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6D7" w:rsidRDefault="004265FB" w:rsidP="001E50E0">
      <w:pPr>
        <w:rPr>
          <w:rFonts w:ascii="Arial" w:hAnsi="Arial" w:cs="Arial"/>
          <w:b/>
          <w:sz w:val="18"/>
          <w:szCs w:val="18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-72390</wp:posOffset>
            </wp:positionH>
            <wp:positionV relativeFrom="paragraph">
              <wp:posOffset>-320040</wp:posOffset>
            </wp:positionV>
            <wp:extent cx="6273800" cy="1153160"/>
            <wp:effectExtent l="19050" t="0" r="0" b="0"/>
            <wp:wrapNone/>
            <wp:docPr id="22" name="obrázek 22" descr="Logolinka ZŠ a MŠ Kladno, Norská 26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Logolinka ZŠ a MŠ Kladno, Norská 263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3800" cy="1153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C06D7" w:rsidRDefault="003C06D7" w:rsidP="001E50E0">
      <w:pPr>
        <w:rPr>
          <w:rFonts w:ascii="Arial" w:hAnsi="Arial" w:cs="Arial"/>
          <w:b/>
          <w:sz w:val="18"/>
          <w:szCs w:val="18"/>
        </w:rPr>
      </w:pPr>
    </w:p>
    <w:p w:rsidR="003C06D7" w:rsidRDefault="003C06D7" w:rsidP="001E50E0">
      <w:pPr>
        <w:rPr>
          <w:rFonts w:ascii="Arial" w:hAnsi="Arial" w:cs="Arial"/>
          <w:b/>
          <w:sz w:val="18"/>
          <w:szCs w:val="18"/>
        </w:rPr>
      </w:pPr>
    </w:p>
    <w:p w:rsidR="003C06D7" w:rsidRDefault="003C06D7" w:rsidP="001E50E0">
      <w:pPr>
        <w:rPr>
          <w:rFonts w:ascii="Arial" w:hAnsi="Arial" w:cs="Arial"/>
          <w:b/>
          <w:sz w:val="18"/>
          <w:szCs w:val="18"/>
        </w:rPr>
      </w:pPr>
    </w:p>
    <w:p w:rsidR="003C06D7" w:rsidRDefault="003C06D7" w:rsidP="001E50E0">
      <w:pPr>
        <w:rPr>
          <w:rFonts w:ascii="Arial" w:hAnsi="Arial" w:cs="Arial"/>
          <w:b/>
          <w:sz w:val="18"/>
          <w:szCs w:val="18"/>
        </w:rPr>
      </w:pPr>
    </w:p>
    <w:p w:rsidR="003C06D7" w:rsidRDefault="003C06D7" w:rsidP="001E50E0">
      <w:pPr>
        <w:rPr>
          <w:rFonts w:ascii="Arial" w:hAnsi="Arial" w:cs="Arial"/>
          <w:b/>
          <w:sz w:val="18"/>
          <w:szCs w:val="18"/>
        </w:rPr>
      </w:pPr>
    </w:p>
    <w:p w:rsidR="003C06D7" w:rsidRDefault="003C06D7" w:rsidP="001E50E0">
      <w:pPr>
        <w:rPr>
          <w:rFonts w:ascii="Arial" w:hAnsi="Arial" w:cs="Arial"/>
          <w:b/>
          <w:sz w:val="18"/>
          <w:szCs w:val="18"/>
        </w:rPr>
      </w:pPr>
    </w:p>
    <w:p w:rsidR="003C06D7" w:rsidRDefault="003C06D7" w:rsidP="001E50E0">
      <w:pPr>
        <w:rPr>
          <w:rFonts w:ascii="Arial" w:hAnsi="Arial" w:cs="Arial"/>
          <w:b/>
          <w:sz w:val="18"/>
          <w:szCs w:val="18"/>
        </w:rPr>
      </w:pPr>
    </w:p>
    <w:p w:rsidR="003C06D7" w:rsidRDefault="003C06D7" w:rsidP="001E50E0">
      <w:pPr>
        <w:rPr>
          <w:rFonts w:ascii="Arial" w:hAnsi="Arial" w:cs="Arial"/>
          <w:b/>
          <w:sz w:val="18"/>
          <w:szCs w:val="18"/>
        </w:rPr>
      </w:pPr>
    </w:p>
    <w:p w:rsidR="003C06D7" w:rsidRDefault="003C06D7" w:rsidP="001E50E0">
      <w:pPr>
        <w:rPr>
          <w:rFonts w:ascii="Arial" w:hAnsi="Arial" w:cs="Arial"/>
          <w:b/>
          <w:sz w:val="18"/>
          <w:szCs w:val="18"/>
        </w:rPr>
      </w:pPr>
    </w:p>
    <w:p w:rsidR="003C06D7" w:rsidRDefault="003C06D7" w:rsidP="001E50E0">
      <w:pPr>
        <w:rPr>
          <w:rFonts w:ascii="Arial" w:hAnsi="Arial" w:cs="Arial"/>
          <w:b/>
          <w:sz w:val="18"/>
          <w:szCs w:val="18"/>
        </w:rPr>
      </w:pPr>
    </w:p>
    <w:p w:rsidR="00917368" w:rsidRPr="00AF146F" w:rsidRDefault="00917368" w:rsidP="00917368"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 w:rsidR="00EA1E8C">
        <w:br/>
        <w:t>Autor:</w:t>
      </w:r>
      <w:r w:rsidR="002C5A90">
        <w:t xml:space="preserve"> </w:t>
      </w:r>
      <w:r w:rsidR="002C5A90">
        <w:rPr>
          <w:b/>
        </w:rPr>
        <w:t>Mgr. Zdeňka Tuzarová</w:t>
      </w:r>
    </w:p>
    <w:p w:rsidR="00D50DEA" w:rsidRPr="002C5A90" w:rsidRDefault="00D50DEA" w:rsidP="00917368">
      <w:pPr>
        <w:rPr>
          <w:b/>
        </w:rPr>
      </w:pPr>
    </w:p>
    <w:p w:rsidR="008252DA" w:rsidRDefault="00917368" w:rsidP="00917368">
      <w:r>
        <w:t xml:space="preserve">Název materiálu: </w:t>
      </w:r>
      <w:r w:rsidR="008252DA">
        <w:rPr>
          <w:b/>
        </w:rPr>
        <w:t>VY_12_INOVACE_</w:t>
      </w:r>
      <w:r w:rsidR="00AF146F">
        <w:rPr>
          <w:b/>
        </w:rPr>
        <w:t>D.6_</w:t>
      </w:r>
      <w:r w:rsidR="008252DA">
        <w:rPr>
          <w:b/>
        </w:rPr>
        <w:t>Tu.</w:t>
      </w:r>
      <w:r w:rsidR="004E6591">
        <w:rPr>
          <w:b/>
        </w:rPr>
        <w:t>37</w:t>
      </w:r>
      <w:r w:rsidR="00E237C8">
        <w:rPr>
          <w:b/>
        </w:rPr>
        <w:t>_</w:t>
      </w:r>
      <w:r w:rsidR="00AF146F">
        <w:rPr>
          <w:b/>
        </w:rPr>
        <w:t>Tabulka_vyvoj_cloveka_v_praveku</w:t>
      </w:r>
    </w:p>
    <w:p w:rsidR="00AF146F" w:rsidRDefault="00AF146F" w:rsidP="00917368"/>
    <w:p w:rsidR="00917368" w:rsidRPr="00AF146F" w:rsidRDefault="00EA1E8C" w:rsidP="00917368">
      <w:pPr>
        <w:rPr>
          <w:b/>
        </w:rPr>
      </w:pPr>
      <w:r>
        <w:t xml:space="preserve">Datum: </w:t>
      </w:r>
      <w:r w:rsidR="00AF146F" w:rsidRPr="00AF146F">
        <w:rPr>
          <w:b/>
        </w:rPr>
        <w:t>17. 9. 2013</w:t>
      </w:r>
    </w:p>
    <w:p w:rsidR="00917368" w:rsidRPr="002C5A90" w:rsidRDefault="00917368" w:rsidP="00917368">
      <w:pPr>
        <w:rPr>
          <w:b/>
          <w:bCs/>
        </w:rPr>
      </w:pPr>
      <w:r>
        <w:t xml:space="preserve">Ročník: </w:t>
      </w:r>
      <w:r w:rsidR="002C5A90" w:rsidRPr="002C5A90">
        <w:rPr>
          <w:b/>
        </w:rPr>
        <w:t>šestý</w:t>
      </w:r>
    </w:p>
    <w:p w:rsidR="008252DA" w:rsidRDefault="008252DA" w:rsidP="00917368"/>
    <w:p w:rsidR="00917368" w:rsidRPr="002C5A90" w:rsidRDefault="00917368" w:rsidP="00917368">
      <w:pPr>
        <w:rPr>
          <w:b/>
        </w:rPr>
      </w:pPr>
      <w:r>
        <w:t xml:space="preserve">Vzdělávací oblast: </w:t>
      </w:r>
      <w:bookmarkStart w:id="0" w:name="_GoBack"/>
      <w:bookmarkEnd w:id="0"/>
      <w:r w:rsidR="002C5A90">
        <w:rPr>
          <w:b/>
        </w:rPr>
        <w:t>Člověk a společnost</w:t>
      </w:r>
    </w:p>
    <w:p w:rsidR="002C5A90" w:rsidRDefault="00917368" w:rsidP="00917368">
      <w:pPr>
        <w:rPr>
          <w:b/>
        </w:rPr>
      </w:pPr>
      <w:r>
        <w:t xml:space="preserve">Vzdělávací obor: </w:t>
      </w:r>
      <w:r w:rsidR="002C5A90">
        <w:rPr>
          <w:b/>
        </w:rPr>
        <w:t>Dějepis</w:t>
      </w:r>
    </w:p>
    <w:p w:rsidR="002C5A90" w:rsidRDefault="00917368" w:rsidP="00917368">
      <w:pPr>
        <w:rPr>
          <w:b/>
          <w:bCs/>
        </w:rPr>
      </w:pPr>
      <w:r>
        <w:rPr>
          <w:b/>
          <w:bCs/>
        </w:rPr>
        <w:br/>
      </w:r>
      <w:r>
        <w:t xml:space="preserve">Název: </w:t>
      </w:r>
      <w:r>
        <w:rPr>
          <w:b/>
          <w:bCs/>
        </w:rPr>
        <w:t xml:space="preserve"> </w:t>
      </w:r>
      <w:r w:rsidR="008252DA">
        <w:rPr>
          <w:b/>
          <w:bCs/>
        </w:rPr>
        <w:t xml:space="preserve">Tabulka, </w:t>
      </w:r>
      <w:r w:rsidR="005330BB">
        <w:rPr>
          <w:b/>
          <w:bCs/>
        </w:rPr>
        <w:t xml:space="preserve">vývoj člověka v </w:t>
      </w:r>
      <w:r w:rsidR="008252DA">
        <w:rPr>
          <w:b/>
          <w:bCs/>
        </w:rPr>
        <w:t>pravěk</w:t>
      </w:r>
      <w:r w:rsidR="005330BB">
        <w:rPr>
          <w:b/>
          <w:bCs/>
        </w:rPr>
        <w:t>u</w:t>
      </w:r>
    </w:p>
    <w:p w:rsidR="00917368" w:rsidRDefault="00917368" w:rsidP="00917368">
      <w:r>
        <w:rPr>
          <w:b/>
          <w:bCs/>
        </w:rPr>
        <w:t xml:space="preserve">  </w:t>
      </w:r>
      <w:r>
        <w:rPr>
          <w:b/>
          <w:bCs/>
        </w:rPr>
        <w:br/>
      </w:r>
      <w:r>
        <w:t xml:space="preserve">Číslo operačního programu: </w:t>
      </w:r>
      <w:r>
        <w:rPr>
          <w:b/>
          <w:bCs/>
        </w:rPr>
        <w:t>CZ.1.07/1.4.00/21.3489</w:t>
      </w:r>
    </w:p>
    <w:p w:rsidR="00917368" w:rsidRDefault="00917368" w:rsidP="00917368">
      <w:r>
        <w:t xml:space="preserve">Název projektu: </w:t>
      </w:r>
      <w:r>
        <w:rPr>
          <w:b/>
          <w:bCs/>
        </w:rPr>
        <w:t>UČÍME SE S RADOSTÍ</w:t>
      </w:r>
    </w:p>
    <w:p w:rsidR="00917368" w:rsidRDefault="00917368" w:rsidP="00917368"/>
    <w:p w:rsidR="00917368" w:rsidRDefault="00917368" w:rsidP="00917368"/>
    <w:p w:rsidR="00917368" w:rsidRDefault="00917368" w:rsidP="00917368"/>
    <w:p w:rsidR="00EA1E8C" w:rsidRDefault="00EA1E8C" w:rsidP="00917368"/>
    <w:p w:rsidR="00917368" w:rsidRDefault="00917368" w:rsidP="00917368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917368" w:rsidRDefault="00917368" w:rsidP="00917368">
      <w:pPr>
        <w:rPr>
          <w:sz w:val="22"/>
          <w:szCs w:val="22"/>
        </w:rPr>
      </w:pPr>
    </w:p>
    <w:p w:rsidR="005330BB" w:rsidRDefault="005330BB" w:rsidP="00917368">
      <w:pPr>
        <w:rPr>
          <w:b/>
        </w:rPr>
      </w:pPr>
      <w:r>
        <w:rPr>
          <w:b/>
        </w:rPr>
        <w:t>Aktivitou se žáci učí vytvářet si výpisky podle výkladu učitele</w:t>
      </w:r>
      <w:r w:rsidR="00DE1FE3">
        <w:rPr>
          <w:b/>
        </w:rPr>
        <w:t xml:space="preserve"> nebo podle textu v učebnici.</w:t>
      </w:r>
      <w:r>
        <w:rPr>
          <w:b/>
        </w:rPr>
        <w:t xml:space="preserve"> </w:t>
      </w:r>
      <w:r w:rsidR="00DE1FE3">
        <w:rPr>
          <w:b/>
        </w:rPr>
        <w:t xml:space="preserve">  </w:t>
      </w:r>
      <w:r>
        <w:rPr>
          <w:b/>
        </w:rPr>
        <w:t>Do připravené tabulky vpisují pouze hesla a pojmy důležité pro dané období. Systematicky</w:t>
      </w:r>
      <w:r w:rsidR="00DE1FE3">
        <w:rPr>
          <w:b/>
        </w:rPr>
        <w:t xml:space="preserve">   </w:t>
      </w:r>
      <w:r>
        <w:rPr>
          <w:b/>
        </w:rPr>
        <w:t xml:space="preserve"> </w:t>
      </w:r>
      <w:r w:rsidR="002B2A6B">
        <w:rPr>
          <w:b/>
        </w:rPr>
        <w:t xml:space="preserve">a </w:t>
      </w:r>
      <w:r>
        <w:rPr>
          <w:b/>
        </w:rPr>
        <w:t>stručně zachytí dlouhé historické období. Vhodné pro žáky s vizuálním stylem učení.</w:t>
      </w:r>
    </w:p>
    <w:p w:rsidR="005330BB" w:rsidRDefault="005330BB" w:rsidP="00917368">
      <w:pPr>
        <w:rPr>
          <w:b/>
        </w:rPr>
      </w:pPr>
    </w:p>
    <w:p w:rsidR="005330BB" w:rsidRDefault="005330BB" w:rsidP="00917368">
      <w:pPr>
        <w:rPr>
          <w:b/>
        </w:rPr>
      </w:pPr>
    </w:p>
    <w:p w:rsidR="00D50DEA" w:rsidRPr="00DE1FE3" w:rsidRDefault="005330BB" w:rsidP="00917368">
      <w:pPr>
        <w:rPr>
          <w:b/>
        </w:rPr>
      </w:pPr>
      <w:r w:rsidRPr="00DE1FE3">
        <w:rPr>
          <w:b/>
        </w:rPr>
        <w:t xml:space="preserve">Klíčová slova: </w:t>
      </w:r>
    </w:p>
    <w:p w:rsidR="005330BB" w:rsidRPr="00DE1FE3" w:rsidRDefault="005330BB" w:rsidP="00917368">
      <w:pPr>
        <w:rPr>
          <w:b/>
        </w:rPr>
      </w:pPr>
    </w:p>
    <w:p w:rsidR="005330BB" w:rsidRPr="005330BB" w:rsidRDefault="005330BB" w:rsidP="00917368">
      <w:pPr>
        <w:rPr>
          <w:b/>
        </w:rPr>
      </w:pPr>
      <w:r w:rsidRPr="005330BB">
        <w:rPr>
          <w:b/>
        </w:rPr>
        <w:t>Pravěk, vývoj člověka</w:t>
      </w:r>
    </w:p>
    <w:p w:rsidR="00D50DEA" w:rsidRPr="005330BB" w:rsidRDefault="00D50DEA" w:rsidP="00917368">
      <w:pPr>
        <w:rPr>
          <w:b/>
        </w:rPr>
      </w:pPr>
    </w:p>
    <w:p w:rsidR="00D50DEA" w:rsidRDefault="00D50DEA" w:rsidP="00917368">
      <w:pPr>
        <w:rPr>
          <w:b/>
        </w:rPr>
      </w:pPr>
    </w:p>
    <w:p w:rsidR="00D50DEA" w:rsidRDefault="00D50DEA" w:rsidP="00917368">
      <w:pPr>
        <w:rPr>
          <w:b/>
        </w:rPr>
      </w:pPr>
    </w:p>
    <w:p w:rsidR="00D50DEA" w:rsidRDefault="00D50DEA" w:rsidP="00917368">
      <w:pPr>
        <w:rPr>
          <w:b/>
        </w:rPr>
      </w:pPr>
    </w:p>
    <w:p w:rsidR="00D50DEA" w:rsidRDefault="00D50DEA" w:rsidP="00917368">
      <w:pPr>
        <w:rPr>
          <w:b/>
        </w:rPr>
      </w:pPr>
    </w:p>
    <w:p w:rsidR="00D50DEA" w:rsidRDefault="00D50DEA" w:rsidP="00D50DEA">
      <w:pPr>
        <w:rPr>
          <w:rFonts w:ascii="Arial" w:hAnsi="Arial" w:cs="Arial"/>
          <w:b/>
          <w:bCs/>
          <w:color w:val="FF0000"/>
          <w:sz w:val="32"/>
          <w:szCs w:val="32"/>
        </w:rPr>
      </w:pPr>
      <w:r>
        <w:rPr>
          <w:rFonts w:ascii="Arial" w:hAnsi="Arial" w:cs="Arial"/>
          <w:b/>
          <w:bCs/>
          <w:color w:val="FF0000"/>
          <w:sz w:val="32"/>
          <w:szCs w:val="32"/>
        </w:rPr>
        <w:t>Vzdělávací oblast a vzdělávací obor je přirazen podle Rámcového vzdělávacího programu - tedy  náš zpracovaný ŠVP</w:t>
      </w:r>
      <w:r w:rsidR="002B2A6B">
        <w:rPr>
          <w:rFonts w:ascii="Arial" w:hAnsi="Arial" w:cs="Arial"/>
          <w:b/>
          <w:bCs/>
          <w:color w:val="FF0000"/>
          <w:sz w:val="32"/>
          <w:szCs w:val="32"/>
        </w:rPr>
        <w:t>.</w:t>
      </w:r>
    </w:p>
    <w:p w:rsidR="00D50DEA" w:rsidRPr="002C5A90" w:rsidRDefault="00D50DEA" w:rsidP="00917368">
      <w:pPr>
        <w:rPr>
          <w:b/>
        </w:rPr>
      </w:pPr>
    </w:p>
    <w:p w:rsidR="00917368" w:rsidRDefault="00917368" w:rsidP="00917368"/>
    <w:p w:rsidR="00DE1FE3" w:rsidRDefault="00DE1FE3" w:rsidP="001E50E0">
      <w:pPr>
        <w:rPr>
          <w:rFonts w:ascii="Arial" w:hAnsi="Arial" w:cs="Arial"/>
          <w:b/>
          <w:sz w:val="18"/>
          <w:szCs w:val="18"/>
        </w:rPr>
      </w:pPr>
    </w:p>
    <w:p w:rsidR="00AF146F" w:rsidRDefault="00AF146F" w:rsidP="001E50E0">
      <w:pPr>
        <w:rPr>
          <w:rFonts w:ascii="Arial" w:hAnsi="Arial" w:cs="Arial"/>
          <w:b/>
          <w:sz w:val="18"/>
          <w:szCs w:val="18"/>
        </w:rPr>
      </w:pPr>
    </w:p>
    <w:p w:rsidR="00AF146F" w:rsidRDefault="00AF146F" w:rsidP="001E50E0">
      <w:pPr>
        <w:rPr>
          <w:rFonts w:ascii="Arial" w:hAnsi="Arial" w:cs="Arial"/>
          <w:b/>
          <w:sz w:val="18"/>
          <w:szCs w:val="18"/>
        </w:rPr>
      </w:pPr>
    </w:p>
    <w:p w:rsidR="00DE1FE3" w:rsidRDefault="00DE1FE3" w:rsidP="001E50E0">
      <w:pPr>
        <w:rPr>
          <w:rFonts w:ascii="Arial" w:hAnsi="Arial" w:cs="Arial"/>
          <w:b/>
          <w:sz w:val="18"/>
          <w:szCs w:val="18"/>
        </w:rPr>
      </w:pPr>
    </w:p>
    <w:p w:rsidR="00DE1FE3" w:rsidRDefault="00DE1FE3" w:rsidP="001E50E0">
      <w:pPr>
        <w:rPr>
          <w:rFonts w:ascii="Arial" w:hAnsi="Arial" w:cs="Arial"/>
          <w:b/>
          <w:sz w:val="18"/>
          <w:szCs w:val="18"/>
        </w:rPr>
      </w:pPr>
    </w:p>
    <w:p w:rsidR="00DE1FE3" w:rsidRPr="00487B24" w:rsidRDefault="00487B24" w:rsidP="00487B24">
      <w:pPr>
        <w:jc w:val="center"/>
        <w:rPr>
          <w:b/>
          <w:sz w:val="28"/>
          <w:szCs w:val="28"/>
          <w:u w:val="single"/>
        </w:rPr>
      </w:pPr>
      <w:r w:rsidRPr="00487B24">
        <w:rPr>
          <w:b/>
          <w:sz w:val="28"/>
          <w:szCs w:val="28"/>
          <w:u w:val="single"/>
        </w:rPr>
        <w:lastRenderedPageBreak/>
        <w:t xml:space="preserve">Vývoj člověka </w:t>
      </w:r>
      <w:r>
        <w:rPr>
          <w:b/>
          <w:sz w:val="28"/>
          <w:szCs w:val="28"/>
          <w:u w:val="single"/>
        </w:rPr>
        <w:t xml:space="preserve">asi </w:t>
      </w:r>
      <w:r w:rsidRPr="00487B24">
        <w:rPr>
          <w:b/>
          <w:sz w:val="28"/>
          <w:szCs w:val="28"/>
          <w:u w:val="single"/>
        </w:rPr>
        <w:t>od 2, 5 milion</w:t>
      </w:r>
      <w:r>
        <w:rPr>
          <w:b/>
          <w:sz w:val="28"/>
          <w:szCs w:val="28"/>
          <w:u w:val="single"/>
        </w:rPr>
        <w:t>u</w:t>
      </w:r>
      <w:r w:rsidRPr="00487B24">
        <w:rPr>
          <w:b/>
          <w:sz w:val="28"/>
          <w:szCs w:val="28"/>
          <w:u w:val="single"/>
        </w:rPr>
        <w:t xml:space="preserve"> let do 40 000 let před naším letopočtem</w:t>
      </w:r>
    </w:p>
    <w:p w:rsidR="00DE1FE3" w:rsidRPr="00487B24" w:rsidRDefault="00DE1FE3" w:rsidP="00487B24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E1FE3" w:rsidRDefault="00DE1FE3" w:rsidP="001E50E0">
      <w:pPr>
        <w:rPr>
          <w:rFonts w:ascii="Arial" w:hAnsi="Arial" w:cs="Arial"/>
          <w:b/>
          <w:sz w:val="18"/>
          <w:szCs w:val="18"/>
        </w:rPr>
      </w:pPr>
    </w:p>
    <w:p w:rsidR="00487B24" w:rsidRDefault="00241A66" w:rsidP="001E50E0">
      <w:pPr>
        <w:rPr>
          <w:b/>
        </w:rPr>
      </w:pPr>
      <w:r w:rsidRPr="00241A66">
        <w:rPr>
          <w:b/>
        </w:rPr>
        <w:t xml:space="preserve">Zadání </w:t>
      </w:r>
      <w:r>
        <w:rPr>
          <w:b/>
        </w:rPr>
        <w:t>práce:</w:t>
      </w:r>
    </w:p>
    <w:p w:rsidR="00241A66" w:rsidRDefault="00241A66" w:rsidP="001E50E0">
      <w:pPr>
        <w:rPr>
          <w:b/>
        </w:rPr>
      </w:pPr>
    </w:p>
    <w:p w:rsidR="00241A66" w:rsidRDefault="00241A66" w:rsidP="00241A66">
      <w:pPr>
        <w:numPr>
          <w:ilvl w:val="0"/>
          <w:numId w:val="1"/>
        </w:numPr>
        <w:rPr>
          <w:b/>
        </w:rPr>
      </w:pPr>
      <w:r>
        <w:rPr>
          <w:b/>
        </w:rPr>
        <w:t>Ke každému vývojovému typu člověku doplň údaje podle zadání tabulky.</w:t>
      </w:r>
    </w:p>
    <w:p w:rsidR="00241A66" w:rsidRDefault="00241A66" w:rsidP="00241A66">
      <w:pPr>
        <w:numPr>
          <w:ilvl w:val="0"/>
          <w:numId w:val="1"/>
        </w:numPr>
        <w:rPr>
          <w:b/>
        </w:rPr>
      </w:pPr>
      <w:r>
        <w:rPr>
          <w:b/>
        </w:rPr>
        <w:t>Vysvětlivky:</w:t>
      </w:r>
      <w:r>
        <w:rPr>
          <w:b/>
        </w:rPr>
        <w:br/>
        <w:t xml:space="preserve">KDY – časový údaj o </w:t>
      </w:r>
      <w:r w:rsidR="00C07071">
        <w:rPr>
          <w:b/>
        </w:rPr>
        <w:t xml:space="preserve">době, kdy žil </w:t>
      </w:r>
      <w:r>
        <w:rPr>
          <w:b/>
        </w:rPr>
        <w:t>dan</w:t>
      </w:r>
      <w:r w:rsidR="00C07071">
        <w:rPr>
          <w:b/>
        </w:rPr>
        <w:t>ý typ</w:t>
      </w:r>
      <w:r>
        <w:rPr>
          <w:b/>
        </w:rPr>
        <w:t xml:space="preserve"> člověka</w:t>
      </w:r>
      <w:r>
        <w:rPr>
          <w:b/>
        </w:rPr>
        <w:br/>
        <w:t>OBŽIVA – čím se daný typ člověka živil</w:t>
      </w:r>
      <w:r w:rsidR="0068120F">
        <w:rPr>
          <w:b/>
        </w:rPr>
        <w:t>, jak žil</w:t>
      </w:r>
      <w:r>
        <w:rPr>
          <w:b/>
        </w:rPr>
        <w:br/>
        <w:t>NÁSTROJE – jaké nástroje</w:t>
      </w:r>
      <w:r w:rsidR="0068120F">
        <w:rPr>
          <w:b/>
        </w:rPr>
        <w:t>, zbraně</w:t>
      </w:r>
      <w:r>
        <w:rPr>
          <w:b/>
        </w:rPr>
        <w:t xml:space="preserve"> daný typ člověka používal</w:t>
      </w:r>
      <w:r>
        <w:rPr>
          <w:b/>
        </w:rPr>
        <w:br/>
        <w:t>VZHLED – jak se měnil vzhled daného typu člověka</w:t>
      </w:r>
      <w:r>
        <w:rPr>
          <w:b/>
        </w:rPr>
        <w:br/>
        <w:t>DOVEDNOSTI – co už daný typ člověka uměl</w:t>
      </w:r>
      <w:r w:rsidR="0068120F">
        <w:rPr>
          <w:b/>
        </w:rPr>
        <w:t>, znal, co využíval</w:t>
      </w:r>
    </w:p>
    <w:p w:rsidR="00375AD6" w:rsidRDefault="00375AD6" w:rsidP="00241A66">
      <w:pPr>
        <w:numPr>
          <w:ilvl w:val="0"/>
          <w:numId w:val="1"/>
        </w:numPr>
        <w:rPr>
          <w:b/>
        </w:rPr>
      </w:pPr>
      <w:r>
        <w:rPr>
          <w:b/>
        </w:rPr>
        <w:t>Využij učebnici Dějepis 6 nebo výklad učitele</w:t>
      </w:r>
      <w:r w:rsidR="008A7E81">
        <w:rPr>
          <w:b/>
        </w:rPr>
        <w:t>.</w:t>
      </w:r>
    </w:p>
    <w:p w:rsidR="00375AD6" w:rsidRPr="00241A66" w:rsidRDefault="00375AD6" w:rsidP="00241A66">
      <w:pPr>
        <w:numPr>
          <w:ilvl w:val="0"/>
          <w:numId w:val="1"/>
        </w:numPr>
        <w:rPr>
          <w:b/>
        </w:rPr>
      </w:pPr>
      <w:r>
        <w:rPr>
          <w:b/>
        </w:rPr>
        <w:t>Po vyplnění napiš souvislý výklad o vývoji jednotlivých oborů lidské činnosti a vzhledu.</w:t>
      </w:r>
      <w:r w:rsidR="00CC1468">
        <w:rPr>
          <w:b/>
        </w:rPr>
        <w:t xml:space="preserve"> Využij tabulku.</w:t>
      </w:r>
    </w:p>
    <w:p w:rsidR="00DE1FE3" w:rsidRDefault="00DE1FE3" w:rsidP="001E50E0">
      <w:pPr>
        <w:rPr>
          <w:rFonts w:ascii="Arial" w:hAnsi="Arial" w:cs="Arial"/>
          <w:b/>
          <w:sz w:val="18"/>
          <w:szCs w:val="18"/>
        </w:rPr>
      </w:pPr>
    </w:p>
    <w:p w:rsidR="000724A7" w:rsidRDefault="000724A7" w:rsidP="001E50E0">
      <w:pPr>
        <w:rPr>
          <w:rFonts w:ascii="Arial" w:hAnsi="Arial" w:cs="Arial"/>
          <w:b/>
          <w:sz w:val="18"/>
          <w:szCs w:val="18"/>
        </w:rPr>
      </w:pPr>
    </w:p>
    <w:tbl>
      <w:tblPr>
        <w:tblW w:w="10558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2258"/>
        <w:gridCol w:w="1660"/>
        <w:gridCol w:w="1660"/>
        <w:gridCol w:w="1660"/>
        <w:gridCol w:w="1660"/>
        <w:gridCol w:w="1660"/>
      </w:tblGrid>
      <w:tr w:rsidR="00DE1FE3" w:rsidRPr="00DE1FE3" w:rsidTr="00DE1FE3">
        <w:trPr>
          <w:trHeight w:val="1602"/>
        </w:trPr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FE3" w:rsidRDefault="00DE1FE3" w:rsidP="00DE1FE3">
            <w:pPr>
              <w:rPr>
                <w:rFonts w:eastAsia="Times New Roman"/>
                <w:color w:val="000000"/>
              </w:rPr>
            </w:pPr>
          </w:p>
          <w:p w:rsidR="00DE1FE3" w:rsidRPr="00DE1FE3" w:rsidRDefault="00DE1FE3" w:rsidP="00DE1FE3">
            <w:pPr>
              <w:rPr>
                <w:rFonts w:eastAsia="Times New Roman"/>
                <w:color w:val="000000"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FE3" w:rsidRPr="00DE1FE3" w:rsidRDefault="00DE1FE3" w:rsidP="00DE1FE3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DE1FE3">
              <w:rPr>
                <w:rFonts w:eastAsia="Times New Roman"/>
                <w:b/>
                <w:bCs/>
                <w:color w:val="000000"/>
              </w:rPr>
              <w:t>Kdy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FE3" w:rsidRPr="00DE1FE3" w:rsidRDefault="00DE1FE3" w:rsidP="00DE1FE3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DE1FE3">
              <w:rPr>
                <w:rFonts w:eastAsia="Times New Roman"/>
                <w:b/>
                <w:bCs/>
                <w:color w:val="000000"/>
              </w:rPr>
              <w:t xml:space="preserve">Obživa  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FE3" w:rsidRPr="00DE1FE3" w:rsidRDefault="00DE1FE3" w:rsidP="00DE1FE3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DE1FE3">
              <w:rPr>
                <w:rFonts w:eastAsia="Times New Roman"/>
                <w:b/>
                <w:bCs/>
                <w:color w:val="000000"/>
              </w:rPr>
              <w:t>Nástroje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FE3" w:rsidRPr="00DE1FE3" w:rsidRDefault="00DE1FE3" w:rsidP="00DE1FE3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DE1FE3">
              <w:rPr>
                <w:rFonts w:eastAsia="Times New Roman"/>
                <w:b/>
                <w:bCs/>
                <w:color w:val="000000"/>
              </w:rPr>
              <w:t>Vzhled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FE3" w:rsidRPr="00DE1FE3" w:rsidRDefault="00DE1FE3" w:rsidP="00DE1FE3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DE1FE3">
              <w:rPr>
                <w:rFonts w:eastAsia="Times New Roman"/>
                <w:b/>
                <w:bCs/>
                <w:color w:val="000000"/>
              </w:rPr>
              <w:t>Dovednosti</w:t>
            </w:r>
          </w:p>
        </w:tc>
      </w:tr>
      <w:tr w:rsidR="00DE1FE3" w:rsidRPr="00DE1FE3" w:rsidTr="00DE1FE3">
        <w:trPr>
          <w:trHeight w:val="1602"/>
        </w:trPr>
        <w:tc>
          <w:tcPr>
            <w:tcW w:w="2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FE3" w:rsidRPr="00DE1FE3" w:rsidRDefault="00DE1FE3" w:rsidP="00DE1FE3">
            <w:pPr>
              <w:rPr>
                <w:rFonts w:eastAsia="Times New Roman"/>
                <w:b/>
                <w:bCs/>
                <w:color w:val="000000"/>
              </w:rPr>
            </w:pPr>
            <w:r w:rsidRPr="00DE1FE3">
              <w:rPr>
                <w:rFonts w:eastAsia="Times New Roman"/>
                <w:b/>
                <w:bCs/>
                <w:color w:val="000000"/>
              </w:rPr>
              <w:t>Člověk zručný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FE3" w:rsidRPr="00DE1FE3" w:rsidRDefault="00DE1FE3" w:rsidP="00DE1FE3">
            <w:pPr>
              <w:rPr>
                <w:rFonts w:eastAsia="Times New Roman"/>
                <w:color w:val="000000"/>
              </w:rPr>
            </w:pPr>
            <w:r w:rsidRPr="00DE1FE3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FE3" w:rsidRPr="00DE1FE3" w:rsidRDefault="00DE1FE3" w:rsidP="00DE1FE3">
            <w:pPr>
              <w:rPr>
                <w:rFonts w:eastAsia="Times New Roman"/>
                <w:color w:val="000000"/>
              </w:rPr>
            </w:pPr>
            <w:r w:rsidRPr="00DE1FE3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FE3" w:rsidRPr="00DE1FE3" w:rsidRDefault="00DE1FE3" w:rsidP="00DE1FE3">
            <w:pPr>
              <w:rPr>
                <w:rFonts w:eastAsia="Times New Roman"/>
                <w:color w:val="000000"/>
              </w:rPr>
            </w:pPr>
            <w:r w:rsidRPr="00DE1FE3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FE3" w:rsidRPr="00DE1FE3" w:rsidRDefault="00DE1FE3" w:rsidP="00DE1FE3">
            <w:pPr>
              <w:rPr>
                <w:rFonts w:eastAsia="Times New Roman"/>
                <w:color w:val="000000"/>
              </w:rPr>
            </w:pPr>
            <w:r w:rsidRPr="00DE1FE3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FE3" w:rsidRPr="00DE1FE3" w:rsidRDefault="00DE1FE3" w:rsidP="00DE1FE3">
            <w:pPr>
              <w:rPr>
                <w:rFonts w:eastAsia="Times New Roman"/>
                <w:color w:val="000000"/>
              </w:rPr>
            </w:pPr>
            <w:r w:rsidRPr="00DE1FE3">
              <w:rPr>
                <w:rFonts w:eastAsia="Times New Roman"/>
                <w:color w:val="000000"/>
              </w:rPr>
              <w:t> </w:t>
            </w:r>
          </w:p>
        </w:tc>
      </w:tr>
      <w:tr w:rsidR="00DE1FE3" w:rsidRPr="00DE1FE3" w:rsidTr="00DE1FE3">
        <w:trPr>
          <w:trHeight w:val="1602"/>
        </w:trPr>
        <w:tc>
          <w:tcPr>
            <w:tcW w:w="2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FE3" w:rsidRPr="00DE1FE3" w:rsidRDefault="00DE1FE3" w:rsidP="00DE1FE3">
            <w:pPr>
              <w:rPr>
                <w:rFonts w:eastAsia="Times New Roman"/>
                <w:b/>
                <w:bCs/>
                <w:color w:val="000000"/>
              </w:rPr>
            </w:pPr>
            <w:r w:rsidRPr="00DE1FE3">
              <w:rPr>
                <w:rFonts w:eastAsia="Times New Roman"/>
                <w:b/>
                <w:bCs/>
                <w:color w:val="000000"/>
              </w:rPr>
              <w:t>Člověk vzpřímený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FE3" w:rsidRPr="00DE1FE3" w:rsidRDefault="00DE1FE3" w:rsidP="00DE1FE3">
            <w:pPr>
              <w:rPr>
                <w:rFonts w:eastAsia="Times New Roman"/>
                <w:color w:val="000000"/>
              </w:rPr>
            </w:pPr>
            <w:r w:rsidRPr="00DE1FE3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FE3" w:rsidRPr="00DE1FE3" w:rsidRDefault="00DE1FE3" w:rsidP="00DE1FE3">
            <w:pPr>
              <w:rPr>
                <w:rFonts w:eastAsia="Times New Roman"/>
                <w:color w:val="000000"/>
              </w:rPr>
            </w:pPr>
            <w:r w:rsidRPr="00DE1FE3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FE3" w:rsidRPr="00DE1FE3" w:rsidRDefault="00DE1FE3" w:rsidP="00DE1FE3">
            <w:pPr>
              <w:rPr>
                <w:rFonts w:eastAsia="Times New Roman"/>
                <w:color w:val="000000"/>
              </w:rPr>
            </w:pPr>
            <w:r w:rsidRPr="00DE1FE3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FE3" w:rsidRPr="00DE1FE3" w:rsidRDefault="00DE1FE3" w:rsidP="00DE1FE3">
            <w:pPr>
              <w:rPr>
                <w:rFonts w:eastAsia="Times New Roman"/>
                <w:color w:val="000000"/>
              </w:rPr>
            </w:pPr>
            <w:r w:rsidRPr="00DE1FE3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FE3" w:rsidRPr="00DE1FE3" w:rsidRDefault="00DE1FE3" w:rsidP="00DE1FE3">
            <w:pPr>
              <w:rPr>
                <w:rFonts w:eastAsia="Times New Roman"/>
                <w:color w:val="000000"/>
              </w:rPr>
            </w:pPr>
            <w:r w:rsidRPr="00DE1FE3">
              <w:rPr>
                <w:rFonts w:eastAsia="Times New Roman"/>
                <w:color w:val="000000"/>
              </w:rPr>
              <w:t> </w:t>
            </w:r>
          </w:p>
        </w:tc>
      </w:tr>
      <w:tr w:rsidR="00DE1FE3" w:rsidRPr="00DE1FE3" w:rsidTr="00DE1FE3">
        <w:trPr>
          <w:trHeight w:val="1602"/>
        </w:trPr>
        <w:tc>
          <w:tcPr>
            <w:tcW w:w="2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FE3" w:rsidRPr="00DE1FE3" w:rsidRDefault="00DE1FE3" w:rsidP="00DE1FE3">
            <w:pPr>
              <w:rPr>
                <w:rFonts w:eastAsia="Times New Roman"/>
                <w:b/>
                <w:bCs/>
                <w:color w:val="000000"/>
              </w:rPr>
            </w:pPr>
            <w:r w:rsidRPr="00DE1FE3">
              <w:rPr>
                <w:rFonts w:eastAsia="Times New Roman"/>
                <w:b/>
                <w:bCs/>
                <w:color w:val="000000"/>
              </w:rPr>
              <w:t>Člověk rozumný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FE3" w:rsidRPr="00DE1FE3" w:rsidRDefault="00DE1FE3" w:rsidP="00DE1FE3">
            <w:pPr>
              <w:rPr>
                <w:rFonts w:eastAsia="Times New Roman"/>
                <w:color w:val="000000"/>
              </w:rPr>
            </w:pPr>
            <w:r w:rsidRPr="00DE1FE3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FE3" w:rsidRPr="00DE1FE3" w:rsidRDefault="00DE1FE3" w:rsidP="00DE1FE3">
            <w:pPr>
              <w:rPr>
                <w:rFonts w:eastAsia="Times New Roman"/>
                <w:color w:val="000000"/>
              </w:rPr>
            </w:pPr>
            <w:r w:rsidRPr="00DE1FE3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FE3" w:rsidRPr="00DE1FE3" w:rsidRDefault="00DE1FE3" w:rsidP="00DE1FE3">
            <w:pPr>
              <w:rPr>
                <w:rFonts w:eastAsia="Times New Roman"/>
                <w:color w:val="000000"/>
              </w:rPr>
            </w:pPr>
            <w:r w:rsidRPr="00DE1FE3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FE3" w:rsidRPr="00DE1FE3" w:rsidRDefault="00DE1FE3" w:rsidP="00DE1FE3">
            <w:pPr>
              <w:rPr>
                <w:rFonts w:eastAsia="Times New Roman"/>
                <w:color w:val="000000"/>
              </w:rPr>
            </w:pPr>
            <w:r w:rsidRPr="00DE1FE3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FE3" w:rsidRPr="00DE1FE3" w:rsidRDefault="00DE1FE3" w:rsidP="00DE1FE3">
            <w:pPr>
              <w:rPr>
                <w:rFonts w:eastAsia="Times New Roman"/>
                <w:color w:val="000000"/>
              </w:rPr>
            </w:pPr>
            <w:r w:rsidRPr="00DE1FE3">
              <w:rPr>
                <w:rFonts w:eastAsia="Times New Roman"/>
                <w:color w:val="000000"/>
              </w:rPr>
              <w:t> </w:t>
            </w:r>
          </w:p>
        </w:tc>
      </w:tr>
      <w:tr w:rsidR="00DE1FE3" w:rsidRPr="00DE1FE3" w:rsidTr="00DE1FE3">
        <w:trPr>
          <w:trHeight w:val="1602"/>
        </w:trPr>
        <w:tc>
          <w:tcPr>
            <w:tcW w:w="2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FE3" w:rsidRPr="00DE1FE3" w:rsidRDefault="00DE1FE3" w:rsidP="00DE1FE3">
            <w:pPr>
              <w:rPr>
                <w:rFonts w:eastAsia="Times New Roman"/>
                <w:b/>
                <w:bCs/>
                <w:color w:val="000000"/>
              </w:rPr>
            </w:pPr>
            <w:r w:rsidRPr="00DE1FE3">
              <w:rPr>
                <w:rFonts w:eastAsia="Times New Roman"/>
                <w:b/>
                <w:bCs/>
                <w:color w:val="000000"/>
              </w:rPr>
              <w:t>Člověk dnešního typu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FE3" w:rsidRPr="00DE1FE3" w:rsidRDefault="00DE1FE3" w:rsidP="00DE1FE3">
            <w:pPr>
              <w:rPr>
                <w:rFonts w:eastAsia="Times New Roman"/>
                <w:color w:val="000000"/>
              </w:rPr>
            </w:pPr>
            <w:r w:rsidRPr="00DE1FE3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FE3" w:rsidRPr="00DE1FE3" w:rsidRDefault="00DE1FE3" w:rsidP="00DE1FE3">
            <w:pPr>
              <w:rPr>
                <w:rFonts w:eastAsia="Times New Roman"/>
                <w:color w:val="000000"/>
              </w:rPr>
            </w:pPr>
            <w:r w:rsidRPr="00DE1FE3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FE3" w:rsidRPr="00DE1FE3" w:rsidRDefault="00DE1FE3" w:rsidP="00DE1FE3">
            <w:pPr>
              <w:rPr>
                <w:rFonts w:eastAsia="Times New Roman"/>
                <w:color w:val="000000"/>
              </w:rPr>
            </w:pPr>
            <w:r w:rsidRPr="00DE1FE3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FE3" w:rsidRPr="00DE1FE3" w:rsidRDefault="00DE1FE3" w:rsidP="00DE1FE3">
            <w:pPr>
              <w:rPr>
                <w:rFonts w:eastAsia="Times New Roman"/>
                <w:color w:val="000000"/>
              </w:rPr>
            </w:pPr>
            <w:r w:rsidRPr="00DE1FE3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FE3" w:rsidRPr="00DE1FE3" w:rsidRDefault="00DE1FE3" w:rsidP="00DE1FE3">
            <w:pPr>
              <w:rPr>
                <w:rFonts w:eastAsia="Times New Roman"/>
                <w:color w:val="000000"/>
              </w:rPr>
            </w:pPr>
            <w:r w:rsidRPr="00DE1FE3">
              <w:rPr>
                <w:rFonts w:eastAsia="Times New Roman"/>
                <w:color w:val="000000"/>
              </w:rPr>
              <w:t> </w:t>
            </w:r>
          </w:p>
        </w:tc>
      </w:tr>
      <w:tr w:rsidR="00DE1FE3" w:rsidRPr="00DE1FE3" w:rsidTr="002E412D">
        <w:trPr>
          <w:trHeight w:val="1602"/>
        </w:trPr>
        <w:tc>
          <w:tcPr>
            <w:tcW w:w="2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1FE3" w:rsidRPr="002E412D" w:rsidRDefault="00DE1FE3" w:rsidP="002E412D">
            <w:pPr>
              <w:rPr>
                <w:rFonts w:eastAsia="Times New Roman"/>
                <w:b/>
                <w:bCs/>
                <w:color w:val="000000"/>
              </w:rPr>
            </w:pPr>
            <w:r w:rsidRPr="00DE1FE3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  <w:r w:rsidR="002E412D" w:rsidRPr="002E412D">
              <w:rPr>
                <w:rFonts w:eastAsia="Times New Roman"/>
                <w:b/>
                <w:bCs/>
                <w:color w:val="000000"/>
              </w:rPr>
              <w:t>Poznámky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FE3" w:rsidRPr="00DE1FE3" w:rsidRDefault="00DE1FE3" w:rsidP="00DE1FE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DE1FE3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FE3" w:rsidRPr="00DE1FE3" w:rsidRDefault="00DE1FE3" w:rsidP="00DE1FE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DE1FE3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FE3" w:rsidRPr="00DE1FE3" w:rsidRDefault="00DE1FE3" w:rsidP="00DE1FE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DE1FE3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FE3" w:rsidRPr="00DE1FE3" w:rsidRDefault="00DE1FE3" w:rsidP="00DE1FE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DE1FE3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1FE3" w:rsidRPr="00DE1FE3" w:rsidRDefault="00DE1FE3" w:rsidP="00DE1FE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DE1FE3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:rsidR="00C07071" w:rsidRDefault="00C07071" w:rsidP="001E50E0">
      <w:pPr>
        <w:rPr>
          <w:rFonts w:ascii="Arial" w:hAnsi="Arial" w:cs="Arial"/>
          <w:b/>
          <w:sz w:val="18"/>
          <w:szCs w:val="18"/>
        </w:rPr>
      </w:pPr>
    </w:p>
    <w:p w:rsidR="00C07071" w:rsidRDefault="00803FA5" w:rsidP="001E50E0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Souvislé </w:t>
      </w:r>
      <w:r w:rsidR="00C07071" w:rsidRPr="00C07071">
        <w:rPr>
          <w:b/>
          <w:sz w:val="28"/>
          <w:szCs w:val="28"/>
        </w:rPr>
        <w:t xml:space="preserve">zpracování výkladu </w:t>
      </w:r>
      <w:r w:rsidR="00C07071" w:rsidRPr="00C07071">
        <w:rPr>
          <w:b/>
          <w:sz w:val="28"/>
          <w:szCs w:val="28"/>
          <w:u w:val="single"/>
        </w:rPr>
        <w:t>o vývoji</w:t>
      </w:r>
      <w:r w:rsidR="00C07071" w:rsidRPr="00C07071">
        <w:rPr>
          <w:b/>
          <w:sz w:val="28"/>
          <w:szCs w:val="28"/>
        </w:rPr>
        <w:t xml:space="preserve"> člověka</w:t>
      </w:r>
      <w:r w:rsidR="00C07071">
        <w:rPr>
          <w:b/>
          <w:sz w:val="28"/>
          <w:szCs w:val="28"/>
        </w:rPr>
        <w:t xml:space="preserve"> podle okruhů zadaných v tabulce:</w:t>
      </w:r>
      <w:r>
        <w:rPr>
          <w:b/>
          <w:sz w:val="28"/>
          <w:szCs w:val="28"/>
        </w:rPr>
        <w:br/>
      </w:r>
    </w:p>
    <w:p w:rsidR="00C07071" w:rsidRDefault="00C07071" w:rsidP="00C07071">
      <w:pPr>
        <w:numPr>
          <w:ilvl w:val="0"/>
          <w:numId w:val="4"/>
        </w:numPr>
        <w:rPr>
          <w:b/>
        </w:rPr>
      </w:pPr>
      <w:r w:rsidRPr="00C07071">
        <w:rPr>
          <w:b/>
        </w:rPr>
        <w:t xml:space="preserve">Jak se </w:t>
      </w:r>
      <w:r>
        <w:rPr>
          <w:b/>
        </w:rPr>
        <w:t>postupně měnily obživa a způsob života:</w:t>
      </w:r>
    </w:p>
    <w:p w:rsidR="00C07071" w:rsidRDefault="00C07071" w:rsidP="001E50E0">
      <w:pPr>
        <w:rPr>
          <w:b/>
        </w:rPr>
      </w:pPr>
    </w:p>
    <w:p w:rsidR="00C07071" w:rsidRDefault="00C07071" w:rsidP="001E50E0">
      <w:pPr>
        <w:rPr>
          <w:b/>
        </w:rPr>
      </w:pPr>
      <w:r>
        <w:rPr>
          <w:b/>
        </w:rPr>
        <w:t>………………………………………………………………………………………………………...</w:t>
      </w:r>
    </w:p>
    <w:p w:rsidR="00C07071" w:rsidRDefault="00C07071" w:rsidP="001E50E0">
      <w:pPr>
        <w:rPr>
          <w:b/>
        </w:rPr>
      </w:pPr>
    </w:p>
    <w:p w:rsidR="00C07071" w:rsidRDefault="00C07071" w:rsidP="001E50E0">
      <w:pPr>
        <w:rPr>
          <w:b/>
        </w:rPr>
      </w:pPr>
      <w:r>
        <w:rPr>
          <w:b/>
        </w:rPr>
        <w:t>…………………………………………………………………………………………………………</w:t>
      </w:r>
    </w:p>
    <w:p w:rsidR="00C07071" w:rsidRDefault="00C07071" w:rsidP="001E50E0">
      <w:pPr>
        <w:rPr>
          <w:b/>
        </w:rPr>
      </w:pPr>
    </w:p>
    <w:p w:rsidR="00C07071" w:rsidRDefault="00C07071" w:rsidP="001E50E0">
      <w:pPr>
        <w:rPr>
          <w:b/>
        </w:rPr>
      </w:pPr>
      <w:r>
        <w:rPr>
          <w:b/>
        </w:rPr>
        <w:t>…………………………………………………………………………………………………………</w:t>
      </w:r>
    </w:p>
    <w:p w:rsidR="00C07071" w:rsidRDefault="00C07071" w:rsidP="001E50E0">
      <w:pPr>
        <w:rPr>
          <w:b/>
        </w:rPr>
      </w:pPr>
    </w:p>
    <w:p w:rsidR="00C07071" w:rsidRDefault="00C07071" w:rsidP="001E50E0">
      <w:pPr>
        <w:rPr>
          <w:b/>
        </w:rPr>
      </w:pPr>
      <w:r>
        <w:rPr>
          <w:b/>
        </w:rPr>
        <w:t>…………………………………………………………………………………………………………</w:t>
      </w:r>
    </w:p>
    <w:p w:rsidR="00C07071" w:rsidRDefault="00C07071" w:rsidP="001E50E0">
      <w:pPr>
        <w:rPr>
          <w:b/>
        </w:rPr>
      </w:pPr>
    </w:p>
    <w:p w:rsidR="00C07071" w:rsidRDefault="00C07071" w:rsidP="00C07071">
      <w:pPr>
        <w:numPr>
          <w:ilvl w:val="0"/>
          <w:numId w:val="4"/>
        </w:numPr>
        <w:rPr>
          <w:b/>
        </w:rPr>
      </w:pPr>
      <w:r>
        <w:rPr>
          <w:b/>
        </w:rPr>
        <w:t>Jaké nástroje a zbraně nejstarší lidé postupně využívali a k čemu:</w:t>
      </w:r>
    </w:p>
    <w:p w:rsidR="00C07071" w:rsidRDefault="00C07071" w:rsidP="00C07071">
      <w:pPr>
        <w:rPr>
          <w:b/>
        </w:rPr>
      </w:pPr>
    </w:p>
    <w:p w:rsidR="00C07071" w:rsidRDefault="00C07071" w:rsidP="00C07071">
      <w:pPr>
        <w:rPr>
          <w:b/>
        </w:rPr>
      </w:pPr>
      <w:r>
        <w:rPr>
          <w:b/>
        </w:rPr>
        <w:t>…………………………………………………………………………………………………………</w:t>
      </w:r>
    </w:p>
    <w:p w:rsidR="00C07071" w:rsidRDefault="00C07071" w:rsidP="00C07071">
      <w:pPr>
        <w:rPr>
          <w:b/>
        </w:rPr>
      </w:pPr>
    </w:p>
    <w:p w:rsidR="00C07071" w:rsidRDefault="00C07071" w:rsidP="00C07071">
      <w:pPr>
        <w:rPr>
          <w:b/>
        </w:rPr>
      </w:pPr>
      <w:r>
        <w:rPr>
          <w:b/>
        </w:rPr>
        <w:t>…………………………………………………………………………………………………………</w:t>
      </w:r>
    </w:p>
    <w:p w:rsidR="00C07071" w:rsidRDefault="00C07071" w:rsidP="00C07071">
      <w:pPr>
        <w:rPr>
          <w:b/>
        </w:rPr>
      </w:pPr>
    </w:p>
    <w:p w:rsidR="00C07071" w:rsidRDefault="00C07071" w:rsidP="00C07071">
      <w:pPr>
        <w:rPr>
          <w:b/>
        </w:rPr>
      </w:pPr>
      <w:r>
        <w:rPr>
          <w:b/>
        </w:rPr>
        <w:t>…………………………………………………………………………………………………………</w:t>
      </w:r>
    </w:p>
    <w:p w:rsidR="00C07071" w:rsidRDefault="00C07071" w:rsidP="00C07071">
      <w:pPr>
        <w:rPr>
          <w:b/>
        </w:rPr>
      </w:pPr>
    </w:p>
    <w:p w:rsidR="00C07071" w:rsidRDefault="00C07071" w:rsidP="00C07071">
      <w:pPr>
        <w:rPr>
          <w:b/>
        </w:rPr>
      </w:pPr>
      <w:r>
        <w:rPr>
          <w:b/>
        </w:rPr>
        <w:t>…………………………………………………………………………………………………………</w:t>
      </w:r>
    </w:p>
    <w:p w:rsidR="00C07071" w:rsidRDefault="00C07071" w:rsidP="00C07071">
      <w:pPr>
        <w:rPr>
          <w:b/>
        </w:rPr>
      </w:pPr>
    </w:p>
    <w:p w:rsidR="00C07071" w:rsidRDefault="00C07071" w:rsidP="00C07071">
      <w:pPr>
        <w:numPr>
          <w:ilvl w:val="0"/>
          <w:numId w:val="4"/>
        </w:numPr>
        <w:rPr>
          <w:b/>
        </w:rPr>
      </w:pPr>
      <w:r>
        <w:rPr>
          <w:b/>
        </w:rPr>
        <w:t>Jak se postupně měnil vzhled nejstarších lidí:</w:t>
      </w:r>
    </w:p>
    <w:p w:rsidR="00C07071" w:rsidRDefault="00C07071" w:rsidP="00C07071">
      <w:pPr>
        <w:rPr>
          <w:b/>
        </w:rPr>
      </w:pPr>
      <w:r>
        <w:rPr>
          <w:b/>
        </w:rPr>
        <w:br/>
        <w:t>…………………………………………………………………………………………………………</w:t>
      </w:r>
    </w:p>
    <w:p w:rsidR="00C07071" w:rsidRDefault="00C07071" w:rsidP="00C07071">
      <w:pPr>
        <w:rPr>
          <w:b/>
        </w:rPr>
      </w:pPr>
    </w:p>
    <w:p w:rsidR="00C07071" w:rsidRDefault="00C07071" w:rsidP="00C07071">
      <w:pPr>
        <w:rPr>
          <w:b/>
        </w:rPr>
      </w:pPr>
      <w:r>
        <w:rPr>
          <w:b/>
        </w:rPr>
        <w:t>…………………………………………………………………………………………………………</w:t>
      </w:r>
    </w:p>
    <w:p w:rsidR="00C07071" w:rsidRDefault="00C07071" w:rsidP="00C07071">
      <w:pPr>
        <w:rPr>
          <w:b/>
        </w:rPr>
      </w:pPr>
    </w:p>
    <w:p w:rsidR="00C07071" w:rsidRDefault="00C07071" w:rsidP="00C07071">
      <w:pPr>
        <w:rPr>
          <w:b/>
        </w:rPr>
      </w:pPr>
      <w:r>
        <w:rPr>
          <w:b/>
        </w:rPr>
        <w:t>…………………………………………………………………………………………………………</w:t>
      </w:r>
    </w:p>
    <w:p w:rsidR="00C07071" w:rsidRDefault="00C07071" w:rsidP="00C07071">
      <w:pPr>
        <w:rPr>
          <w:b/>
        </w:rPr>
      </w:pPr>
    </w:p>
    <w:p w:rsidR="00C07071" w:rsidRDefault="00E257E9" w:rsidP="00C07071">
      <w:pPr>
        <w:rPr>
          <w:b/>
        </w:rPr>
      </w:pPr>
      <w:r>
        <w:rPr>
          <w:b/>
        </w:rPr>
        <w:t>…………………………………………………………………………………………………………</w:t>
      </w:r>
    </w:p>
    <w:p w:rsidR="00E257E9" w:rsidRDefault="00E257E9" w:rsidP="00C07071">
      <w:pPr>
        <w:rPr>
          <w:b/>
        </w:rPr>
      </w:pPr>
    </w:p>
    <w:p w:rsidR="00E257E9" w:rsidRDefault="00E257E9" w:rsidP="00E257E9">
      <w:pPr>
        <w:numPr>
          <w:ilvl w:val="0"/>
          <w:numId w:val="4"/>
        </w:numPr>
        <w:rPr>
          <w:b/>
        </w:rPr>
      </w:pPr>
      <w:r>
        <w:rPr>
          <w:b/>
        </w:rPr>
        <w:t>Jaké dovednosti a znalosti postupně využívali:</w:t>
      </w:r>
      <w:r>
        <w:rPr>
          <w:b/>
        </w:rPr>
        <w:br/>
      </w:r>
    </w:p>
    <w:p w:rsidR="00E257E9" w:rsidRDefault="00E257E9" w:rsidP="00E257E9">
      <w:pPr>
        <w:rPr>
          <w:b/>
        </w:rPr>
      </w:pPr>
      <w:r>
        <w:rPr>
          <w:b/>
        </w:rPr>
        <w:t>…………………………………………………………………………………………………………</w:t>
      </w:r>
    </w:p>
    <w:p w:rsidR="00E257E9" w:rsidRDefault="00E257E9" w:rsidP="00E257E9">
      <w:pPr>
        <w:rPr>
          <w:b/>
        </w:rPr>
      </w:pPr>
    </w:p>
    <w:p w:rsidR="00E257E9" w:rsidRDefault="00E257E9" w:rsidP="00E257E9">
      <w:pPr>
        <w:rPr>
          <w:b/>
        </w:rPr>
      </w:pPr>
      <w:r>
        <w:rPr>
          <w:b/>
        </w:rPr>
        <w:t>…………………………………………………………………………………………………………</w:t>
      </w:r>
    </w:p>
    <w:p w:rsidR="00E257E9" w:rsidRDefault="00E257E9" w:rsidP="00E257E9">
      <w:pPr>
        <w:rPr>
          <w:b/>
        </w:rPr>
      </w:pPr>
    </w:p>
    <w:p w:rsidR="00E257E9" w:rsidRDefault="00E257E9" w:rsidP="00E257E9">
      <w:pPr>
        <w:rPr>
          <w:b/>
        </w:rPr>
      </w:pPr>
      <w:r>
        <w:rPr>
          <w:b/>
        </w:rPr>
        <w:t>…………………………………………………………………………………………………………</w:t>
      </w:r>
    </w:p>
    <w:p w:rsidR="00E257E9" w:rsidRDefault="00E257E9" w:rsidP="00E257E9">
      <w:pPr>
        <w:rPr>
          <w:b/>
        </w:rPr>
      </w:pPr>
    </w:p>
    <w:p w:rsidR="00E257E9" w:rsidRDefault="00E257E9" w:rsidP="00E257E9">
      <w:pPr>
        <w:rPr>
          <w:b/>
        </w:rPr>
      </w:pPr>
      <w:r>
        <w:rPr>
          <w:b/>
        </w:rPr>
        <w:t>…………………………………………………………………………………………………………</w:t>
      </w:r>
    </w:p>
    <w:p w:rsidR="00C07071" w:rsidRDefault="00C07071" w:rsidP="00C07071">
      <w:pPr>
        <w:ind w:left="720"/>
        <w:rPr>
          <w:b/>
        </w:rPr>
      </w:pPr>
    </w:p>
    <w:p w:rsidR="00803FA5" w:rsidRDefault="00803FA5" w:rsidP="00803FA5">
      <w:pPr>
        <w:rPr>
          <w:b/>
        </w:rPr>
      </w:pPr>
      <w:r>
        <w:rPr>
          <w:b/>
        </w:rPr>
        <w:t>Reflexe:</w:t>
      </w:r>
    </w:p>
    <w:p w:rsidR="00803FA5" w:rsidRDefault="00803FA5" w:rsidP="00803FA5">
      <w:pPr>
        <w:rPr>
          <w:b/>
        </w:rPr>
      </w:pPr>
    </w:p>
    <w:p w:rsidR="00803FA5" w:rsidRDefault="004265FB" w:rsidP="00803FA5">
      <w:pPr>
        <w:ind w:left="360"/>
        <w:rPr>
          <w:b/>
        </w:rPr>
      </w:pPr>
      <w:r>
        <w:rPr>
          <w:b/>
        </w:rPr>
        <w:t>Které formy práce mně</w:t>
      </w:r>
      <w:r w:rsidR="00803FA5">
        <w:rPr>
          <w:b/>
        </w:rPr>
        <w:t xml:space="preserve"> při učení nejvíce vyhovují (zakroužkuj i více forem):</w:t>
      </w:r>
    </w:p>
    <w:p w:rsidR="00803FA5" w:rsidRDefault="00803FA5" w:rsidP="00803FA5">
      <w:pPr>
        <w:rPr>
          <w:b/>
        </w:rPr>
      </w:pPr>
    </w:p>
    <w:p w:rsidR="00803FA5" w:rsidRDefault="00803FA5" w:rsidP="00803FA5">
      <w:pPr>
        <w:numPr>
          <w:ilvl w:val="0"/>
          <w:numId w:val="2"/>
        </w:numPr>
        <w:rPr>
          <w:b/>
        </w:rPr>
      </w:pPr>
      <w:r>
        <w:rPr>
          <w:b/>
        </w:rPr>
        <w:t>Práce se souvislým textem – četba, označování textu</w:t>
      </w:r>
    </w:p>
    <w:p w:rsidR="00803FA5" w:rsidRDefault="00803FA5" w:rsidP="00803FA5">
      <w:pPr>
        <w:numPr>
          <w:ilvl w:val="0"/>
          <w:numId w:val="2"/>
        </w:numPr>
        <w:rPr>
          <w:b/>
        </w:rPr>
      </w:pPr>
      <w:r>
        <w:rPr>
          <w:b/>
        </w:rPr>
        <w:t>Vyplňování tabulek, grafů, práce s mapami</w:t>
      </w:r>
    </w:p>
    <w:p w:rsidR="00803FA5" w:rsidRDefault="00803FA5" w:rsidP="00803FA5">
      <w:pPr>
        <w:numPr>
          <w:ilvl w:val="0"/>
          <w:numId w:val="2"/>
        </w:numPr>
        <w:rPr>
          <w:b/>
        </w:rPr>
      </w:pPr>
      <w:r>
        <w:rPr>
          <w:b/>
        </w:rPr>
        <w:t>Vlastní výpisky</w:t>
      </w:r>
    </w:p>
    <w:p w:rsidR="00803FA5" w:rsidRDefault="00803FA5" w:rsidP="00803FA5">
      <w:pPr>
        <w:numPr>
          <w:ilvl w:val="0"/>
          <w:numId w:val="2"/>
        </w:numPr>
        <w:rPr>
          <w:b/>
        </w:rPr>
      </w:pPr>
      <w:r>
        <w:rPr>
          <w:b/>
        </w:rPr>
        <w:t>Práce s obrazovým materiálem</w:t>
      </w:r>
    </w:p>
    <w:p w:rsidR="00C07071" w:rsidRPr="00803FA5" w:rsidRDefault="00803FA5" w:rsidP="001E50E0">
      <w:pPr>
        <w:numPr>
          <w:ilvl w:val="0"/>
          <w:numId w:val="2"/>
        </w:numPr>
        <w:rPr>
          <w:b/>
        </w:rPr>
      </w:pPr>
      <w:r>
        <w:rPr>
          <w:b/>
        </w:rPr>
        <w:t xml:space="preserve">Výklad </w:t>
      </w:r>
    </w:p>
    <w:p w:rsidR="00C07071" w:rsidRDefault="00C07071" w:rsidP="001E50E0">
      <w:pPr>
        <w:rPr>
          <w:b/>
          <w:sz w:val="28"/>
          <w:szCs w:val="28"/>
          <w:u w:val="single"/>
        </w:rPr>
      </w:pPr>
    </w:p>
    <w:p w:rsidR="00C07071" w:rsidRDefault="00C07071" w:rsidP="001E50E0">
      <w:pPr>
        <w:rPr>
          <w:b/>
          <w:sz w:val="28"/>
          <w:szCs w:val="28"/>
          <w:u w:val="single"/>
        </w:rPr>
      </w:pPr>
    </w:p>
    <w:p w:rsidR="00487B24" w:rsidRPr="002B20BE" w:rsidRDefault="002B20BE" w:rsidP="001E50E0">
      <w:pPr>
        <w:rPr>
          <w:b/>
          <w:sz w:val="28"/>
          <w:szCs w:val="28"/>
          <w:u w:val="single"/>
        </w:rPr>
      </w:pPr>
      <w:r w:rsidRPr="002B20BE">
        <w:rPr>
          <w:b/>
          <w:sz w:val="28"/>
          <w:szCs w:val="28"/>
          <w:u w:val="single"/>
        </w:rPr>
        <w:t>Kontrolní tabulka</w:t>
      </w:r>
    </w:p>
    <w:p w:rsidR="002B20BE" w:rsidRPr="002B20BE" w:rsidRDefault="002B20BE" w:rsidP="001E50E0">
      <w:pPr>
        <w:rPr>
          <w:rFonts w:ascii="Arial" w:hAnsi="Arial" w:cs="Arial"/>
          <w:b/>
          <w:sz w:val="28"/>
          <w:szCs w:val="28"/>
        </w:rPr>
      </w:pPr>
    </w:p>
    <w:p w:rsidR="002B20BE" w:rsidRDefault="002B20BE" w:rsidP="001E50E0">
      <w:pPr>
        <w:rPr>
          <w:rFonts w:ascii="Arial" w:hAnsi="Arial" w:cs="Arial"/>
          <w:b/>
          <w:sz w:val="18"/>
          <w:szCs w:val="18"/>
        </w:rPr>
      </w:pPr>
    </w:p>
    <w:p w:rsidR="002B20BE" w:rsidRDefault="002B20BE" w:rsidP="001E50E0">
      <w:pPr>
        <w:rPr>
          <w:rFonts w:ascii="Arial" w:hAnsi="Arial" w:cs="Arial"/>
          <w:b/>
          <w:sz w:val="18"/>
          <w:szCs w:val="18"/>
        </w:rPr>
      </w:pPr>
    </w:p>
    <w:p w:rsidR="002B20BE" w:rsidRDefault="002B20BE" w:rsidP="001E50E0">
      <w:pPr>
        <w:rPr>
          <w:rFonts w:ascii="Arial" w:hAnsi="Arial" w:cs="Arial"/>
          <w:b/>
          <w:sz w:val="18"/>
          <w:szCs w:val="18"/>
        </w:rPr>
      </w:pPr>
    </w:p>
    <w:tbl>
      <w:tblPr>
        <w:tblW w:w="10558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2258"/>
        <w:gridCol w:w="1660"/>
        <w:gridCol w:w="1667"/>
        <w:gridCol w:w="1660"/>
        <w:gridCol w:w="1660"/>
        <w:gridCol w:w="1660"/>
      </w:tblGrid>
      <w:tr w:rsidR="002B20BE" w:rsidRPr="002B20BE" w:rsidTr="002B20BE">
        <w:trPr>
          <w:trHeight w:val="1602"/>
        </w:trPr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20BE" w:rsidRPr="002B20BE" w:rsidRDefault="002B20BE" w:rsidP="002B20BE">
            <w:pPr>
              <w:rPr>
                <w:rFonts w:eastAsia="Times New Roman"/>
                <w:color w:val="000000"/>
              </w:rPr>
            </w:pPr>
            <w:r w:rsidRPr="002B20BE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20BE" w:rsidRPr="002B20BE" w:rsidRDefault="002B20BE" w:rsidP="002B20BE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2B20BE">
              <w:rPr>
                <w:rFonts w:eastAsia="Times New Roman"/>
                <w:b/>
                <w:bCs/>
                <w:color w:val="000000"/>
              </w:rPr>
              <w:t>Kdy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20BE" w:rsidRPr="002B20BE" w:rsidRDefault="002B20BE" w:rsidP="002B20BE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2B20BE">
              <w:rPr>
                <w:rFonts w:eastAsia="Times New Roman"/>
                <w:b/>
                <w:bCs/>
                <w:color w:val="000000"/>
              </w:rPr>
              <w:t xml:space="preserve">Obživa  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20BE" w:rsidRPr="002B20BE" w:rsidRDefault="002B20BE" w:rsidP="002B20BE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2B20BE">
              <w:rPr>
                <w:rFonts w:eastAsia="Times New Roman"/>
                <w:b/>
                <w:bCs/>
                <w:color w:val="000000"/>
              </w:rPr>
              <w:t>Nástroje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20BE" w:rsidRPr="002B20BE" w:rsidRDefault="002B20BE" w:rsidP="002B20BE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2B20BE">
              <w:rPr>
                <w:rFonts w:eastAsia="Times New Roman"/>
                <w:b/>
                <w:bCs/>
                <w:color w:val="000000"/>
              </w:rPr>
              <w:t>Vzhled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20BE" w:rsidRPr="002B20BE" w:rsidRDefault="002B20BE" w:rsidP="002B20BE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2B20BE">
              <w:rPr>
                <w:rFonts w:eastAsia="Times New Roman"/>
                <w:b/>
                <w:bCs/>
                <w:color w:val="000000"/>
              </w:rPr>
              <w:t>Dovednosti</w:t>
            </w:r>
          </w:p>
        </w:tc>
      </w:tr>
      <w:tr w:rsidR="00F410FF" w:rsidRPr="00F410FF" w:rsidTr="002B20BE">
        <w:trPr>
          <w:trHeight w:val="1602"/>
        </w:trPr>
        <w:tc>
          <w:tcPr>
            <w:tcW w:w="2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20BE" w:rsidRPr="00F410FF" w:rsidRDefault="002B20BE" w:rsidP="002B20BE">
            <w:pPr>
              <w:rPr>
                <w:rFonts w:eastAsia="Times New Roman"/>
                <w:b/>
                <w:bCs/>
              </w:rPr>
            </w:pPr>
            <w:r w:rsidRPr="00F410FF">
              <w:rPr>
                <w:rFonts w:eastAsia="Times New Roman"/>
                <w:b/>
                <w:bCs/>
              </w:rPr>
              <w:t>Člověk zručný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20BE" w:rsidRPr="00F410FF" w:rsidRDefault="002B20BE" w:rsidP="002B20BE">
            <w:pPr>
              <w:jc w:val="center"/>
              <w:rPr>
                <w:rFonts w:eastAsia="Times New Roman"/>
                <w:color w:val="FF0000"/>
              </w:rPr>
            </w:pPr>
            <w:r w:rsidRPr="00F410FF">
              <w:rPr>
                <w:rFonts w:eastAsia="Times New Roman"/>
                <w:color w:val="FF0000"/>
              </w:rPr>
              <w:t>2, 5 mil. let</w:t>
            </w:r>
          </w:p>
          <w:p w:rsidR="002B20BE" w:rsidRPr="00F410FF" w:rsidRDefault="002B20BE" w:rsidP="002B20BE">
            <w:pPr>
              <w:jc w:val="center"/>
              <w:rPr>
                <w:rFonts w:eastAsia="Times New Roman"/>
                <w:color w:val="FF0000"/>
              </w:rPr>
            </w:pPr>
            <w:r w:rsidRPr="00F410FF">
              <w:rPr>
                <w:rFonts w:eastAsia="Times New Roman"/>
                <w:color w:val="FF0000"/>
              </w:rPr>
              <w:t>-</w:t>
            </w:r>
          </w:p>
          <w:p w:rsidR="002B20BE" w:rsidRPr="00F410FF" w:rsidRDefault="002B20BE" w:rsidP="002B20BE">
            <w:pPr>
              <w:jc w:val="center"/>
              <w:rPr>
                <w:rFonts w:eastAsia="Times New Roman"/>
                <w:color w:val="FF0000"/>
              </w:rPr>
            </w:pPr>
            <w:r w:rsidRPr="00F410FF">
              <w:rPr>
                <w:rFonts w:eastAsia="Times New Roman"/>
                <w:color w:val="FF0000"/>
              </w:rPr>
              <w:t>2 mil. let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20BE" w:rsidRPr="00F410FF" w:rsidRDefault="002B20BE" w:rsidP="002B20BE">
            <w:pPr>
              <w:rPr>
                <w:rFonts w:eastAsia="Times New Roman"/>
                <w:color w:val="FF0000"/>
              </w:rPr>
            </w:pPr>
            <w:r w:rsidRPr="00F410FF">
              <w:rPr>
                <w:rFonts w:eastAsia="Times New Roman"/>
                <w:color w:val="FF0000"/>
              </w:rPr>
              <w:t> </w:t>
            </w:r>
            <w:r w:rsidR="00603BF6" w:rsidRPr="00F410FF">
              <w:rPr>
                <w:rFonts w:eastAsia="Times New Roman"/>
                <w:color w:val="FF0000"/>
              </w:rPr>
              <w:t>Sběr plodin, lov drobné zvěře, malé tlupy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20BE" w:rsidRPr="00F410FF" w:rsidRDefault="002B20BE" w:rsidP="002B20BE">
            <w:pPr>
              <w:rPr>
                <w:rFonts w:eastAsia="Times New Roman"/>
                <w:color w:val="FF0000"/>
              </w:rPr>
            </w:pPr>
            <w:r w:rsidRPr="00F410FF">
              <w:rPr>
                <w:rFonts w:eastAsia="Times New Roman"/>
                <w:color w:val="FF0000"/>
              </w:rPr>
              <w:t> </w:t>
            </w:r>
            <w:r w:rsidR="000D0925" w:rsidRPr="00F410FF">
              <w:rPr>
                <w:rFonts w:eastAsia="Times New Roman"/>
                <w:color w:val="FF0000"/>
              </w:rPr>
              <w:t>Kámen, dřevo, kosti, úštěpy - pazourek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20BE" w:rsidRPr="00F410FF" w:rsidRDefault="002B20BE" w:rsidP="002B20BE">
            <w:pPr>
              <w:rPr>
                <w:rFonts w:eastAsia="Times New Roman"/>
                <w:color w:val="FF0000"/>
              </w:rPr>
            </w:pPr>
            <w:r w:rsidRPr="00F410FF">
              <w:rPr>
                <w:rFonts w:eastAsia="Times New Roman"/>
                <w:color w:val="FF0000"/>
              </w:rPr>
              <w:t> </w:t>
            </w:r>
            <w:r w:rsidR="000D0925" w:rsidRPr="00F410FF">
              <w:rPr>
                <w:rFonts w:eastAsia="Times New Roman"/>
                <w:color w:val="FF0000"/>
              </w:rPr>
              <w:t>Malý vzrůst, chlupy, nízké čelo – malá mozkovna, nadočnicové oblouky, bez brady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20BE" w:rsidRPr="00F410FF" w:rsidRDefault="002B20BE" w:rsidP="002B20BE">
            <w:pPr>
              <w:rPr>
                <w:rFonts w:eastAsia="Times New Roman"/>
                <w:color w:val="FF0000"/>
              </w:rPr>
            </w:pPr>
            <w:r w:rsidRPr="00F410FF">
              <w:rPr>
                <w:rFonts w:eastAsia="Times New Roman"/>
                <w:color w:val="FF0000"/>
              </w:rPr>
              <w:t> </w:t>
            </w:r>
            <w:r w:rsidR="000D0925" w:rsidRPr="00F410FF">
              <w:rPr>
                <w:rFonts w:eastAsia="Times New Roman"/>
                <w:color w:val="FF0000"/>
              </w:rPr>
              <w:t>Skřeky, posunky, znali oheň (jen náhodně)</w:t>
            </w:r>
          </w:p>
        </w:tc>
      </w:tr>
      <w:tr w:rsidR="00F410FF" w:rsidRPr="00F410FF" w:rsidTr="007E60A6">
        <w:trPr>
          <w:trHeight w:val="1602"/>
        </w:trPr>
        <w:tc>
          <w:tcPr>
            <w:tcW w:w="2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20BE" w:rsidRPr="00F410FF" w:rsidRDefault="002B20BE" w:rsidP="002B20BE">
            <w:pPr>
              <w:rPr>
                <w:rFonts w:eastAsia="Times New Roman"/>
                <w:b/>
                <w:bCs/>
              </w:rPr>
            </w:pPr>
            <w:r w:rsidRPr="00F410FF">
              <w:rPr>
                <w:rFonts w:eastAsia="Times New Roman"/>
                <w:b/>
                <w:bCs/>
              </w:rPr>
              <w:t>Člověk vzpřímený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20BE" w:rsidRPr="00F410FF" w:rsidRDefault="007E60A6" w:rsidP="007E60A6">
            <w:pPr>
              <w:jc w:val="center"/>
              <w:rPr>
                <w:rFonts w:eastAsia="Times New Roman"/>
                <w:color w:val="FF0000"/>
              </w:rPr>
            </w:pPr>
            <w:r w:rsidRPr="00F410FF">
              <w:rPr>
                <w:rFonts w:eastAsia="Times New Roman"/>
                <w:color w:val="FF0000"/>
              </w:rPr>
              <w:t>2 mil. let</w:t>
            </w:r>
          </w:p>
          <w:p w:rsidR="007E60A6" w:rsidRPr="00F410FF" w:rsidRDefault="007E60A6" w:rsidP="007E60A6">
            <w:pPr>
              <w:jc w:val="center"/>
              <w:rPr>
                <w:rFonts w:eastAsia="Times New Roman"/>
                <w:color w:val="FF0000"/>
              </w:rPr>
            </w:pPr>
            <w:r w:rsidRPr="00F410FF">
              <w:rPr>
                <w:rFonts w:eastAsia="Times New Roman"/>
                <w:color w:val="FF0000"/>
              </w:rPr>
              <w:t>-</w:t>
            </w:r>
          </w:p>
          <w:p w:rsidR="007E60A6" w:rsidRPr="00F410FF" w:rsidRDefault="007E60A6" w:rsidP="007E60A6">
            <w:pPr>
              <w:jc w:val="center"/>
              <w:rPr>
                <w:rFonts w:eastAsia="Times New Roman"/>
                <w:color w:val="FF0000"/>
              </w:rPr>
            </w:pPr>
            <w:r w:rsidRPr="00F410FF">
              <w:rPr>
                <w:rFonts w:eastAsia="Times New Roman"/>
                <w:color w:val="FF0000"/>
              </w:rPr>
              <w:t>200 000 let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20BE" w:rsidRPr="00F410FF" w:rsidRDefault="002B20BE" w:rsidP="002B20BE">
            <w:pPr>
              <w:rPr>
                <w:rFonts w:eastAsia="Times New Roman"/>
                <w:color w:val="FF0000"/>
              </w:rPr>
            </w:pPr>
            <w:r w:rsidRPr="00F410FF">
              <w:rPr>
                <w:rFonts w:eastAsia="Times New Roman"/>
                <w:color w:val="FF0000"/>
              </w:rPr>
              <w:t> </w:t>
            </w:r>
            <w:r w:rsidR="00603BF6" w:rsidRPr="00F410FF">
              <w:rPr>
                <w:rFonts w:eastAsia="Times New Roman"/>
                <w:color w:val="FF0000"/>
              </w:rPr>
              <w:t>Sběr plodin, vajec, lov větší zvěře, větší tlupy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20BE" w:rsidRPr="00F410FF" w:rsidRDefault="002B20BE" w:rsidP="002B20BE">
            <w:pPr>
              <w:rPr>
                <w:rFonts w:eastAsia="Times New Roman"/>
                <w:color w:val="FF0000"/>
              </w:rPr>
            </w:pPr>
            <w:r w:rsidRPr="00F410FF">
              <w:rPr>
                <w:rFonts w:eastAsia="Times New Roman"/>
                <w:color w:val="FF0000"/>
              </w:rPr>
              <w:t> </w:t>
            </w:r>
            <w:r w:rsidR="000D0925" w:rsidRPr="00F410FF">
              <w:rPr>
                <w:rFonts w:eastAsia="Times New Roman"/>
                <w:color w:val="FF0000"/>
              </w:rPr>
              <w:t>Pěstní klíny, oštěpy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20BE" w:rsidRPr="00F410FF" w:rsidRDefault="002B20BE" w:rsidP="002B20BE">
            <w:pPr>
              <w:rPr>
                <w:rFonts w:eastAsia="Times New Roman"/>
                <w:color w:val="FF0000"/>
              </w:rPr>
            </w:pPr>
            <w:r w:rsidRPr="00F410FF">
              <w:rPr>
                <w:rFonts w:eastAsia="Times New Roman"/>
                <w:color w:val="FF0000"/>
              </w:rPr>
              <w:t> </w:t>
            </w:r>
            <w:r w:rsidR="000D0925" w:rsidRPr="00F410FF">
              <w:rPr>
                <w:rFonts w:eastAsia="Times New Roman"/>
                <w:color w:val="FF0000"/>
              </w:rPr>
              <w:t>Vyšší čelo – větší mozkovna, dokonalejší ruka, napřimuje se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20BE" w:rsidRPr="00F410FF" w:rsidRDefault="002B20BE" w:rsidP="002B20BE">
            <w:pPr>
              <w:rPr>
                <w:rFonts w:eastAsia="Times New Roman"/>
                <w:color w:val="FF0000"/>
              </w:rPr>
            </w:pPr>
            <w:r w:rsidRPr="00F410FF">
              <w:rPr>
                <w:rFonts w:eastAsia="Times New Roman"/>
                <w:color w:val="FF0000"/>
              </w:rPr>
              <w:t> </w:t>
            </w:r>
            <w:r w:rsidR="000D0925" w:rsidRPr="00F410FF">
              <w:rPr>
                <w:rFonts w:eastAsia="Times New Roman"/>
                <w:color w:val="FF0000"/>
              </w:rPr>
              <w:t>Uchovávali oheň, putovali za zvěří</w:t>
            </w:r>
          </w:p>
        </w:tc>
      </w:tr>
      <w:tr w:rsidR="00F410FF" w:rsidRPr="00F410FF" w:rsidTr="00B45E3B">
        <w:trPr>
          <w:trHeight w:val="1602"/>
        </w:trPr>
        <w:tc>
          <w:tcPr>
            <w:tcW w:w="2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20BE" w:rsidRPr="00F410FF" w:rsidRDefault="002B20BE" w:rsidP="002B20BE">
            <w:pPr>
              <w:rPr>
                <w:rFonts w:eastAsia="Times New Roman"/>
                <w:b/>
                <w:bCs/>
              </w:rPr>
            </w:pPr>
            <w:r w:rsidRPr="00F410FF">
              <w:rPr>
                <w:rFonts w:eastAsia="Times New Roman"/>
                <w:b/>
                <w:bCs/>
              </w:rPr>
              <w:t>Člověk rozumný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20BE" w:rsidRPr="00F410FF" w:rsidRDefault="00B45E3B" w:rsidP="00B45E3B">
            <w:pPr>
              <w:jc w:val="center"/>
              <w:rPr>
                <w:rFonts w:eastAsia="Times New Roman"/>
                <w:color w:val="FF0000"/>
              </w:rPr>
            </w:pPr>
            <w:r w:rsidRPr="00F410FF">
              <w:rPr>
                <w:rFonts w:eastAsia="Times New Roman"/>
                <w:color w:val="FF0000"/>
              </w:rPr>
              <w:t>200 000 let</w:t>
            </w:r>
          </w:p>
          <w:p w:rsidR="00B45E3B" w:rsidRPr="00F410FF" w:rsidRDefault="00B45E3B" w:rsidP="00B45E3B">
            <w:pPr>
              <w:jc w:val="center"/>
              <w:rPr>
                <w:rFonts w:eastAsia="Times New Roman"/>
                <w:color w:val="FF0000"/>
              </w:rPr>
            </w:pPr>
            <w:r w:rsidRPr="00F410FF">
              <w:rPr>
                <w:rFonts w:eastAsia="Times New Roman"/>
                <w:color w:val="FF0000"/>
              </w:rPr>
              <w:t>-</w:t>
            </w:r>
          </w:p>
          <w:p w:rsidR="00B45E3B" w:rsidRPr="00F410FF" w:rsidRDefault="00B45E3B" w:rsidP="00B45E3B">
            <w:pPr>
              <w:jc w:val="center"/>
              <w:rPr>
                <w:rFonts w:eastAsia="Times New Roman"/>
                <w:color w:val="FF0000"/>
              </w:rPr>
            </w:pPr>
            <w:r w:rsidRPr="00F410FF">
              <w:rPr>
                <w:rFonts w:eastAsia="Times New Roman"/>
                <w:color w:val="FF0000"/>
              </w:rPr>
              <w:t>40 000 let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20BE" w:rsidRPr="00F410FF" w:rsidRDefault="002B20BE" w:rsidP="002B20BE">
            <w:pPr>
              <w:rPr>
                <w:rFonts w:eastAsia="Times New Roman"/>
                <w:color w:val="FF0000"/>
              </w:rPr>
            </w:pPr>
            <w:r w:rsidRPr="00F410FF">
              <w:rPr>
                <w:rFonts w:eastAsia="Times New Roman"/>
                <w:color w:val="FF0000"/>
              </w:rPr>
              <w:t> </w:t>
            </w:r>
            <w:r w:rsidR="00603BF6" w:rsidRPr="00F410FF">
              <w:rPr>
                <w:rFonts w:eastAsia="Times New Roman"/>
                <w:color w:val="FF0000"/>
              </w:rPr>
              <w:t>Specializovaný lov, první chaty, rody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20BE" w:rsidRPr="00F410FF" w:rsidRDefault="002B20BE" w:rsidP="002B20BE">
            <w:pPr>
              <w:rPr>
                <w:rFonts w:eastAsia="Times New Roman"/>
                <w:color w:val="FF0000"/>
              </w:rPr>
            </w:pPr>
            <w:r w:rsidRPr="00F410FF">
              <w:rPr>
                <w:rFonts w:eastAsia="Times New Roman"/>
                <w:color w:val="FF0000"/>
              </w:rPr>
              <w:t> </w:t>
            </w:r>
            <w:r w:rsidR="000D0925" w:rsidRPr="00F410FF">
              <w:rPr>
                <w:rFonts w:eastAsia="Times New Roman"/>
                <w:color w:val="FF0000"/>
              </w:rPr>
              <w:t>Specializované nástroje (nože, rydla, škrabadla, vrtáky…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20BE" w:rsidRPr="00F410FF" w:rsidRDefault="002B20BE" w:rsidP="002B20BE">
            <w:pPr>
              <w:rPr>
                <w:rFonts w:eastAsia="Times New Roman"/>
                <w:color w:val="FF0000"/>
              </w:rPr>
            </w:pPr>
            <w:r w:rsidRPr="00F410FF">
              <w:rPr>
                <w:rFonts w:eastAsia="Times New Roman"/>
                <w:color w:val="FF0000"/>
              </w:rPr>
              <w:t> </w:t>
            </w:r>
            <w:r w:rsidR="000D0925" w:rsidRPr="00F410FF">
              <w:rPr>
                <w:rFonts w:eastAsia="Times New Roman"/>
                <w:color w:val="FF0000"/>
              </w:rPr>
              <w:t>Výrazný nos a brada, větší mozek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20BE" w:rsidRPr="00F410FF" w:rsidRDefault="002B20BE" w:rsidP="002B20BE">
            <w:pPr>
              <w:rPr>
                <w:rFonts w:eastAsia="Times New Roman"/>
                <w:color w:val="FF0000"/>
              </w:rPr>
            </w:pPr>
            <w:r w:rsidRPr="00F410FF">
              <w:rPr>
                <w:rFonts w:eastAsia="Times New Roman"/>
                <w:color w:val="FF0000"/>
              </w:rPr>
              <w:t> </w:t>
            </w:r>
            <w:r w:rsidR="00F410FF" w:rsidRPr="00F410FF">
              <w:rPr>
                <w:rFonts w:eastAsia="Times New Roman"/>
                <w:color w:val="FF0000"/>
              </w:rPr>
              <w:t>Počátky umění, náboženství, pohřbívání</w:t>
            </w:r>
          </w:p>
        </w:tc>
      </w:tr>
      <w:tr w:rsidR="00F410FF" w:rsidRPr="00F410FF" w:rsidTr="00DF49EE">
        <w:trPr>
          <w:trHeight w:val="1602"/>
        </w:trPr>
        <w:tc>
          <w:tcPr>
            <w:tcW w:w="2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20BE" w:rsidRPr="00F410FF" w:rsidRDefault="002B20BE" w:rsidP="002B20BE">
            <w:pPr>
              <w:rPr>
                <w:rFonts w:eastAsia="Times New Roman"/>
                <w:b/>
                <w:bCs/>
              </w:rPr>
            </w:pPr>
            <w:r w:rsidRPr="00F410FF">
              <w:rPr>
                <w:rFonts w:eastAsia="Times New Roman"/>
                <w:b/>
                <w:bCs/>
              </w:rPr>
              <w:t>Člověk dnešního typu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20BE" w:rsidRPr="00F410FF" w:rsidRDefault="00B45E3B" w:rsidP="00DF49EE">
            <w:pPr>
              <w:jc w:val="center"/>
              <w:rPr>
                <w:rFonts w:eastAsia="Times New Roman"/>
                <w:color w:val="FF0000"/>
              </w:rPr>
            </w:pPr>
            <w:r w:rsidRPr="00F410FF">
              <w:rPr>
                <w:rFonts w:eastAsia="Times New Roman"/>
                <w:color w:val="FF0000"/>
              </w:rPr>
              <w:t>od 40 000 let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20BE" w:rsidRPr="00F410FF" w:rsidRDefault="002B20BE" w:rsidP="002B20BE">
            <w:pPr>
              <w:rPr>
                <w:rFonts w:eastAsia="Times New Roman"/>
                <w:color w:val="FF0000"/>
              </w:rPr>
            </w:pPr>
            <w:r w:rsidRPr="00F410FF">
              <w:rPr>
                <w:rFonts w:eastAsia="Times New Roman"/>
                <w:color w:val="FF0000"/>
              </w:rPr>
              <w:t> </w:t>
            </w:r>
            <w:r w:rsidR="00603BF6" w:rsidRPr="00F410FF">
              <w:rPr>
                <w:rFonts w:eastAsia="Times New Roman"/>
                <w:color w:val="FF0000"/>
              </w:rPr>
              <w:t>Dálkový lov, tábořiště, matriarchát, rody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20BE" w:rsidRPr="00F410FF" w:rsidRDefault="002B20BE" w:rsidP="002B20BE">
            <w:pPr>
              <w:rPr>
                <w:rFonts w:eastAsia="Times New Roman"/>
                <w:color w:val="FF0000"/>
              </w:rPr>
            </w:pPr>
            <w:r w:rsidRPr="00F410FF">
              <w:rPr>
                <w:rFonts w:eastAsia="Times New Roman"/>
                <w:color w:val="FF0000"/>
              </w:rPr>
              <w:t> </w:t>
            </w:r>
            <w:r w:rsidR="000D0925" w:rsidRPr="00F410FF">
              <w:rPr>
                <w:rFonts w:eastAsia="Times New Roman"/>
                <w:color w:val="FF0000"/>
              </w:rPr>
              <w:t>Luky a šípy, harpuny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20BE" w:rsidRPr="00F410FF" w:rsidRDefault="002B20BE" w:rsidP="002B20BE">
            <w:pPr>
              <w:rPr>
                <w:rFonts w:eastAsia="Times New Roman"/>
                <w:color w:val="FF0000"/>
              </w:rPr>
            </w:pPr>
            <w:r w:rsidRPr="00F410FF">
              <w:rPr>
                <w:rFonts w:eastAsia="Times New Roman"/>
                <w:color w:val="FF0000"/>
              </w:rPr>
              <w:t> </w:t>
            </w:r>
            <w:r w:rsidR="000D0925" w:rsidRPr="00F410FF">
              <w:rPr>
                <w:rFonts w:eastAsia="Times New Roman"/>
                <w:color w:val="FF0000"/>
              </w:rPr>
              <w:t>dnešní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20BE" w:rsidRPr="00F410FF" w:rsidRDefault="002B20BE" w:rsidP="002B20BE">
            <w:pPr>
              <w:rPr>
                <w:rFonts w:eastAsia="Times New Roman"/>
                <w:color w:val="FF0000"/>
              </w:rPr>
            </w:pPr>
            <w:r w:rsidRPr="00F410FF">
              <w:rPr>
                <w:rFonts w:eastAsia="Times New Roman"/>
                <w:color w:val="FF0000"/>
              </w:rPr>
              <w:t> </w:t>
            </w:r>
            <w:r w:rsidR="00F410FF" w:rsidRPr="00F410FF">
              <w:rPr>
                <w:rFonts w:eastAsia="Times New Roman"/>
                <w:color w:val="FF0000"/>
              </w:rPr>
              <w:t>Rozdělávali oheň, řeč, dělba práce mezi mužem a ženou, „venuše“, sošky zvířat, oběti, soužití se psy</w:t>
            </w:r>
          </w:p>
        </w:tc>
      </w:tr>
      <w:tr w:rsidR="00F410FF" w:rsidRPr="00F410FF" w:rsidTr="00803FA5">
        <w:trPr>
          <w:trHeight w:val="1602"/>
        </w:trPr>
        <w:tc>
          <w:tcPr>
            <w:tcW w:w="2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20BE" w:rsidRPr="00803FA5" w:rsidRDefault="00803FA5" w:rsidP="00803FA5">
            <w:pPr>
              <w:rPr>
                <w:rFonts w:eastAsia="Times New Roman"/>
                <w:b/>
                <w:bCs/>
              </w:rPr>
            </w:pPr>
            <w:r w:rsidRPr="00803FA5">
              <w:rPr>
                <w:rFonts w:eastAsia="Times New Roman"/>
                <w:b/>
                <w:bCs/>
              </w:rPr>
              <w:t>Poznámky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20BE" w:rsidRPr="00F410FF" w:rsidRDefault="002B20BE" w:rsidP="002B20BE">
            <w:pPr>
              <w:rPr>
                <w:rFonts w:ascii="Calibri" w:eastAsia="Times New Roman" w:hAnsi="Calibri" w:cs="Calibri"/>
                <w:color w:val="FF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20BE" w:rsidRPr="00F410FF" w:rsidRDefault="002B20BE" w:rsidP="002B20BE">
            <w:pPr>
              <w:rPr>
                <w:rFonts w:ascii="Calibri" w:eastAsia="Times New Roman" w:hAnsi="Calibri" w:cs="Calibri"/>
                <w:color w:val="FF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20BE" w:rsidRPr="00F410FF" w:rsidRDefault="002B20BE" w:rsidP="002B20BE">
            <w:pPr>
              <w:rPr>
                <w:rFonts w:ascii="Calibri" w:eastAsia="Times New Roman" w:hAnsi="Calibri" w:cs="Calibri"/>
                <w:color w:val="FF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20BE" w:rsidRPr="00F410FF" w:rsidRDefault="002B20BE" w:rsidP="002B20BE">
            <w:pPr>
              <w:rPr>
                <w:rFonts w:ascii="Calibri" w:eastAsia="Times New Roman" w:hAnsi="Calibri" w:cs="Calibri"/>
                <w:color w:val="FF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20BE" w:rsidRPr="00F410FF" w:rsidRDefault="002B20BE" w:rsidP="002B20BE">
            <w:pPr>
              <w:rPr>
                <w:rFonts w:ascii="Calibri" w:eastAsia="Times New Roman" w:hAnsi="Calibri" w:cs="Calibri"/>
                <w:color w:val="FF0000"/>
                <w:sz w:val="22"/>
                <w:szCs w:val="22"/>
              </w:rPr>
            </w:pPr>
          </w:p>
        </w:tc>
      </w:tr>
    </w:tbl>
    <w:p w:rsidR="000724A7" w:rsidRPr="00F410FF" w:rsidRDefault="000724A7" w:rsidP="001E50E0">
      <w:pPr>
        <w:rPr>
          <w:rFonts w:ascii="Arial" w:hAnsi="Arial" w:cs="Arial"/>
          <w:b/>
          <w:color w:val="FF0000"/>
          <w:sz w:val="18"/>
          <w:szCs w:val="18"/>
        </w:rPr>
      </w:pPr>
    </w:p>
    <w:p w:rsidR="00E128D2" w:rsidRPr="00F410FF" w:rsidRDefault="00E128D2" w:rsidP="001E50E0">
      <w:pPr>
        <w:rPr>
          <w:rFonts w:ascii="Arial" w:hAnsi="Arial" w:cs="Arial"/>
          <w:b/>
          <w:color w:val="FF0000"/>
          <w:sz w:val="18"/>
          <w:szCs w:val="18"/>
        </w:rPr>
      </w:pPr>
    </w:p>
    <w:p w:rsidR="00E128D2" w:rsidRPr="00F410FF" w:rsidRDefault="00E128D2" w:rsidP="001E50E0">
      <w:pPr>
        <w:rPr>
          <w:rFonts w:ascii="Arial" w:hAnsi="Arial" w:cs="Arial"/>
          <w:b/>
          <w:color w:val="FF0000"/>
          <w:sz w:val="18"/>
          <w:szCs w:val="18"/>
        </w:rPr>
      </w:pPr>
    </w:p>
    <w:p w:rsidR="00E128D2" w:rsidRPr="00F410FF" w:rsidRDefault="00E128D2" w:rsidP="001E50E0">
      <w:pPr>
        <w:rPr>
          <w:rFonts w:ascii="Arial" w:hAnsi="Arial" w:cs="Arial"/>
          <w:b/>
          <w:color w:val="FF0000"/>
          <w:sz w:val="18"/>
          <w:szCs w:val="18"/>
        </w:rPr>
      </w:pPr>
    </w:p>
    <w:p w:rsidR="00E128D2" w:rsidRPr="00F410FF" w:rsidRDefault="00E128D2" w:rsidP="001E50E0">
      <w:pPr>
        <w:rPr>
          <w:rFonts w:ascii="Arial" w:hAnsi="Arial" w:cs="Arial"/>
          <w:b/>
          <w:color w:val="FF0000"/>
          <w:sz w:val="18"/>
          <w:szCs w:val="18"/>
        </w:rPr>
      </w:pPr>
    </w:p>
    <w:p w:rsidR="0086119B" w:rsidRDefault="0086119B" w:rsidP="001E50E0">
      <w:pPr>
        <w:rPr>
          <w:b/>
        </w:rPr>
      </w:pPr>
    </w:p>
    <w:p w:rsidR="0086119B" w:rsidRDefault="0086119B" w:rsidP="001E50E0">
      <w:pPr>
        <w:rPr>
          <w:b/>
        </w:rPr>
      </w:pPr>
    </w:p>
    <w:p w:rsidR="0086119B" w:rsidRDefault="0086119B" w:rsidP="001E50E0">
      <w:pPr>
        <w:rPr>
          <w:b/>
        </w:rPr>
      </w:pPr>
    </w:p>
    <w:p w:rsidR="00E128D2" w:rsidRDefault="00E128D2" w:rsidP="001E50E0">
      <w:pPr>
        <w:rPr>
          <w:b/>
        </w:rPr>
      </w:pPr>
      <w:r w:rsidRPr="0086119B">
        <w:rPr>
          <w:b/>
        </w:rPr>
        <w:lastRenderedPageBreak/>
        <w:t>Zdroje:</w:t>
      </w:r>
    </w:p>
    <w:p w:rsidR="0086119B" w:rsidRDefault="0086119B" w:rsidP="001E50E0">
      <w:pPr>
        <w:rPr>
          <w:b/>
        </w:rPr>
      </w:pPr>
    </w:p>
    <w:p w:rsidR="0086119B" w:rsidRDefault="0086119B" w:rsidP="0086119B"/>
    <w:p w:rsidR="0086119B" w:rsidRPr="00946094" w:rsidRDefault="0086119B" w:rsidP="0086119B">
      <w:pPr>
        <w:rPr>
          <w:b/>
        </w:rPr>
      </w:pPr>
      <w:r w:rsidRPr="00946094">
        <w:rPr>
          <w:b/>
        </w:rPr>
        <w:t>Rulf Jan, Válková Veronika, Dějepis pravěk a starověk pro 6. ročník základní školy a 1. ročník osmiletého gymnázia, SPN, a. s., Praha 2001</w:t>
      </w:r>
    </w:p>
    <w:p w:rsidR="0086119B" w:rsidRPr="005446A6" w:rsidRDefault="005446A6" w:rsidP="0086119B">
      <w:pPr>
        <w:rPr>
          <w:b/>
        </w:rPr>
      </w:pPr>
      <w:r w:rsidRPr="005446A6">
        <w:rPr>
          <w:b/>
        </w:rPr>
        <w:t xml:space="preserve">ISBN </w:t>
      </w:r>
      <w:r>
        <w:rPr>
          <w:b/>
        </w:rPr>
        <w:t>80 – 85937 – 59 - X</w:t>
      </w:r>
    </w:p>
    <w:p w:rsidR="005446A6" w:rsidRDefault="005446A6" w:rsidP="0086119B"/>
    <w:p w:rsidR="0086119B" w:rsidRDefault="0086119B" w:rsidP="0086119B">
      <w:pPr>
        <w:rPr>
          <w:b/>
        </w:rPr>
      </w:pPr>
      <w:r w:rsidRPr="00F62342">
        <w:rPr>
          <w:b/>
        </w:rPr>
        <w:t>H. Mandelová a kol.</w:t>
      </w:r>
      <w:r>
        <w:rPr>
          <w:b/>
        </w:rPr>
        <w:t>, Pravěk, starověk, Dějepisné atlasy pro ZŠ a v</w:t>
      </w:r>
      <w:r w:rsidR="005446A6">
        <w:rPr>
          <w:b/>
        </w:rPr>
        <w:t xml:space="preserve">íceletá gymnázia, Kartografie, </w:t>
      </w:r>
      <w:r>
        <w:rPr>
          <w:b/>
        </w:rPr>
        <w:t>Praha 1995</w:t>
      </w:r>
    </w:p>
    <w:p w:rsidR="005446A6" w:rsidRDefault="005446A6" w:rsidP="0086119B">
      <w:pPr>
        <w:rPr>
          <w:b/>
        </w:rPr>
      </w:pPr>
      <w:r>
        <w:rPr>
          <w:b/>
        </w:rPr>
        <w:t>ISBN 80 – 7011 – 340 – 5</w:t>
      </w:r>
    </w:p>
    <w:p w:rsidR="005446A6" w:rsidRDefault="005446A6" w:rsidP="0086119B">
      <w:pPr>
        <w:rPr>
          <w:b/>
        </w:rPr>
      </w:pPr>
    </w:p>
    <w:p w:rsidR="0086119B" w:rsidRDefault="0086119B" w:rsidP="0086119B">
      <w:pPr>
        <w:rPr>
          <w:b/>
        </w:rPr>
      </w:pPr>
      <w:r>
        <w:rPr>
          <w:b/>
        </w:rPr>
        <w:t>Mandelová H., Kunstová E., Pařízková I., Dějiny pravěku a starověku, Dialog, Liberec 2001</w:t>
      </w:r>
    </w:p>
    <w:p w:rsidR="0086119B" w:rsidRDefault="005446A6" w:rsidP="0086119B">
      <w:pPr>
        <w:rPr>
          <w:b/>
        </w:rPr>
      </w:pPr>
      <w:r>
        <w:rPr>
          <w:b/>
        </w:rPr>
        <w:t>ISBN 80 – 86218 – 57 - 0</w:t>
      </w:r>
    </w:p>
    <w:p w:rsidR="005446A6" w:rsidRDefault="005446A6" w:rsidP="0086119B">
      <w:pPr>
        <w:rPr>
          <w:b/>
        </w:rPr>
      </w:pPr>
    </w:p>
    <w:p w:rsidR="0086119B" w:rsidRDefault="0086119B" w:rsidP="0086119B">
      <w:pPr>
        <w:rPr>
          <w:b/>
        </w:rPr>
      </w:pPr>
      <w:r>
        <w:rPr>
          <w:b/>
        </w:rPr>
        <w:t>Sestavila autorka.</w:t>
      </w:r>
    </w:p>
    <w:p w:rsidR="0086119B" w:rsidRDefault="0086119B" w:rsidP="0086119B">
      <w:pPr>
        <w:rPr>
          <w:b/>
        </w:rPr>
      </w:pPr>
    </w:p>
    <w:p w:rsidR="0086119B" w:rsidRPr="0086119B" w:rsidRDefault="0086119B" w:rsidP="001E50E0">
      <w:pPr>
        <w:rPr>
          <w:b/>
        </w:rPr>
      </w:pPr>
    </w:p>
    <w:sectPr w:rsidR="0086119B" w:rsidRPr="0086119B" w:rsidSect="00AE3805">
      <w:footerReference w:type="even" r:id="rId8"/>
      <w:footerReference w:type="default" r:id="rId9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36EB" w:rsidRDefault="007D36EB">
      <w:r>
        <w:separator/>
      </w:r>
    </w:p>
  </w:endnote>
  <w:endnote w:type="continuationSeparator" w:id="0">
    <w:p w:rsidR="007D36EB" w:rsidRDefault="007D36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A90" w:rsidRDefault="002C5A90" w:rsidP="00E800E0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2C5A90" w:rsidRDefault="002C5A90" w:rsidP="00E800E0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A90" w:rsidRDefault="002C5A90" w:rsidP="00E800E0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4265FB">
      <w:rPr>
        <w:rStyle w:val="slostrnky"/>
        <w:noProof/>
      </w:rPr>
      <w:t>5</w:t>
    </w:r>
    <w:r>
      <w:rPr>
        <w:rStyle w:val="slostrnky"/>
      </w:rPr>
      <w:fldChar w:fldCharType="end"/>
    </w:r>
  </w:p>
  <w:p w:rsidR="002C5A90" w:rsidRDefault="002C5A90" w:rsidP="00E800E0">
    <w:pPr>
      <w:pStyle w:val="Zpat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36EB" w:rsidRDefault="007D36EB">
      <w:r>
        <w:separator/>
      </w:r>
    </w:p>
  </w:footnote>
  <w:footnote w:type="continuationSeparator" w:id="0">
    <w:p w:rsidR="007D36EB" w:rsidRDefault="007D36E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FB4D7E"/>
    <w:multiLevelType w:val="hybridMultilevel"/>
    <w:tmpl w:val="385C6E9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1D62B6"/>
    <w:multiLevelType w:val="hybridMultilevel"/>
    <w:tmpl w:val="B97C3A0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CB21187"/>
    <w:multiLevelType w:val="hybridMultilevel"/>
    <w:tmpl w:val="71EE5C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2A0CA2"/>
    <w:multiLevelType w:val="hybridMultilevel"/>
    <w:tmpl w:val="ECD6594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1A6AE9"/>
    <w:rsid w:val="00025F06"/>
    <w:rsid w:val="0003594E"/>
    <w:rsid w:val="00041D3F"/>
    <w:rsid w:val="00065557"/>
    <w:rsid w:val="000724A7"/>
    <w:rsid w:val="000732F2"/>
    <w:rsid w:val="00087FAF"/>
    <w:rsid w:val="00093F2E"/>
    <w:rsid w:val="000A0606"/>
    <w:rsid w:val="000A1F14"/>
    <w:rsid w:val="000D0925"/>
    <w:rsid w:val="000D2158"/>
    <w:rsid w:val="000F0AE9"/>
    <w:rsid w:val="001115FE"/>
    <w:rsid w:val="00115867"/>
    <w:rsid w:val="00117E3F"/>
    <w:rsid w:val="001277D9"/>
    <w:rsid w:val="001313BE"/>
    <w:rsid w:val="00156218"/>
    <w:rsid w:val="001A0667"/>
    <w:rsid w:val="001A228C"/>
    <w:rsid w:val="001A6AE9"/>
    <w:rsid w:val="001B0971"/>
    <w:rsid w:val="001B4446"/>
    <w:rsid w:val="001D6C79"/>
    <w:rsid w:val="001E50E0"/>
    <w:rsid w:val="00210569"/>
    <w:rsid w:val="0021079A"/>
    <w:rsid w:val="0021177F"/>
    <w:rsid w:val="00232C43"/>
    <w:rsid w:val="00241A66"/>
    <w:rsid w:val="002540F2"/>
    <w:rsid w:val="002634A9"/>
    <w:rsid w:val="00272E41"/>
    <w:rsid w:val="00281C61"/>
    <w:rsid w:val="00283E1C"/>
    <w:rsid w:val="00285BC3"/>
    <w:rsid w:val="002B20BE"/>
    <w:rsid w:val="002B2A6B"/>
    <w:rsid w:val="002C16D4"/>
    <w:rsid w:val="002C2CAA"/>
    <w:rsid w:val="002C5A90"/>
    <w:rsid w:val="002D45B1"/>
    <w:rsid w:val="002D4770"/>
    <w:rsid w:val="002E06BF"/>
    <w:rsid w:val="002E412D"/>
    <w:rsid w:val="002E5B84"/>
    <w:rsid w:val="002F107C"/>
    <w:rsid w:val="002F1FF0"/>
    <w:rsid w:val="002F5A2C"/>
    <w:rsid w:val="003011ED"/>
    <w:rsid w:val="00317B89"/>
    <w:rsid w:val="00320209"/>
    <w:rsid w:val="0032597A"/>
    <w:rsid w:val="00335325"/>
    <w:rsid w:val="00346A55"/>
    <w:rsid w:val="0036099D"/>
    <w:rsid w:val="00375329"/>
    <w:rsid w:val="00375AD6"/>
    <w:rsid w:val="00384A5F"/>
    <w:rsid w:val="003A328E"/>
    <w:rsid w:val="003A3F11"/>
    <w:rsid w:val="003C06D7"/>
    <w:rsid w:val="003D29E6"/>
    <w:rsid w:val="003D5819"/>
    <w:rsid w:val="003E509A"/>
    <w:rsid w:val="00424EE2"/>
    <w:rsid w:val="004265FB"/>
    <w:rsid w:val="00443918"/>
    <w:rsid w:val="00447C67"/>
    <w:rsid w:val="00452ACB"/>
    <w:rsid w:val="0045595F"/>
    <w:rsid w:val="00460982"/>
    <w:rsid w:val="0046405C"/>
    <w:rsid w:val="00471D0A"/>
    <w:rsid w:val="00472AAF"/>
    <w:rsid w:val="0047534A"/>
    <w:rsid w:val="00486286"/>
    <w:rsid w:val="00487B24"/>
    <w:rsid w:val="0049221C"/>
    <w:rsid w:val="004C5B90"/>
    <w:rsid w:val="004D1658"/>
    <w:rsid w:val="004E4CBE"/>
    <w:rsid w:val="004E63EE"/>
    <w:rsid w:val="004E6591"/>
    <w:rsid w:val="004F3F5E"/>
    <w:rsid w:val="00500FDB"/>
    <w:rsid w:val="00501206"/>
    <w:rsid w:val="00513F0B"/>
    <w:rsid w:val="00530BC2"/>
    <w:rsid w:val="00531353"/>
    <w:rsid w:val="005330BB"/>
    <w:rsid w:val="005446A6"/>
    <w:rsid w:val="00545796"/>
    <w:rsid w:val="00564645"/>
    <w:rsid w:val="00564820"/>
    <w:rsid w:val="0058599D"/>
    <w:rsid w:val="005868A5"/>
    <w:rsid w:val="005C3033"/>
    <w:rsid w:val="005E699D"/>
    <w:rsid w:val="005E69D6"/>
    <w:rsid w:val="005E6AC3"/>
    <w:rsid w:val="00600B91"/>
    <w:rsid w:val="00602167"/>
    <w:rsid w:val="00603BF6"/>
    <w:rsid w:val="00603C45"/>
    <w:rsid w:val="00617BD6"/>
    <w:rsid w:val="00620009"/>
    <w:rsid w:val="00620E2E"/>
    <w:rsid w:val="00625A6A"/>
    <w:rsid w:val="00647FB8"/>
    <w:rsid w:val="00651D80"/>
    <w:rsid w:val="006566F4"/>
    <w:rsid w:val="00657C06"/>
    <w:rsid w:val="006801ED"/>
    <w:rsid w:val="0068120F"/>
    <w:rsid w:val="0069156A"/>
    <w:rsid w:val="006A7CE0"/>
    <w:rsid w:val="006B10E1"/>
    <w:rsid w:val="006C79C8"/>
    <w:rsid w:val="006D6911"/>
    <w:rsid w:val="006E6069"/>
    <w:rsid w:val="00733EDC"/>
    <w:rsid w:val="0074779D"/>
    <w:rsid w:val="00757FE1"/>
    <w:rsid w:val="00771B69"/>
    <w:rsid w:val="00784D2A"/>
    <w:rsid w:val="007B2E39"/>
    <w:rsid w:val="007C6E28"/>
    <w:rsid w:val="007D028E"/>
    <w:rsid w:val="007D30AC"/>
    <w:rsid w:val="007D36EB"/>
    <w:rsid w:val="007D4873"/>
    <w:rsid w:val="007E60A6"/>
    <w:rsid w:val="007F37A1"/>
    <w:rsid w:val="00803C66"/>
    <w:rsid w:val="00803FA5"/>
    <w:rsid w:val="0082468E"/>
    <w:rsid w:val="008252DA"/>
    <w:rsid w:val="0086119B"/>
    <w:rsid w:val="00867181"/>
    <w:rsid w:val="00876E25"/>
    <w:rsid w:val="008963C8"/>
    <w:rsid w:val="008A7E81"/>
    <w:rsid w:val="008C5A91"/>
    <w:rsid w:val="008D3BBD"/>
    <w:rsid w:val="008E0860"/>
    <w:rsid w:val="00917368"/>
    <w:rsid w:val="00917CD7"/>
    <w:rsid w:val="00922B02"/>
    <w:rsid w:val="00955640"/>
    <w:rsid w:val="009857C9"/>
    <w:rsid w:val="009972BC"/>
    <w:rsid w:val="009A4267"/>
    <w:rsid w:val="009B3054"/>
    <w:rsid w:val="009B5C8E"/>
    <w:rsid w:val="009C6967"/>
    <w:rsid w:val="009D46EF"/>
    <w:rsid w:val="009F433B"/>
    <w:rsid w:val="00A06F67"/>
    <w:rsid w:val="00A136DD"/>
    <w:rsid w:val="00A278B0"/>
    <w:rsid w:val="00A53522"/>
    <w:rsid w:val="00A632B6"/>
    <w:rsid w:val="00A645F0"/>
    <w:rsid w:val="00A66915"/>
    <w:rsid w:val="00A67654"/>
    <w:rsid w:val="00A75F4C"/>
    <w:rsid w:val="00A929D5"/>
    <w:rsid w:val="00A94344"/>
    <w:rsid w:val="00A97789"/>
    <w:rsid w:val="00AA20B7"/>
    <w:rsid w:val="00AA61C3"/>
    <w:rsid w:val="00AA7A2B"/>
    <w:rsid w:val="00AB4F54"/>
    <w:rsid w:val="00AB7D77"/>
    <w:rsid w:val="00AC597D"/>
    <w:rsid w:val="00AE3805"/>
    <w:rsid w:val="00AF146F"/>
    <w:rsid w:val="00AF406D"/>
    <w:rsid w:val="00B07E3D"/>
    <w:rsid w:val="00B33D84"/>
    <w:rsid w:val="00B36614"/>
    <w:rsid w:val="00B45E3B"/>
    <w:rsid w:val="00B512A2"/>
    <w:rsid w:val="00B60B52"/>
    <w:rsid w:val="00B8345A"/>
    <w:rsid w:val="00B86D08"/>
    <w:rsid w:val="00B86DD4"/>
    <w:rsid w:val="00B91701"/>
    <w:rsid w:val="00C00B87"/>
    <w:rsid w:val="00C036B2"/>
    <w:rsid w:val="00C07071"/>
    <w:rsid w:val="00C11B7D"/>
    <w:rsid w:val="00C15FB3"/>
    <w:rsid w:val="00C21018"/>
    <w:rsid w:val="00C30D92"/>
    <w:rsid w:val="00C75218"/>
    <w:rsid w:val="00C827E9"/>
    <w:rsid w:val="00C9324D"/>
    <w:rsid w:val="00C97268"/>
    <w:rsid w:val="00CA12BB"/>
    <w:rsid w:val="00CA5AA0"/>
    <w:rsid w:val="00CC1468"/>
    <w:rsid w:val="00CE465E"/>
    <w:rsid w:val="00D05292"/>
    <w:rsid w:val="00D31816"/>
    <w:rsid w:val="00D43995"/>
    <w:rsid w:val="00D50DEA"/>
    <w:rsid w:val="00D954BE"/>
    <w:rsid w:val="00DA4ABD"/>
    <w:rsid w:val="00DB44AC"/>
    <w:rsid w:val="00DB5F4F"/>
    <w:rsid w:val="00DB6AB7"/>
    <w:rsid w:val="00DC1FED"/>
    <w:rsid w:val="00DE1FE3"/>
    <w:rsid w:val="00DE665E"/>
    <w:rsid w:val="00DF0ECB"/>
    <w:rsid w:val="00DF49EE"/>
    <w:rsid w:val="00DF500D"/>
    <w:rsid w:val="00E065BF"/>
    <w:rsid w:val="00E128D2"/>
    <w:rsid w:val="00E237C8"/>
    <w:rsid w:val="00E257E9"/>
    <w:rsid w:val="00E6497F"/>
    <w:rsid w:val="00E800E0"/>
    <w:rsid w:val="00E95F8F"/>
    <w:rsid w:val="00E97508"/>
    <w:rsid w:val="00EA017B"/>
    <w:rsid w:val="00EA1E8C"/>
    <w:rsid w:val="00EB7A05"/>
    <w:rsid w:val="00ED29DD"/>
    <w:rsid w:val="00EE5EDA"/>
    <w:rsid w:val="00F07BAE"/>
    <w:rsid w:val="00F10383"/>
    <w:rsid w:val="00F157EB"/>
    <w:rsid w:val="00F16461"/>
    <w:rsid w:val="00F34201"/>
    <w:rsid w:val="00F37E57"/>
    <w:rsid w:val="00F410FF"/>
    <w:rsid w:val="00F41E60"/>
    <w:rsid w:val="00F44734"/>
    <w:rsid w:val="00F529F4"/>
    <w:rsid w:val="00F868DA"/>
    <w:rsid w:val="00FE7AFC"/>
    <w:rsid w:val="00FF03BF"/>
    <w:rsid w:val="00FF347F"/>
    <w:rsid w:val="00FF43E8"/>
    <w:rsid w:val="00FF4A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Batang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2597A"/>
    <w:rPr>
      <w:sz w:val="24"/>
      <w:szCs w:val="24"/>
    </w:rPr>
  </w:style>
  <w:style w:type="paragraph" w:styleId="Nadpis1">
    <w:name w:val="heading 1"/>
    <w:basedOn w:val="Normln"/>
    <w:next w:val="Normln"/>
    <w:qFormat/>
    <w:rsid w:val="00C11B7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rsid w:val="00A53522"/>
    <w:pPr>
      <w:keepNext/>
      <w:outlineLvl w:val="1"/>
    </w:pPr>
    <w:rPr>
      <w:color w:val="000000"/>
      <w:szCs w:val="20"/>
    </w:rPr>
  </w:style>
  <w:style w:type="paragraph" w:styleId="Nadpis3">
    <w:name w:val="heading 3"/>
    <w:basedOn w:val="Normln"/>
    <w:next w:val="Normln"/>
    <w:qFormat/>
    <w:rsid w:val="003011ED"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Nadpis4">
    <w:name w:val="heading 4"/>
    <w:basedOn w:val="Normln"/>
    <w:next w:val="Normln"/>
    <w:qFormat/>
    <w:rsid w:val="00025F06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Textbubliny">
    <w:name w:val="Balloon Text"/>
    <w:basedOn w:val="Normln"/>
    <w:semiHidden/>
    <w:rsid w:val="00156218"/>
    <w:rPr>
      <w:rFonts w:ascii="Tahoma" w:hAnsi="Tahoma" w:cs="Tahoma"/>
      <w:sz w:val="16"/>
      <w:szCs w:val="16"/>
    </w:rPr>
  </w:style>
  <w:style w:type="character" w:styleId="Hypertextovodkaz">
    <w:name w:val="Hyperlink"/>
    <w:rsid w:val="00F868DA"/>
    <w:rPr>
      <w:color w:val="0000FF"/>
      <w:u w:val="single"/>
    </w:rPr>
  </w:style>
  <w:style w:type="paragraph" w:styleId="Normlnweb">
    <w:name w:val="Normal (Web)"/>
    <w:basedOn w:val="Normln"/>
    <w:rsid w:val="00025F06"/>
    <w:pPr>
      <w:spacing w:before="100" w:beforeAutospacing="1" w:after="100" w:afterAutospacing="1"/>
    </w:pPr>
    <w:rPr>
      <w:rFonts w:eastAsia="Times New Roman"/>
    </w:rPr>
  </w:style>
  <w:style w:type="character" w:styleId="Siln">
    <w:name w:val="Strong"/>
    <w:qFormat/>
    <w:rsid w:val="00025F06"/>
    <w:rPr>
      <w:b/>
      <w:bCs/>
    </w:rPr>
  </w:style>
  <w:style w:type="paragraph" w:customStyle="1" w:styleId="description3">
    <w:name w:val="description3"/>
    <w:basedOn w:val="Normln"/>
    <w:rsid w:val="00C30D92"/>
    <w:pPr>
      <w:ind w:left="1680" w:right="600"/>
    </w:pPr>
    <w:rPr>
      <w:rFonts w:eastAsia="Times New Roman"/>
    </w:rPr>
  </w:style>
  <w:style w:type="paragraph" w:styleId="Nzev">
    <w:name w:val="Title"/>
    <w:basedOn w:val="Normln"/>
    <w:qFormat/>
    <w:rsid w:val="00C11B7D"/>
    <w:pPr>
      <w:jc w:val="center"/>
    </w:pPr>
    <w:rPr>
      <w:rFonts w:eastAsia="Times New Roman"/>
      <w:b/>
      <w:sz w:val="28"/>
      <w:szCs w:val="20"/>
    </w:rPr>
  </w:style>
  <w:style w:type="paragraph" w:styleId="Zkladntext">
    <w:name w:val="Body Text"/>
    <w:basedOn w:val="Normln"/>
    <w:rsid w:val="001B4446"/>
    <w:rPr>
      <w:rFonts w:eastAsia="Times New Roman"/>
      <w:sz w:val="28"/>
      <w:szCs w:val="20"/>
    </w:rPr>
  </w:style>
  <w:style w:type="paragraph" w:styleId="Zpat">
    <w:name w:val="footer"/>
    <w:basedOn w:val="Normln"/>
    <w:rsid w:val="00E800E0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E800E0"/>
  </w:style>
  <w:style w:type="table" w:styleId="Mkatabulky">
    <w:name w:val="Table Grid"/>
    <w:basedOn w:val="Normlntabulka"/>
    <w:uiPriority w:val="59"/>
    <w:rsid w:val="00AE38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99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569356">
          <w:marLeft w:val="169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91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968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8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7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8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4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7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53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7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2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93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1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3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7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6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1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5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9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9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39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02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3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1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1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37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98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36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08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209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102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3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4032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838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822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73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252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554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196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714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805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8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8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1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6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4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9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1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2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26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2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616</Words>
  <Characters>3636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Základní škola a Mateřská škola Kladno, Norská 2633</vt:lpstr>
    </vt:vector>
  </TitlesOfParts>
  <Company>ZŠ Norská</Company>
  <LinksUpToDate>false</LinksUpToDate>
  <CharactersWithSpaces>4244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Základní škola a Mateřská škola Kladno, Norská 2633</dc:title>
  <dc:subject/>
  <dc:creator>Iva Frolíková</dc:creator>
  <cp:keywords/>
  <cp:lastModifiedBy>Dum</cp:lastModifiedBy>
  <cp:revision>2</cp:revision>
  <cp:lastPrinted>2012-11-23T07:02:00Z</cp:lastPrinted>
  <dcterms:created xsi:type="dcterms:W3CDTF">2014-05-02T13:02:00Z</dcterms:created>
  <dcterms:modified xsi:type="dcterms:W3CDTF">2014-05-02T13:02:00Z</dcterms:modified>
</cp:coreProperties>
</file>