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25B" w:rsidRDefault="00BB5CD0"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-571500</wp:posOffset>
            </wp:positionV>
            <wp:extent cx="4529455" cy="949960"/>
            <wp:effectExtent l="19050" t="0" r="4445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455" cy="9499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4225B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34225B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34225B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školy: </w:t>
      </w:r>
      <w:r w:rsidRPr="00942008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942008">
        <w:rPr>
          <w:rFonts w:ascii="Times New Roman" w:eastAsia="Batang" w:hAnsi="Times New Roman"/>
          <w:sz w:val="24"/>
          <w:szCs w:val="24"/>
          <w:lang w:eastAsia="cs-CZ"/>
        </w:rPr>
        <w:br/>
      </w: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>Autor:</w:t>
      </w:r>
      <w:r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 </w:t>
      </w:r>
      <w:r w:rsidRPr="00B56C7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Bc. František Vlasák, DiS.</w:t>
      </w:r>
    </w:p>
    <w:p w:rsidR="0034225B" w:rsidRPr="00942008" w:rsidRDefault="0034225B" w:rsidP="00942008">
      <w:pPr>
        <w:rPr>
          <w:rFonts w:ascii="Times New Roman" w:eastAsia="Batang" w:hAnsi="Times New Roman"/>
          <w:sz w:val="28"/>
          <w:szCs w:val="28"/>
          <w:lang w:eastAsia="cs-CZ"/>
        </w:rPr>
      </w:pP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materiálu: </w:t>
      </w:r>
      <w:r w:rsidRPr="00186435">
        <w:rPr>
          <w:rFonts w:eastAsia="Batang"/>
          <w:b/>
          <w:bCs/>
          <w:lang w:eastAsia="cs-CZ"/>
        </w:rPr>
        <w:t>VY_52_INOVACE_F</w:t>
      </w:r>
      <w:r>
        <w:rPr>
          <w:rFonts w:eastAsia="Batang"/>
          <w:b/>
          <w:bCs/>
          <w:lang w:eastAsia="cs-CZ"/>
        </w:rPr>
        <w:t>.9</w:t>
      </w:r>
      <w:r w:rsidRPr="00186435">
        <w:rPr>
          <w:rFonts w:eastAsia="Batang"/>
          <w:b/>
          <w:bCs/>
          <w:lang w:eastAsia="cs-CZ"/>
        </w:rPr>
        <w:t>.Vl.0</w:t>
      </w:r>
      <w:r>
        <w:rPr>
          <w:rFonts w:eastAsia="Batang"/>
          <w:b/>
          <w:bCs/>
          <w:lang w:eastAsia="cs-CZ"/>
        </w:rPr>
        <w:t>3</w:t>
      </w:r>
      <w:r w:rsidRPr="00186435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Změny_skupenství</w:t>
      </w:r>
      <w:r w:rsidRPr="00186435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Vnitřní_energie</w:t>
      </w:r>
      <w:r w:rsidRPr="00942008">
        <w:rPr>
          <w:rFonts w:ascii="Times New Roman" w:eastAsia="Batang" w:hAnsi="Times New Roman"/>
          <w:sz w:val="24"/>
          <w:szCs w:val="24"/>
          <w:lang w:eastAsia="cs-CZ"/>
        </w:rPr>
        <w:br/>
      </w:r>
    </w:p>
    <w:p w:rsidR="0034225B" w:rsidRPr="00942008" w:rsidRDefault="0034225B" w:rsidP="00942008">
      <w:pPr>
        <w:rPr>
          <w:rFonts w:ascii="Times New Roman" w:eastAsia="Batang" w:hAnsi="Times New Roman"/>
          <w:lang w:eastAsia="cs-CZ"/>
        </w:rPr>
      </w:pP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Datum: 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3.1</w:t>
      </w:r>
      <w:r w:rsidRPr="00B56C7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.201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3</w:t>
      </w:r>
    </w:p>
    <w:p w:rsidR="0034225B" w:rsidRPr="00B56C7B" w:rsidRDefault="0034225B" w:rsidP="00942008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Ročník: </w:t>
      </w:r>
      <w:r w:rsidRPr="00B56C7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Devátý</w:t>
      </w: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oblast: </w:t>
      </w:r>
      <w:r w:rsidRPr="00B56C7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Člověk a příroda</w:t>
      </w: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obor: </w:t>
      </w:r>
      <w:r w:rsidRPr="00B56C7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Fyzika</w:t>
      </w:r>
      <w:r w:rsidRPr="00942008">
        <w:rPr>
          <w:rFonts w:ascii="Times New Roman" w:eastAsia="Batang" w:hAnsi="Times New Roman"/>
          <w:b/>
          <w:bCs/>
          <w:sz w:val="24"/>
          <w:szCs w:val="24"/>
          <w:lang w:eastAsia="cs-CZ"/>
        </w:rPr>
        <w:br/>
      </w: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>Název</w:t>
      </w:r>
      <w:r w:rsidRPr="005C1C33">
        <w:rPr>
          <w:rFonts w:ascii="Times New Roman" w:eastAsia="Batang" w:hAnsi="Times New Roman" w:cs="Times New Roman"/>
          <w:lang w:eastAsia="cs-CZ"/>
        </w:rPr>
        <w:t>:</w:t>
      </w:r>
      <w:r w:rsidRPr="005C1C33">
        <w:rPr>
          <w:rFonts w:ascii="Times New Roman" w:eastAsia="Batang" w:hAnsi="Times New Roman" w:cs="Times New Roman"/>
          <w:b/>
          <w:bCs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</w:rPr>
        <w:t>Z</w:t>
      </w:r>
      <w:r w:rsidRPr="005C1C33">
        <w:rPr>
          <w:rFonts w:ascii="Times New Roman" w:hAnsi="Times New Roman" w:cs="Times New Roman"/>
          <w:b/>
          <w:bCs/>
        </w:rPr>
        <w:t>měny skupenství, vnitřní energie</w:t>
      </w:r>
      <w:r w:rsidRPr="00942008">
        <w:rPr>
          <w:rFonts w:ascii="Times New Roman" w:eastAsia="Batang" w:hAnsi="Times New Roman"/>
          <w:b/>
          <w:bCs/>
          <w:sz w:val="24"/>
          <w:szCs w:val="24"/>
          <w:lang w:eastAsia="cs-CZ"/>
        </w:rPr>
        <w:br/>
      </w: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Číslo operačního programu: </w:t>
      </w:r>
      <w:r w:rsidRPr="00942008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942008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projektu: </w:t>
      </w:r>
      <w:r w:rsidRPr="00942008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UČÍME SE S RADOSTÍ</w:t>
      </w: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34225B" w:rsidRPr="00942008" w:rsidRDefault="0034225B" w:rsidP="00942008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34225B" w:rsidRPr="00942008" w:rsidRDefault="0034225B" w:rsidP="00942008">
      <w:pPr>
        <w:rPr>
          <w:rFonts w:ascii="Times New Roman" w:eastAsia="Batang" w:hAnsi="Times New Roman" w:cs="Times New Roman"/>
          <w:b/>
          <w:bCs/>
          <w:sz w:val="28"/>
          <w:szCs w:val="28"/>
          <w:lang w:eastAsia="cs-CZ"/>
        </w:rPr>
      </w:pPr>
      <w:r w:rsidRPr="00942008">
        <w:rPr>
          <w:rFonts w:ascii="Times New Roman" w:eastAsia="Batang" w:hAnsi="Times New Roman" w:cs="Times New Roman"/>
          <w:b/>
          <w:bCs/>
          <w:sz w:val="28"/>
          <w:szCs w:val="28"/>
          <w:lang w:eastAsia="cs-CZ"/>
        </w:rPr>
        <w:t>Anotace:</w:t>
      </w:r>
    </w:p>
    <w:p w:rsidR="0034225B" w:rsidRDefault="0034225B"/>
    <w:p w:rsidR="0034225B" w:rsidRPr="00E51D17" w:rsidRDefault="0034225B">
      <w:pPr>
        <w:rPr>
          <w:b/>
          <w:bCs/>
          <w:sz w:val="28"/>
          <w:szCs w:val="28"/>
        </w:rPr>
      </w:pPr>
      <w:r w:rsidRPr="00E51D17">
        <w:rPr>
          <w:b/>
          <w:bCs/>
          <w:sz w:val="28"/>
          <w:szCs w:val="28"/>
        </w:rPr>
        <w:t xml:space="preserve">Materiál může být použit jako pracovní list nebo kontrolní práce z učiva o změnách skupenství. Žáci si zopakují také vyhledávání údajů v matematicko – fyzikálních tabulkách. </w:t>
      </w:r>
      <w:r w:rsidR="00BB5CD0">
        <w:rPr>
          <w:b/>
          <w:bCs/>
          <w:sz w:val="28"/>
          <w:szCs w:val="28"/>
        </w:rPr>
        <w:t xml:space="preserve"> </w:t>
      </w:r>
      <w:r w:rsidRPr="00E51D17">
        <w:rPr>
          <w:b/>
          <w:bCs/>
          <w:sz w:val="28"/>
          <w:szCs w:val="28"/>
        </w:rPr>
        <w:t>Součástí materiálu je i správné řešení</w:t>
      </w:r>
      <w:r>
        <w:rPr>
          <w:b/>
          <w:bCs/>
          <w:sz w:val="28"/>
          <w:szCs w:val="28"/>
        </w:rPr>
        <w:t>.</w:t>
      </w:r>
    </w:p>
    <w:p w:rsidR="0034225B" w:rsidRDefault="0034225B">
      <w:r w:rsidRPr="00E51D17">
        <w:br w:type="page"/>
      </w:r>
    </w:p>
    <w:p w:rsidR="0034225B" w:rsidRDefault="00F93BE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7" type="#_x0000_t202" style="position:absolute;margin-left:-10.85pt;margin-top:-43.1pt;width:491.25pt;height:69.75pt;z-index:251628544;visibility:visible" strokeweight="2pt">
            <v:textbox>
              <w:txbxContent>
                <w:p w:rsidR="0034225B" w:rsidRPr="001F53BD" w:rsidRDefault="0034225B" w:rsidP="001F53B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  <w:t>Kontrolní práce</w:t>
                  </w:r>
                  <w:r w:rsidRPr="001F53BD"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  <w:t xml:space="preserve"> – </w:t>
                  </w:r>
                  <w:r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  <w:t>změny skupenství</w:t>
                  </w:r>
                  <w:r w:rsidRPr="001F53BD"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  <w:t>, vnitřní energie</w:t>
                  </w:r>
                </w:p>
                <w:p w:rsidR="0034225B" w:rsidRPr="001F53BD" w:rsidRDefault="0034225B">
                  <w:pPr>
                    <w:rPr>
                      <w:rFonts w:ascii="Comic Sans MS" w:hAnsi="Comic Sans MS" w:cs="Comic Sans MS"/>
                    </w:rPr>
                  </w:pPr>
                </w:p>
                <w:p w:rsidR="0034225B" w:rsidRPr="001F53BD" w:rsidRDefault="0034225B">
                  <w:pPr>
                    <w:rPr>
                      <w:rFonts w:ascii="Comic Sans MS" w:hAnsi="Comic Sans MS" w:cs="Comic Sans MS"/>
                    </w:rPr>
                  </w:pPr>
                  <w:r w:rsidRPr="001F53BD">
                    <w:rPr>
                      <w:rFonts w:ascii="Comic Sans MS" w:hAnsi="Comic Sans MS" w:cs="Comic Sans MS"/>
                    </w:rPr>
                    <w:t xml:space="preserve">Jméno a příjmení:                           </w:t>
                  </w:r>
                  <w:r>
                    <w:rPr>
                      <w:rFonts w:ascii="Comic Sans MS" w:hAnsi="Comic Sans MS" w:cs="Comic Sans MS"/>
                    </w:rPr>
                    <w:t xml:space="preserve">                        </w:t>
                  </w:r>
                  <w:r w:rsidRPr="001F53BD">
                    <w:rPr>
                      <w:rFonts w:ascii="Comic Sans MS" w:hAnsi="Comic Sans MS" w:cs="Comic Sans MS"/>
                    </w:rPr>
                    <w:t>Datum:</w:t>
                  </w:r>
                  <w:r>
                    <w:rPr>
                      <w:rFonts w:ascii="Comic Sans MS" w:hAnsi="Comic Sans MS" w:cs="Comic Sans MS"/>
                    </w:rPr>
                    <w:t xml:space="preserve">                      Hodnocení:</w:t>
                  </w:r>
                </w:p>
              </w:txbxContent>
            </v:textbox>
          </v:shape>
        </w:pict>
      </w:r>
    </w:p>
    <w:p w:rsidR="0034225B" w:rsidRPr="001F53BD" w:rsidRDefault="0034225B" w:rsidP="001F53BD"/>
    <w:p w:rsidR="0034225B" w:rsidRPr="001F53BD" w:rsidRDefault="0034225B" w:rsidP="001F53BD"/>
    <w:p w:rsidR="0034225B" w:rsidRPr="001F53BD" w:rsidRDefault="0034225B" w:rsidP="001F53BD"/>
    <w:p w:rsidR="0034225B" w:rsidRDefault="0034225B" w:rsidP="001F53BD"/>
    <w:p w:rsidR="0034225B" w:rsidRPr="003C1C06" w:rsidRDefault="0034225B" w:rsidP="001F53BD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1, Do prázdných políček napiš, jak se nazývá změna skupenství. Napiš názvy a jednotky veličin</w:t>
      </w:r>
    </w:p>
    <w:p w:rsidR="0034225B" w:rsidRDefault="0034225B" w:rsidP="001F53BD"/>
    <w:p w:rsidR="0034225B" w:rsidRDefault="00F93BE4" w:rsidP="001F53BD">
      <w:r>
        <w:rPr>
          <w:noProof/>
          <w:lang w:eastAsia="cs-CZ"/>
        </w:rPr>
        <w:pict>
          <v:shape id="Textové pole 9" o:spid="_x0000_s1028" type="#_x0000_t202" style="position:absolute;margin-left:343.9pt;margin-top:1.8pt;width:142.5pt;height:147.75pt;z-index:251629568;visibility:visible" strokeweight=".5pt">
            <v:textbox>
              <w:txbxContent>
                <w:p w:rsidR="0034225B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L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= …………………………………………..</w:t>
                  </w: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l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= …………………………………………..</w:t>
                  </w: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m = ………………………………………</w:t>
                  </w:r>
                  <w:r>
                    <w:rPr>
                      <w:rFonts w:ascii="Comic Sans MS" w:hAnsi="Comic Sans MS" w:cs="Comic Sans MS"/>
                      <w:sz w:val="18"/>
                      <w:szCs w:val="18"/>
                    </w:rPr>
                    <w:t>…..</w:t>
                  </w:r>
                </w:p>
              </w:txbxContent>
            </v:textbox>
          </v:shape>
        </w:pict>
      </w:r>
      <w:r w:rsidR="00BB5CD0">
        <w:rPr>
          <w:noProof/>
          <w:lang w:eastAsia="cs-CZ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25400</wp:posOffset>
            </wp:positionV>
            <wp:extent cx="4521200" cy="2152650"/>
            <wp:effectExtent l="19050" t="0" r="0" b="0"/>
            <wp:wrapNone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225B">
        <w:t xml:space="preserve"> </w:t>
      </w:r>
    </w:p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Pr="00497130" w:rsidRDefault="0034225B" w:rsidP="00497130"/>
    <w:p w:rsidR="0034225B" w:rsidRDefault="0034225B" w:rsidP="00497130"/>
    <w:p w:rsidR="0034225B" w:rsidRPr="003C1C06" w:rsidRDefault="0034225B" w:rsidP="00497130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2, Doplň tabulku. (použij fyzikální tabulky) Napiš názvy a jednotky  veličin.</w:t>
      </w:r>
    </w:p>
    <w:p w:rsidR="0034225B" w:rsidRDefault="0034225B" w:rsidP="00497130">
      <w:pPr>
        <w:rPr>
          <w:rFonts w:ascii="Comic Sans MS" w:hAnsi="Comic Sans MS" w:cs="Comic Sans MS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</w:tblGrid>
      <w:tr w:rsidR="0034225B" w:rsidRPr="00CE0CE8">
        <w:tc>
          <w:tcPr>
            <w:tcW w:w="1535" w:type="dxa"/>
            <w:shd w:val="clear" w:color="auto" w:fill="A6A6A6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Látka</w:t>
            </w:r>
          </w:p>
        </w:tc>
        <w:tc>
          <w:tcPr>
            <w:tcW w:w="1535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535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t</w:t>
            </w: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535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t</w:t>
            </w: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  <w:vertAlign w:val="subscript"/>
              </w:rPr>
              <w:t>v</w:t>
            </w:r>
          </w:p>
        </w:tc>
        <w:tc>
          <w:tcPr>
            <w:tcW w:w="1536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l</w:t>
            </w: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  <w:vertAlign w:val="subscript"/>
              </w:rPr>
              <w:t>t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Hliník</w:t>
            </w: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6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Zlato</w:t>
            </w: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6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Rtuť</w:t>
            </w: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6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Olovo</w:t>
            </w: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6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Měď</w:t>
            </w: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6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Ethanol</w:t>
            </w: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6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Cín</w:t>
            </w: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5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1536" w:type="dxa"/>
          </w:tcPr>
          <w:p w:rsidR="0034225B" w:rsidRPr="00CE0CE8" w:rsidRDefault="0034225B" w:rsidP="00497130">
            <w:pPr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</w:tbl>
    <w:p w:rsidR="0034225B" w:rsidRDefault="0034225B" w:rsidP="00497130">
      <w:pPr>
        <w:rPr>
          <w:rFonts w:ascii="Comic Sans MS" w:hAnsi="Comic Sans MS" w:cs="Comic Sans MS"/>
        </w:rPr>
      </w:pPr>
    </w:p>
    <w:p w:rsidR="0034225B" w:rsidRPr="003359B2" w:rsidRDefault="00F93BE4" w:rsidP="003359B2">
      <w:pPr>
        <w:rPr>
          <w:rFonts w:ascii="Comic Sans MS" w:hAnsi="Comic Sans MS" w:cs="Comic Sans MS"/>
        </w:rPr>
      </w:pPr>
      <w:r w:rsidRPr="00F93BE4">
        <w:rPr>
          <w:noProof/>
          <w:lang w:eastAsia="cs-CZ"/>
        </w:rPr>
        <w:pict>
          <v:shape id="Textové pole 11" o:spid="_x0000_s1030" type="#_x0000_t202" style="position:absolute;margin-left:183.4pt;margin-top:4.85pt;width:284.25pt;height:120.75pt;z-index:251631616;visibility:visible" strokeweight=".5pt">
            <v:textbox>
              <w:txbxContent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3, Rozhodni. Je možné roztavit kousek olova na měděné lžičce, nebo na cínové?</w:t>
                  </w: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Řešení: (důvod)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shape id="Textové pole 10" o:spid="_x0000_s1031" type="#_x0000_t202" style="position:absolute;margin-left:-10.85pt;margin-top:4.85pt;width:171.75pt;height:114pt;z-index:251630592;visibility:visible" fillcolor="window" strokeweight=".5pt">
            <v:textbox>
              <w:txbxContent>
                <w:p w:rsidR="0034225B" w:rsidRDefault="0034225B" w:rsidP="003359B2">
                  <w:pPr>
                    <w:rPr>
                      <w:rFonts w:ascii="Comic Sans MS" w:hAnsi="Comic Sans MS" w:cs="Comic Sans MS"/>
                      <w:sz w:val="28"/>
                      <w:szCs w:val="28"/>
                    </w:rPr>
                  </w:pPr>
                </w:p>
                <w:p w:rsidR="0034225B" w:rsidRPr="003C1C06" w:rsidRDefault="0034225B" w:rsidP="003359B2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c = …………………………………………</w:t>
                  </w:r>
                  <w:r>
                    <w:rPr>
                      <w:rFonts w:ascii="Comic Sans MS" w:hAnsi="Comic Sans MS" w:cs="Comic Sans MS"/>
                      <w:sz w:val="18"/>
                      <w:szCs w:val="18"/>
                    </w:rPr>
                    <w:t>………………..</w:t>
                  </w:r>
                </w:p>
                <w:p w:rsidR="0034225B" w:rsidRPr="003C1C06" w:rsidRDefault="0034225B" w:rsidP="003359B2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359B2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= …………………………………………</w:t>
                  </w:r>
                  <w:r>
                    <w:rPr>
                      <w:rFonts w:ascii="Comic Sans MS" w:hAnsi="Comic Sans MS" w:cs="Comic Sans MS"/>
                      <w:sz w:val="18"/>
                      <w:szCs w:val="18"/>
                    </w:rPr>
                    <w:t>………………</w:t>
                  </w:r>
                </w:p>
                <w:p w:rsidR="0034225B" w:rsidRPr="003C1C06" w:rsidRDefault="0034225B" w:rsidP="003359B2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359B2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v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= …………………………………………</w:t>
                  </w:r>
                  <w:r>
                    <w:rPr>
                      <w:rFonts w:ascii="Comic Sans MS" w:hAnsi="Comic Sans MS" w:cs="Comic Sans MS"/>
                      <w:sz w:val="18"/>
                      <w:szCs w:val="18"/>
                    </w:rPr>
                    <w:t>…………….</w:t>
                  </w:r>
                </w:p>
              </w:txbxContent>
            </v:textbox>
          </v:shape>
        </w:pict>
      </w:r>
    </w:p>
    <w:p w:rsidR="0034225B" w:rsidRDefault="0034225B" w:rsidP="003359B2">
      <w:pPr>
        <w:rPr>
          <w:rFonts w:ascii="Comic Sans MS" w:hAnsi="Comic Sans MS" w:cs="Comic Sans MS"/>
        </w:rPr>
      </w:pPr>
    </w:p>
    <w:p w:rsidR="0034225B" w:rsidRDefault="0034225B" w:rsidP="003359B2">
      <w:pPr>
        <w:tabs>
          <w:tab w:val="left" w:pos="117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</w:p>
    <w:p w:rsidR="0034225B" w:rsidRPr="00CC66AA" w:rsidRDefault="0034225B" w:rsidP="00CC66AA">
      <w:pPr>
        <w:rPr>
          <w:rFonts w:ascii="Comic Sans MS" w:hAnsi="Comic Sans MS" w:cs="Comic Sans MS"/>
        </w:rPr>
      </w:pPr>
    </w:p>
    <w:p w:rsidR="0034225B" w:rsidRPr="00CC66AA" w:rsidRDefault="0034225B" w:rsidP="00CC66AA">
      <w:pPr>
        <w:rPr>
          <w:rFonts w:ascii="Comic Sans MS" w:hAnsi="Comic Sans MS" w:cs="Comic Sans MS"/>
        </w:rPr>
      </w:pPr>
    </w:p>
    <w:p w:rsidR="0034225B" w:rsidRPr="00CC66AA" w:rsidRDefault="0034225B" w:rsidP="00CC66AA">
      <w:pPr>
        <w:rPr>
          <w:rFonts w:ascii="Comic Sans MS" w:hAnsi="Comic Sans MS" w:cs="Comic Sans MS"/>
        </w:rPr>
      </w:pPr>
    </w:p>
    <w:p w:rsidR="0034225B" w:rsidRPr="00CC66AA" w:rsidRDefault="0034225B" w:rsidP="00CC66AA">
      <w:pPr>
        <w:rPr>
          <w:rFonts w:ascii="Comic Sans MS" w:hAnsi="Comic Sans MS" w:cs="Comic Sans MS"/>
        </w:rPr>
      </w:pPr>
    </w:p>
    <w:p w:rsidR="0034225B" w:rsidRPr="00CC66AA" w:rsidRDefault="0034225B" w:rsidP="00CC66AA">
      <w:pPr>
        <w:rPr>
          <w:rFonts w:ascii="Comic Sans MS" w:hAnsi="Comic Sans MS" w:cs="Comic Sans MS"/>
        </w:rPr>
      </w:pPr>
    </w:p>
    <w:p w:rsidR="0034225B" w:rsidRPr="00CC66AA" w:rsidRDefault="0034225B" w:rsidP="00CC66AA">
      <w:pPr>
        <w:rPr>
          <w:rFonts w:ascii="Comic Sans MS" w:hAnsi="Comic Sans MS" w:cs="Comic Sans MS"/>
        </w:rPr>
      </w:pPr>
    </w:p>
    <w:p w:rsidR="0034225B" w:rsidRDefault="0034225B" w:rsidP="00CC66AA">
      <w:pPr>
        <w:tabs>
          <w:tab w:val="left" w:pos="1200"/>
        </w:tabs>
        <w:rPr>
          <w:rFonts w:ascii="Comic Sans MS" w:hAnsi="Comic Sans MS" w:cs="Comic Sans MS"/>
        </w:rPr>
      </w:pPr>
    </w:p>
    <w:p w:rsidR="0034225B" w:rsidRPr="003C1C06" w:rsidRDefault="0034225B" w:rsidP="00CC66AA">
      <w:pPr>
        <w:tabs>
          <w:tab w:val="left" w:pos="1200"/>
        </w:tabs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4, Napiš, v jakém skupenství se nacházejí uvedené látky při teplotě 10 °C</w:t>
      </w:r>
    </w:p>
    <w:p w:rsidR="0034225B" w:rsidRDefault="0034225B" w:rsidP="00CC66AA">
      <w:pPr>
        <w:rPr>
          <w:rFonts w:ascii="Comic Sans MS" w:hAnsi="Comic Sans MS" w:cs="Comic Sans MS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1242"/>
        <w:gridCol w:w="3364"/>
        <w:gridCol w:w="1172"/>
        <w:gridCol w:w="3434"/>
      </w:tblGrid>
      <w:tr w:rsidR="0034225B" w:rsidRPr="00CE0CE8">
        <w:tc>
          <w:tcPr>
            <w:tcW w:w="1242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Cín</w:t>
            </w:r>
          </w:p>
        </w:tc>
        <w:tc>
          <w:tcPr>
            <w:tcW w:w="3364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</w:p>
        </w:tc>
        <w:tc>
          <w:tcPr>
            <w:tcW w:w="1172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Voda</w:t>
            </w:r>
          </w:p>
        </w:tc>
        <w:tc>
          <w:tcPr>
            <w:tcW w:w="3434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</w:p>
        </w:tc>
      </w:tr>
      <w:tr w:rsidR="0034225B" w:rsidRPr="00CE0CE8">
        <w:tc>
          <w:tcPr>
            <w:tcW w:w="1242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Dusík</w:t>
            </w:r>
          </w:p>
        </w:tc>
        <w:tc>
          <w:tcPr>
            <w:tcW w:w="3364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</w:p>
        </w:tc>
        <w:tc>
          <w:tcPr>
            <w:tcW w:w="1172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Ethanol</w:t>
            </w:r>
          </w:p>
        </w:tc>
        <w:tc>
          <w:tcPr>
            <w:tcW w:w="3434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</w:p>
        </w:tc>
      </w:tr>
      <w:tr w:rsidR="0034225B" w:rsidRPr="00CE0CE8">
        <w:tc>
          <w:tcPr>
            <w:tcW w:w="1242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Rtuť</w:t>
            </w:r>
          </w:p>
        </w:tc>
        <w:tc>
          <w:tcPr>
            <w:tcW w:w="3364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</w:p>
        </w:tc>
        <w:tc>
          <w:tcPr>
            <w:tcW w:w="1172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Vzduch</w:t>
            </w:r>
          </w:p>
        </w:tc>
        <w:tc>
          <w:tcPr>
            <w:tcW w:w="3434" w:type="dxa"/>
          </w:tcPr>
          <w:p w:rsidR="0034225B" w:rsidRPr="00CE0CE8" w:rsidRDefault="0034225B" w:rsidP="00CC66AA">
            <w:pPr>
              <w:rPr>
                <w:rFonts w:ascii="Comic Sans MS" w:hAnsi="Comic Sans MS" w:cs="Comic Sans MS"/>
              </w:rPr>
            </w:pPr>
          </w:p>
        </w:tc>
      </w:tr>
    </w:tbl>
    <w:p w:rsidR="0034225B" w:rsidRDefault="0034225B" w:rsidP="00CC66AA">
      <w:pPr>
        <w:rPr>
          <w:rFonts w:ascii="Comic Sans MS" w:hAnsi="Comic Sans MS" w:cs="Comic Sans MS"/>
        </w:rPr>
      </w:pPr>
    </w:p>
    <w:p w:rsidR="0034225B" w:rsidRPr="003C1C06" w:rsidRDefault="0034225B" w:rsidP="000B3362">
      <w:pPr>
        <w:autoSpaceDE w:val="0"/>
        <w:autoSpaceDN w:val="0"/>
        <w:adjustRightInd w:val="0"/>
        <w:rPr>
          <w:rFonts w:ascii="Comic Sans MS" w:eastAsia="ArialMT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 xml:space="preserve">5, </w:t>
      </w:r>
      <w:r w:rsidRPr="003C1C06">
        <w:rPr>
          <w:rFonts w:ascii="Comic Sans MS" w:eastAsia="ArialMT" w:hAnsi="Comic Sans MS" w:cs="Comic Sans MS"/>
          <w:sz w:val="18"/>
          <w:szCs w:val="18"/>
        </w:rPr>
        <w:t>Vypočítej: Jaké množství tepla přijme 2500 g olova, aby se změnilo skupenství na kapalné?</w:t>
      </w:r>
    </w:p>
    <w:p w:rsidR="0034225B" w:rsidRPr="003C1C06" w:rsidRDefault="00F93BE4" w:rsidP="000B3362">
      <w:pPr>
        <w:autoSpaceDE w:val="0"/>
        <w:autoSpaceDN w:val="0"/>
        <w:adjustRightInd w:val="0"/>
        <w:rPr>
          <w:rFonts w:ascii="Comic Sans MS" w:eastAsia="ArialMT" w:hAnsi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14" o:spid="_x0000_s1032" type="#_x0000_t202" style="position:absolute;margin-left:1.15pt;margin-top:10.35pt;width:449.25pt;height:119.25pt;z-index:251632640;visibility:visible" strokeweight=".5pt">
            <v:textbox>
              <w:txbxContent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Fyzikální zápis:                        Řešení:</w:t>
                  </w: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Odpověď:</w:t>
                  </w:r>
                </w:p>
              </w:txbxContent>
            </v:textbox>
          </v:shape>
        </w:pict>
      </w:r>
    </w:p>
    <w:p w:rsidR="0034225B" w:rsidRPr="003C1C06" w:rsidRDefault="00F93BE4" w:rsidP="000B3362">
      <w:pPr>
        <w:autoSpaceDE w:val="0"/>
        <w:autoSpaceDN w:val="0"/>
        <w:adjustRightInd w:val="0"/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line id="Přímá spojnice 15" o:spid="_x0000_s1033" style="position:absolute;z-index:251633664;visibility:visible" from="127.15pt,4.55pt" to="127.15pt,84.05pt" strokeweight="1pt"/>
        </w:pict>
      </w: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59224B" w:rsidRDefault="0034225B" w:rsidP="0059224B">
      <w:pPr>
        <w:rPr>
          <w:rFonts w:ascii="Comic Sans MS" w:hAnsi="Comic Sans MS" w:cs="Comic Sans MS"/>
        </w:rPr>
      </w:pPr>
    </w:p>
    <w:p w:rsidR="0034225B" w:rsidRDefault="0034225B" w:rsidP="0059224B">
      <w:pPr>
        <w:rPr>
          <w:rFonts w:ascii="Comic Sans MS" w:hAnsi="Comic Sans MS" w:cs="Comic Sans MS"/>
        </w:rPr>
      </w:pPr>
    </w:p>
    <w:p w:rsidR="0034225B" w:rsidRDefault="0034225B" w:rsidP="0059224B">
      <w:pPr>
        <w:rPr>
          <w:rFonts w:ascii="Comic Sans MS" w:hAnsi="Comic Sans MS" w:cs="Comic Sans MS"/>
        </w:rPr>
      </w:pP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 xml:space="preserve">6, Vypočítej: </w:t>
      </w:r>
      <w:r w:rsidRPr="003C1C06">
        <w:rPr>
          <w:rFonts w:ascii="Comic Sans MS" w:eastAsia="ArialMT" w:hAnsi="Comic Sans MS" w:cs="Comic Sans MS"/>
          <w:sz w:val="18"/>
          <w:szCs w:val="18"/>
        </w:rPr>
        <w:t>Jaké množství ledu by roztálo, kdyby přijalo teplo jako olovo v předcházejícím  příkladu.</w:t>
      </w:r>
    </w:p>
    <w:p w:rsidR="0034225B" w:rsidRPr="003C1C06" w:rsidRDefault="0034225B" w:rsidP="0059224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F93BE4" w:rsidP="0059224B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16" o:spid="_x0000_s1034" type="#_x0000_t202" style="position:absolute;margin-left:1.15pt;margin-top:1.15pt;width:449.25pt;height:119.25pt;z-index:251634688;visibility:visible" fillcolor="window" strokeweight=".5pt">
            <v:textbox>
              <w:txbxContent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Fyzikální zápis:                        Řešení:</w:t>
                  </w:r>
                </w:p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59224B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Odpověď: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line id="Přímá spojnice 19" o:spid="_x0000_s1035" style="position:absolute;z-index:251635712;visibility:visible" from="127.15pt,11.65pt" to="127.15pt,87.4pt" strokeweight="1pt"/>
        </w:pict>
      </w: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</w:p>
    <w:p w:rsidR="0034225B" w:rsidRPr="003C3F5E" w:rsidRDefault="0034225B" w:rsidP="003C3F5E">
      <w:pPr>
        <w:rPr>
          <w:rFonts w:ascii="Comic Sans MS" w:hAnsi="Comic Sans MS" w:cs="Comic Sans MS"/>
        </w:rPr>
      </w:pPr>
    </w:p>
    <w:p w:rsidR="0034225B" w:rsidRPr="003C3F5E" w:rsidRDefault="0034225B" w:rsidP="003C3F5E">
      <w:pPr>
        <w:rPr>
          <w:rFonts w:ascii="Comic Sans MS" w:hAnsi="Comic Sans MS" w:cs="Comic Sans MS"/>
        </w:rPr>
      </w:pPr>
    </w:p>
    <w:p w:rsidR="0034225B" w:rsidRDefault="0034225B" w:rsidP="003C3F5E">
      <w:pPr>
        <w:rPr>
          <w:rFonts w:ascii="Comic Sans MS" w:hAnsi="Comic Sans MS" w:cs="Comic Sans MS"/>
        </w:rPr>
      </w:pPr>
    </w:p>
    <w:p w:rsidR="0034225B" w:rsidRPr="003C1C06" w:rsidRDefault="0034225B" w:rsidP="003C3F5E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7, Vypočítej: Jaké množství musíme dodat kostce ledu, která má hmotnost 735 g, aby se změnila ve vodu?</w:t>
      </w:r>
    </w:p>
    <w:p w:rsidR="0034225B" w:rsidRPr="003C1C06" w:rsidRDefault="00F93BE4" w:rsidP="003C3F5E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20" o:spid="_x0000_s1036" type="#_x0000_t202" style="position:absolute;margin-left:1.15pt;margin-top:9.9pt;width:449.25pt;height:139.5pt;z-index:251636736;visibility:visible" fillcolor="window" strokeweight=".5pt">
            <v:textbox>
              <w:txbxContent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Fyzikální zápis:                        Řešení:</w:t>
                  </w:r>
                </w:p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3C3F5E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Odpověď:</w:t>
                  </w:r>
                </w:p>
              </w:txbxContent>
            </v:textbox>
          </v:shape>
        </w:pict>
      </w:r>
    </w:p>
    <w:p w:rsidR="0034225B" w:rsidRDefault="00F93BE4" w:rsidP="003C3F5E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line id="Přímá spojnice 21" o:spid="_x0000_s1037" style="position:absolute;z-index:251637760;visibility:visible" from="125.65pt,9.75pt" to="125.65pt,94.5pt"/>
        </w:pict>
      </w: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8, Napiš, čím se voda liší od ostatních látek, když mění svoje skupenství z kapalného na pevné.</w:t>
      </w: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9, Na čem závisí teplota tání?</w:t>
      </w: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F93BE4" w:rsidP="00D11C9B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37" o:spid="_x0000_s1038" type="#_x0000_t202" style="position:absolute;margin-left:-33.35pt;margin-top:29.85pt;width:42pt;height:39pt;z-index:251654144;visibility:visible" stroked="f" strokeweight=".5pt">
            <v:textbox>
              <w:txbxContent>
                <w:p w:rsidR="0034225B" w:rsidRDefault="0034225B">
                  <w:r>
                    <w:t xml:space="preserve">t / </w:t>
                  </w:r>
                  <w:r w:rsidRPr="00CE0CE8">
                    <w:t>°</w:t>
                  </w:r>
                  <w:r>
                    <w:t>C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shape id="Textové pole 36" o:spid="_x0000_s1039" type="#_x0000_t202" style="position:absolute;margin-left:250.15pt;margin-top:80.1pt;width:54pt;height:21.75pt;z-index:251653120;visibility:visible" stroked="f" strokeweight=".5pt">
            <v:textbox>
              <w:txbxContent>
                <w:p w:rsidR="0034225B" w:rsidRDefault="0034225B">
                  <w:r>
                    <w:t>t / min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5" o:spid="_x0000_s1040" type="#_x0000_t32" style="position:absolute;margin-left:97.15pt;margin-top:60.6pt;width:2.25pt;height:15.75pt;flip:x;z-index:251652096;visibility:visible" strokecolor="#4579b8">
            <v:stroke endarrow="open"/>
          </v:shape>
        </w:pict>
      </w:r>
      <w:r w:rsidRPr="00F93BE4">
        <w:rPr>
          <w:noProof/>
          <w:lang w:eastAsia="cs-CZ"/>
        </w:rPr>
        <w:pict>
          <v:shape id="Přímá spojnice se šipkou 34" o:spid="_x0000_s1041" type="#_x0000_t32" style="position:absolute;margin-left:50.65pt;margin-top:91.35pt;width:25.5pt;height:16.5pt;flip:x y;z-index:251651072;visibility:visible" strokecolor="#4579b8">
            <v:stroke endarrow="open"/>
          </v:shape>
        </w:pict>
      </w:r>
      <w:r w:rsidRPr="00F93BE4">
        <w:rPr>
          <w:noProof/>
          <w:lang w:eastAsia="cs-CZ"/>
        </w:rPr>
        <w:pict>
          <v:shape id="Přímá spojnice se šipkou 33" o:spid="_x0000_s1042" type="#_x0000_t32" style="position:absolute;margin-left:194.65pt;margin-top:51.6pt;width:36.75pt;height:.75pt;flip:x y;z-index:251650048;visibility:visible" strokecolor="#4579b8">
            <v:stroke endarrow="open"/>
          </v:shape>
        </w:pict>
      </w:r>
      <w:r w:rsidRPr="00F93BE4">
        <w:rPr>
          <w:noProof/>
          <w:lang w:eastAsia="cs-CZ"/>
        </w:rPr>
        <w:pict>
          <v:shape id="Textové pole 31" o:spid="_x0000_s1043" type="#_x0000_t202" style="position:absolute;margin-left:231.4pt;margin-top:41.85pt;width:86.25pt;height:18.75pt;z-index:251648000;visibility:visible" strokeweight=".5pt">
            <v:textbox>
              <w:txbxContent>
                <w:p w:rsidR="0034225B" w:rsidRDefault="0034225B"/>
              </w:txbxContent>
            </v:textbox>
          </v:shape>
        </w:pict>
      </w:r>
      <w:r w:rsidRPr="00F93BE4">
        <w:rPr>
          <w:noProof/>
          <w:lang w:eastAsia="cs-CZ"/>
        </w:rPr>
        <w:pict>
          <v:shape id="Textové pole 29" o:spid="_x0000_s1044" type="#_x0000_t202" style="position:absolute;margin-left:50.65pt;margin-top:107.85pt;width:76.5pt;height:16.5pt;z-index:251646976;visibility:visible" strokeweight=".5pt">
            <v:textbox>
              <w:txbxContent>
                <w:p w:rsidR="0034225B" w:rsidRDefault="0034225B"/>
              </w:txbxContent>
            </v:textbox>
          </v:shape>
        </w:pict>
      </w:r>
      <w:r w:rsidRPr="00F93BE4">
        <w:rPr>
          <w:noProof/>
          <w:lang w:eastAsia="cs-CZ"/>
        </w:rPr>
        <w:pict>
          <v:shape id="Textové pole 32" o:spid="_x0000_s1045" type="#_x0000_t202" style="position:absolute;margin-left:72.4pt;margin-top:41.85pt;width:80.25pt;height:18.75pt;z-index:251649024;visibility:visible" strokeweight=".5pt">
            <v:textbox>
              <w:txbxContent>
                <w:p w:rsidR="0034225B" w:rsidRDefault="0034225B"/>
              </w:txbxContent>
            </v:textbox>
          </v:shape>
        </w:pict>
      </w:r>
      <w:r w:rsidRPr="00F93BE4">
        <w:rPr>
          <w:noProof/>
          <w:lang w:eastAsia="cs-CZ"/>
        </w:rPr>
        <w:pict>
          <v:line id="Přímá spojnice 28" o:spid="_x0000_s1046" style="position:absolute;flip:y;z-index:251645952;visibility:visible" from="152.65pt,68.1pt" to="152.65pt,86.1pt" strokecolor="#4579b8"/>
        </w:pict>
      </w:r>
      <w:r w:rsidRPr="00F93BE4">
        <w:rPr>
          <w:noProof/>
          <w:lang w:eastAsia="cs-CZ"/>
        </w:rPr>
        <w:pict>
          <v:line id="Přímá spojnice 27" o:spid="_x0000_s1047" style="position:absolute;z-index:251644928;visibility:visible" from="71.65pt,68.1pt" to="71.65pt,86.1pt" strokecolor="#4579b8"/>
        </w:pict>
      </w:r>
      <w:r w:rsidRPr="00F93BE4">
        <w:rPr>
          <w:noProof/>
          <w:lang w:eastAsia="cs-CZ"/>
        </w:rPr>
        <w:pict>
          <v:line id="Přímá spojnice 26" o:spid="_x0000_s1048" style="position:absolute;flip:y;z-index:251643904;visibility:visible" from="152.65pt,41.85pt" to="205.9pt,76.35pt" strokeweight="2pt"/>
        </w:pict>
      </w:r>
      <w:r w:rsidRPr="00F93BE4">
        <w:rPr>
          <w:noProof/>
          <w:lang w:eastAsia="cs-CZ"/>
        </w:rPr>
        <w:pict>
          <v:line id="Přímá spojnice 25" o:spid="_x0000_s1049" style="position:absolute;z-index:251642880;visibility:visible" from="71.65pt,76.35pt" to="152.65pt,76.35pt" strokeweight="2pt"/>
        </w:pict>
      </w:r>
      <w:r w:rsidRPr="00F93BE4">
        <w:rPr>
          <w:noProof/>
          <w:lang w:eastAsia="cs-CZ"/>
        </w:rPr>
        <w:pict>
          <v:line id="Přímá spojnice 24" o:spid="_x0000_s1050" style="position:absolute;flip:y;z-index:251641856;visibility:visible" from="14.65pt,76.35pt" to="71.65pt,107.85pt" strokeweight="2pt"/>
        </w:pict>
      </w:r>
      <w:r w:rsidRPr="00F93BE4">
        <w:rPr>
          <w:noProof/>
          <w:lang w:eastAsia="cs-CZ"/>
        </w:rPr>
        <w:pict>
          <v:line id="Přímá spojnice 23" o:spid="_x0000_s1051" style="position:absolute;z-index:251640832;visibility:visible" from="1.15pt,76.35pt" to="261.4pt,76.35pt" strokecolor="#4579b8"/>
        </w:pict>
      </w:r>
      <w:r w:rsidRPr="00F93BE4">
        <w:rPr>
          <w:noProof/>
          <w:lang w:eastAsia="cs-CZ"/>
        </w:rPr>
        <w:pict>
          <v:line id="Přímá spojnice 22" o:spid="_x0000_s1052" style="position:absolute;flip:x;z-index:251639808;visibility:visible" from="13.9pt,29.1pt" to="15.4pt,120.6pt" strokecolor="#4579b8"/>
        </w:pict>
      </w:r>
      <w:r w:rsidR="0034225B">
        <w:rPr>
          <w:rFonts w:ascii="Comic Sans MS" w:hAnsi="Comic Sans MS" w:cs="Comic Sans MS"/>
          <w:sz w:val="18"/>
          <w:szCs w:val="18"/>
        </w:rPr>
        <w:t>10, Doplň průběh přeměny ledu na vodu.</w:t>
      </w: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B469B7" w:rsidRDefault="0034225B" w:rsidP="00D11C9B">
      <w:pPr>
        <w:rPr>
          <w:rFonts w:ascii="Comic Sans MS" w:hAnsi="Comic Sans MS" w:cs="Comic Sans MS"/>
          <w:b/>
          <w:bCs/>
          <w:sz w:val="24"/>
          <w:szCs w:val="24"/>
          <w:u w:val="single"/>
        </w:rPr>
      </w:pPr>
      <w:r w:rsidRPr="00B469B7">
        <w:rPr>
          <w:rFonts w:ascii="Comic Sans MS" w:hAnsi="Comic Sans MS" w:cs="Comic Sans MS"/>
          <w:b/>
          <w:bCs/>
          <w:sz w:val="24"/>
          <w:szCs w:val="24"/>
          <w:u w:val="single"/>
        </w:rPr>
        <w:lastRenderedPageBreak/>
        <w:t>Řešení:</w:t>
      </w: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1, Do prázdných políček napiš, jak se nazývá změna skupenství. Napiš názvy a jednotky veličin</w:t>
      </w:r>
    </w:p>
    <w:p w:rsidR="0034225B" w:rsidRDefault="0034225B" w:rsidP="00942008"/>
    <w:p w:rsidR="0034225B" w:rsidRDefault="00F93BE4" w:rsidP="00942008">
      <w:r>
        <w:rPr>
          <w:noProof/>
          <w:lang w:eastAsia="cs-CZ"/>
        </w:rPr>
        <w:pict>
          <v:shape id="_x0000_s1053" type="#_x0000_t202" style="position:absolute;margin-left:117pt;margin-top:7.75pt;width:1in;height:21.75pt;z-index:251685888;visibility:visible" filled="f" stroked="f">
            <v:fill o:detectmouseclick="t"/>
            <v:textbox>
              <w:txbxContent>
                <w:p w:rsidR="0034225B" w:rsidRPr="005C1C33" w:rsidRDefault="0034225B" w:rsidP="005F41E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FF0000"/>
                      <w:sz w:val="20"/>
                      <w:szCs w:val="20"/>
                    </w:rPr>
                    <w:t>Desublimace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5" o:spid="_x0000_s1054" type="#_x0000_t202" style="position:absolute;margin-left:343.9pt;margin-top:1.8pt;width:142.5pt;height:147.75pt;z-index:251655168;visibility:visible" fillcolor="window" strokeweight=".5pt">
            <v:textbox style="mso-next-textbox:#Textové pole 5">
              <w:txbxContent>
                <w:p w:rsidR="0034225B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DE0057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L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= </w:t>
                  </w:r>
                  <w:r w:rsidRPr="00DE0057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Skupenské teplo tání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DE0057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l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</w:t>
                  </w:r>
                  <w:r w:rsidRPr="00DE0057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= Měrné skupenské teplo tání.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m = </w:t>
                  </w:r>
                  <w:r w:rsidRPr="00DE0057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Hmotnost</w:t>
                  </w:r>
                </w:p>
              </w:txbxContent>
            </v:textbox>
          </v:shape>
        </w:pict>
      </w:r>
      <w:r w:rsidR="00BB5CD0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25400</wp:posOffset>
            </wp:positionV>
            <wp:extent cx="4521200" cy="2152650"/>
            <wp:effectExtent l="19050" t="0" r="0" b="0"/>
            <wp:wrapNone/>
            <wp:docPr id="31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225B">
        <w:t xml:space="preserve"> </w:t>
      </w:r>
    </w:p>
    <w:p w:rsidR="0034225B" w:rsidRPr="00497130" w:rsidRDefault="0034225B" w:rsidP="00942008"/>
    <w:p w:rsidR="0034225B" w:rsidRPr="00497130" w:rsidRDefault="0034225B" w:rsidP="00942008"/>
    <w:p w:rsidR="0034225B" w:rsidRPr="00497130" w:rsidRDefault="00F93BE4" w:rsidP="00942008">
      <w:r>
        <w:rPr>
          <w:noProof/>
          <w:lang w:eastAsia="cs-CZ"/>
        </w:rPr>
        <w:pict>
          <v:shape id="_x0000_s1056" type="#_x0000_t202" style="position:absolute;margin-left:189pt;margin-top:3.5pt;width:63pt;height:21.75pt;z-index:251682816;visibility:visible" filled="f" stroked="f">
            <v:fill o:detectmouseclick="t"/>
            <v:textbox>
              <w:txbxContent>
                <w:p w:rsidR="0034225B" w:rsidRPr="005C1C33" w:rsidRDefault="0034225B" w:rsidP="005F41E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FF0000"/>
                      <w:sz w:val="20"/>
                      <w:szCs w:val="20"/>
                    </w:rPr>
                    <w:t>Kapalněn</w:t>
                  </w:r>
                  <w:r w:rsidRPr="005C1C33">
                    <w:rPr>
                      <w:b/>
                      <w:bCs/>
                      <w:color w:val="FF0000"/>
                      <w:sz w:val="20"/>
                      <w:szCs w:val="20"/>
                    </w:rPr>
                    <w:t>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55" o:spid="_x0000_s1057" type="#_x0000_t202" style="position:absolute;margin-left:57.75pt;margin-top:4.6pt;width:2in;height:2in;z-index:251681792;visibility:visible;mso-wrap-style:none" filled="f" stroked="f">
            <v:fill o:detectmouseclick="t"/>
            <v:textbox style="mso-fit-shape-to-text:t">
              <w:txbxContent>
                <w:p w:rsidR="0034225B" w:rsidRPr="005C1C33" w:rsidRDefault="0034225B" w:rsidP="008A6684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C1C33">
                    <w:rPr>
                      <w:b/>
                      <w:bCs/>
                      <w:color w:val="FF0000"/>
                      <w:sz w:val="20"/>
                      <w:szCs w:val="20"/>
                    </w:rPr>
                    <w:t>Tuhnutí</w:t>
                  </w:r>
                </w:p>
              </w:txbxContent>
            </v:textbox>
          </v:shape>
        </w:pict>
      </w:r>
    </w:p>
    <w:p w:rsidR="0034225B" w:rsidRPr="00497130" w:rsidRDefault="0034225B" w:rsidP="00942008"/>
    <w:p w:rsidR="0034225B" w:rsidRPr="00497130" w:rsidRDefault="0034225B" w:rsidP="00942008"/>
    <w:p w:rsidR="0034225B" w:rsidRPr="00497130" w:rsidRDefault="0034225B" w:rsidP="00942008"/>
    <w:p w:rsidR="0034225B" w:rsidRPr="00497130" w:rsidRDefault="00F93BE4" w:rsidP="00942008">
      <w:r>
        <w:rPr>
          <w:noProof/>
          <w:lang w:eastAsia="cs-CZ"/>
        </w:rPr>
        <w:pict>
          <v:shape id="_x0000_s1058" type="#_x0000_t202" style="position:absolute;margin-left:171pt;margin-top:3.75pt;width:90pt;height:21.75pt;z-index:251683840;visibility:visible" filled="f" stroked="f">
            <v:fill o:detectmouseclick="t"/>
            <v:textbox>
              <w:txbxContent>
                <w:p w:rsidR="0034225B" w:rsidRPr="005C1C33" w:rsidRDefault="0034225B" w:rsidP="005F41E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FF0000"/>
                      <w:sz w:val="20"/>
                      <w:szCs w:val="20"/>
                    </w:rPr>
                    <w:t>Vypařování, var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54" o:spid="_x0000_s1059" type="#_x0000_t202" style="position:absolute;margin-left:57.35pt;margin-top:9.1pt;width:51.75pt;height:21.75pt;z-index:251680768;visibility:visible" filled="f" stroked="f">
            <v:fill o:detectmouseclick="t"/>
            <v:textbox>
              <w:txbxContent>
                <w:p w:rsidR="0034225B" w:rsidRPr="005C1C33" w:rsidRDefault="0034225B" w:rsidP="00942008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C1C33">
                    <w:rPr>
                      <w:b/>
                      <w:bCs/>
                      <w:color w:val="FF0000"/>
                      <w:sz w:val="20"/>
                      <w:szCs w:val="20"/>
                    </w:rPr>
                    <w:t>Tání</w:t>
                  </w:r>
                </w:p>
              </w:txbxContent>
            </v:textbox>
          </v:shape>
        </w:pict>
      </w:r>
    </w:p>
    <w:p w:rsidR="0034225B" w:rsidRPr="00497130" w:rsidRDefault="0034225B" w:rsidP="00942008"/>
    <w:p w:rsidR="0034225B" w:rsidRPr="00497130" w:rsidRDefault="00F93BE4" w:rsidP="00942008">
      <w:r>
        <w:rPr>
          <w:noProof/>
          <w:lang w:eastAsia="cs-CZ"/>
        </w:rPr>
        <w:pict>
          <v:shape id="_x0000_s1060" type="#_x0000_t202" style="position:absolute;margin-left:117pt;margin-top:12.9pt;width:63pt;height:21.75pt;z-index:251684864;visibility:visible" filled="f" stroked="f">
            <v:fill o:detectmouseclick="t"/>
            <v:textbox>
              <w:txbxContent>
                <w:p w:rsidR="0034225B" w:rsidRPr="005C1C33" w:rsidRDefault="0034225B" w:rsidP="005F41EC">
                  <w:pPr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FF0000"/>
                      <w:sz w:val="20"/>
                      <w:szCs w:val="20"/>
                    </w:rPr>
                    <w:t>Sublimace</w:t>
                  </w:r>
                </w:p>
              </w:txbxContent>
            </v:textbox>
          </v:shape>
        </w:pict>
      </w:r>
    </w:p>
    <w:p w:rsidR="0034225B" w:rsidRPr="00497130" w:rsidRDefault="0034225B" w:rsidP="00942008"/>
    <w:p w:rsidR="0034225B" w:rsidRPr="00497130" w:rsidRDefault="0034225B" w:rsidP="00942008"/>
    <w:p w:rsidR="0034225B" w:rsidRPr="00942008" w:rsidRDefault="0034225B" w:rsidP="00942008">
      <w:pPr>
        <w:rPr>
          <w:b/>
          <w:bCs/>
        </w:rPr>
      </w:pPr>
    </w:p>
    <w:p w:rsidR="0034225B" w:rsidRPr="00497130" w:rsidRDefault="0034225B" w:rsidP="00942008"/>
    <w:p w:rsidR="0034225B" w:rsidRDefault="0034225B" w:rsidP="00942008"/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2, Doplň tabulku. (použij fyzikální tabulky) Napiš názvy</w:t>
      </w:r>
      <w:r>
        <w:rPr>
          <w:rFonts w:ascii="Comic Sans MS" w:hAnsi="Comic Sans MS" w:cs="Comic Sans MS"/>
          <w:sz w:val="18"/>
          <w:szCs w:val="18"/>
        </w:rPr>
        <w:t xml:space="preserve"> a jednotky</w:t>
      </w:r>
      <w:r w:rsidRPr="003C1C06">
        <w:rPr>
          <w:rFonts w:ascii="Comic Sans MS" w:hAnsi="Comic Sans MS" w:cs="Comic Sans MS"/>
          <w:sz w:val="18"/>
          <w:szCs w:val="18"/>
        </w:rPr>
        <w:t xml:space="preserve"> veličin.</w:t>
      </w:r>
    </w:p>
    <w:p w:rsidR="0034225B" w:rsidRDefault="0034225B" w:rsidP="00942008">
      <w:pPr>
        <w:rPr>
          <w:rFonts w:ascii="Comic Sans MS" w:hAnsi="Comic Sans MS" w:cs="Comic Sans MS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</w:tblGrid>
      <w:tr w:rsidR="0034225B" w:rsidRPr="00CE0CE8">
        <w:tc>
          <w:tcPr>
            <w:tcW w:w="1535" w:type="dxa"/>
            <w:shd w:val="clear" w:color="auto" w:fill="A6A6A6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Látka</w:t>
            </w:r>
          </w:p>
        </w:tc>
        <w:tc>
          <w:tcPr>
            <w:tcW w:w="1535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535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t</w:t>
            </w: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  <w:vertAlign w:val="subscript"/>
              </w:rPr>
              <w:t>t</w:t>
            </w:r>
          </w:p>
        </w:tc>
        <w:tc>
          <w:tcPr>
            <w:tcW w:w="1535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t</w:t>
            </w: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  <w:vertAlign w:val="subscript"/>
              </w:rPr>
              <w:t>v</w:t>
            </w:r>
          </w:p>
        </w:tc>
        <w:tc>
          <w:tcPr>
            <w:tcW w:w="1536" w:type="dxa"/>
            <w:shd w:val="clear" w:color="auto" w:fill="A6A6A6"/>
          </w:tcPr>
          <w:p w:rsidR="0034225B" w:rsidRPr="00CE0CE8" w:rsidRDefault="0034225B" w:rsidP="00CE0CE8">
            <w:pPr>
              <w:jc w:val="center"/>
              <w:rPr>
                <w:rFonts w:ascii="Comic Sans MS" w:hAnsi="Comic Sans MS" w:cs="Comic Sans MS"/>
                <w:b/>
                <w:bCs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</w:rPr>
              <w:t>l</w:t>
            </w:r>
            <w:r w:rsidRPr="00CE0CE8">
              <w:rPr>
                <w:rFonts w:ascii="Comic Sans MS" w:hAnsi="Comic Sans MS" w:cs="Comic Sans MS"/>
                <w:b/>
                <w:bCs/>
                <w:sz w:val="18"/>
                <w:szCs w:val="18"/>
                <w:vertAlign w:val="subscript"/>
              </w:rPr>
              <w:t>t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Hliník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0,896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660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2470</w:t>
            </w:r>
          </w:p>
        </w:tc>
        <w:tc>
          <w:tcPr>
            <w:tcW w:w="1536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399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Zlato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0,129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1540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2750</w:t>
            </w:r>
          </w:p>
        </w:tc>
        <w:tc>
          <w:tcPr>
            <w:tcW w:w="1536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289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Rtuť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0,139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- 38,9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357</w:t>
            </w:r>
          </w:p>
        </w:tc>
        <w:tc>
          <w:tcPr>
            <w:tcW w:w="1536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11,8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Olovo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0,129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328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1740</w:t>
            </w:r>
          </w:p>
        </w:tc>
        <w:tc>
          <w:tcPr>
            <w:tcW w:w="1536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23,0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Měď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0,383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1085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2570</w:t>
            </w:r>
          </w:p>
        </w:tc>
        <w:tc>
          <w:tcPr>
            <w:tcW w:w="1536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204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Ethanol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2,43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- 115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78,3</w:t>
            </w:r>
          </w:p>
        </w:tc>
        <w:tc>
          <w:tcPr>
            <w:tcW w:w="1536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108</w:t>
            </w:r>
          </w:p>
        </w:tc>
      </w:tr>
      <w:tr w:rsidR="0034225B" w:rsidRPr="00CE0CE8">
        <w:tc>
          <w:tcPr>
            <w:tcW w:w="1535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sz w:val="18"/>
                <w:szCs w:val="18"/>
              </w:rPr>
            </w:pPr>
            <w:r w:rsidRPr="00CE0CE8">
              <w:rPr>
                <w:rFonts w:ascii="Comic Sans MS" w:hAnsi="Comic Sans MS" w:cs="Comic Sans MS"/>
                <w:sz w:val="18"/>
                <w:szCs w:val="18"/>
              </w:rPr>
              <w:t>Cín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0,224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232</w:t>
            </w:r>
          </w:p>
        </w:tc>
        <w:tc>
          <w:tcPr>
            <w:tcW w:w="1535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2720</w:t>
            </w:r>
          </w:p>
        </w:tc>
        <w:tc>
          <w:tcPr>
            <w:tcW w:w="1536" w:type="dxa"/>
          </w:tcPr>
          <w:p w:rsidR="0034225B" w:rsidRPr="0081177B" w:rsidRDefault="0034225B" w:rsidP="0081177B">
            <w:pPr>
              <w:jc w:val="center"/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081177B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59,6</w:t>
            </w:r>
          </w:p>
        </w:tc>
      </w:tr>
    </w:tbl>
    <w:p w:rsidR="0034225B" w:rsidRDefault="0034225B" w:rsidP="00942008">
      <w:pPr>
        <w:rPr>
          <w:rFonts w:ascii="Comic Sans MS" w:hAnsi="Comic Sans MS" w:cs="Comic Sans MS"/>
        </w:rPr>
      </w:pPr>
    </w:p>
    <w:p w:rsidR="0034225B" w:rsidRPr="003359B2" w:rsidRDefault="00F93BE4" w:rsidP="00942008">
      <w:pPr>
        <w:rPr>
          <w:rFonts w:ascii="Comic Sans MS" w:hAnsi="Comic Sans MS" w:cs="Comic Sans MS"/>
        </w:rPr>
      </w:pPr>
      <w:r w:rsidRPr="00F93BE4">
        <w:rPr>
          <w:noProof/>
          <w:lang w:eastAsia="cs-CZ"/>
        </w:rPr>
        <w:pict>
          <v:shape id="Textové pole 6" o:spid="_x0000_s1061" type="#_x0000_t202" style="position:absolute;margin-left:183.4pt;margin-top:4.85pt;width:284.25pt;height:120.75pt;z-index:251657216;visibility:visible" fillcolor="window" strokeweight=".5pt">
            <v:textbox>
              <w:txbxContent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3, Rozhodni. Je možné roztavit kousek olova na měděné lžičce, nebo na cínové?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Řešení: (důvod)</w:t>
                  </w:r>
                </w:p>
                <w:p w:rsidR="0034225B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81177B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81177B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Kousek olova je možno roztavit na měděné lžičce, protože má vyšší teplotu tání než olovo.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shape id="Textové pole 7" o:spid="_x0000_s1062" type="#_x0000_t202" style="position:absolute;margin-left:-10.85pt;margin-top:4.85pt;width:171.75pt;height:114pt;z-index:251656192;visibility:visible" fillcolor="window" strokeweight=".5pt">
            <v:textbox>
              <w:txbxContent>
                <w:p w:rsidR="0034225B" w:rsidRDefault="0034225B" w:rsidP="00942008">
                  <w:pPr>
                    <w:rPr>
                      <w:rFonts w:ascii="Comic Sans MS" w:hAnsi="Comic Sans MS" w:cs="Comic Sans MS"/>
                      <w:sz w:val="28"/>
                      <w:szCs w:val="28"/>
                    </w:rPr>
                  </w:pPr>
                </w:p>
                <w:p w:rsidR="0034225B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c = </w:t>
                  </w:r>
                  <w:r w:rsidRPr="00942008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měrná tepelná kapacita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942008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= </w:t>
                  </w:r>
                  <w:r w:rsidRPr="00942008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teplota tání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t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  <w:vertAlign w:val="subscript"/>
                    </w:rPr>
                    <w:t>v</w:t>
                  </w: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= </w:t>
                  </w:r>
                  <w:r w:rsidRPr="00942008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teplota varu</w:t>
                  </w:r>
                </w:p>
              </w:txbxContent>
            </v:textbox>
          </v:shape>
        </w:pict>
      </w:r>
    </w:p>
    <w:p w:rsidR="0034225B" w:rsidRDefault="0034225B" w:rsidP="00942008">
      <w:pPr>
        <w:rPr>
          <w:rFonts w:ascii="Comic Sans MS" w:hAnsi="Comic Sans MS" w:cs="Comic Sans MS"/>
        </w:rPr>
      </w:pPr>
    </w:p>
    <w:p w:rsidR="0034225B" w:rsidRDefault="0034225B" w:rsidP="00942008">
      <w:pPr>
        <w:tabs>
          <w:tab w:val="left" w:pos="117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</w:p>
    <w:p w:rsidR="0034225B" w:rsidRPr="00CC66AA" w:rsidRDefault="0034225B" w:rsidP="00942008">
      <w:pPr>
        <w:rPr>
          <w:rFonts w:ascii="Comic Sans MS" w:hAnsi="Comic Sans MS" w:cs="Comic Sans MS"/>
        </w:rPr>
      </w:pPr>
    </w:p>
    <w:p w:rsidR="0034225B" w:rsidRPr="00CC66AA" w:rsidRDefault="0034225B" w:rsidP="00942008">
      <w:pPr>
        <w:rPr>
          <w:rFonts w:ascii="Comic Sans MS" w:hAnsi="Comic Sans MS" w:cs="Comic Sans MS"/>
        </w:rPr>
      </w:pPr>
    </w:p>
    <w:p w:rsidR="0034225B" w:rsidRPr="00CC66AA" w:rsidRDefault="0034225B" w:rsidP="00942008">
      <w:pPr>
        <w:rPr>
          <w:rFonts w:ascii="Comic Sans MS" w:hAnsi="Comic Sans MS" w:cs="Comic Sans MS"/>
        </w:rPr>
      </w:pPr>
    </w:p>
    <w:p w:rsidR="0034225B" w:rsidRPr="00CC66AA" w:rsidRDefault="0034225B" w:rsidP="00942008">
      <w:pPr>
        <w:rPr>
          <w:rFonts w:ascii="Comic Sans MS" w:hAnsi="Comic Sans MS" w:cs="Comic Sans MS"/>
        </w:rPr>
      </w:pPr>
    </w:p>
    <w:p w:rsidR="0034225B" w:rsidRPr="00CC66AA" w:rsidRDefault="0034225B" w:rsidP="00942008">
      <w:pPr>
        <w:rPr>
          <w:rFonts w:ascii="Comic Sans MS" w:hAnsi="Comic Sans MS" w:cs="Comic Sans MS"/>
        </w:rPr>
      </w:pPr>
    </w:p>
    <w:p w:rsidR="0034225B" w:rsidRPr="00CC66AA" w:rsidRDefault="0034225B" w:rsidP="00942008">
      <w:pPr>
        <w:rPr>
          <w:rFonts w:ascii="Comic Sans MS" w:hAnsi="Comic Sans MS" w:cs="Comic Sans MS"/>
        </w:rPr>
      </w:pPr>
    </w:p>
    <w:p w:rsidR="0034225B" w:rsidRDefault="0034225B" w:rsidP="00942008">
      <w:pPr>
        <w:tabs>
          <w:tab w:val="left" w:pos="1200"/>
        </w:tabs>
        <w:rPr>
          <w:rFonts w:ascii="Comic Sans MS" w:hAnsi="Comic Sans MS" w:cs="Comic Sans MS"/>
        </w:rPr>
      </w:pPr>
    </w:p>
    <w:p w:rsidR="0034225B" w:rsidRPr="003C1C06" w:rsidRDefault="0034225B" w:rsidP="00942008">
      <w:pPr>
        <w:tabs>
          <w:tab w:val="left" w:pos="1200"/>
        </w:tabs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4, Napiš, v jakém skupenství se nacházejí uvedené látky při teplotě 10 °C</w:t>
      </w:r>
    </w:p>
    <w:p w:rsidR="0034225B" w:rsidRDefault="0034225B" w:rsidP="00942008">
      <w:pPr>
        <w:rPr>
          <w:rFonts w:ascii="Comic Sans MS" w:hAnsi="Comic Sans MS" w:cs="Comic Sans MS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1242"/>
        <w:gridCol w:w="3364"/>
        <w:gridCol w:w="1172"/>
        <w:gridCol w:w="3434"/>
      </w:tblGrid>
      <w:tr w:rsidR="0034225B" w:rsidRPr="00CE0CE8">
        <w:tc>
          <w:tcPr>
            <w:tcW w:w="1242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Cín</w:t>
            </w:r>
          </w:p>
        </w:tc>
        <w:tc>
          <w:tcPr>
            <w:tcW w:w="3364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b/>
                <w:bCs/>
              </w:rPr>
            </w:pPr>
            <w:r w:rsidRPr="00CE0CE8">
              <w:rPr>
                <w:rFonts w:ascii="Comic Sans MS" w:hAnsi="Comic Sans MS" w:cs="Comic Sans MS"/>
                <w:b/>
                <w:bCs/>
                <w:color w:val="FF0000"/>
              </w:rPr>
              <w:t>Pevné</w:t>
            </w:r>
          </w:p>
        </w:tc>
        <w:tc>
          <w:tcPr>
            <w:tcW w:w="1172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Voda</w:t>
            </w:r>
          </w:p>
        </w:tc>
        <w:tc>
          <w:tcPr>
            <w:tcW w:w="3434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b/>
                <w:bCs/>
              </w:rPr>
            </w:pPr>
            <w:r w:rsidRPr="00CE0CE8">
              <w:rPr>
                <w:rFonts w:ascii="Comic Sans MS" w:hAnsi="Comic Sans MS" w:cs="Comic Sans MS"/>
                <w:b/>
                <w:bCs/>
                <w:color w:val="FF0000"/>
              </w:rPr>
              <w:t>Kapalné</w:t>
            </w:r>
          </w:p>
        </w:tc>
      </w:tr>
      <w:tr w:rsidR="0034225B" w:rsidRPr="00CE0CE8">
        <w:tc>
          <w:tcPr>
            <w:tcW w:w="1242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Dusík</w:t>
            </w:r>
          </w:p>
        </w:tc>
        <w:tc>
          <w:tcPr>
            <w:tcW w:w="3364" w:type="dxa"/>
          </w:tcPr>
          <w:p w:rsidR="0034225B" w:rsidRPr="005F41EC" w:rsidRDefault="0034225B" w:rsidP="00105CBF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5F41EC">
              <w:rPr>
                <w:rFonts w:ascii="Comic Sans MS" w:hAnsi="Comic Sans MS" w:cs="Comic Sans MS"/>
                <w:b/>
                <w:bCs/>
                <w:color w:val="FF0000"/>
              </w:rPr>
              <w:t>Plynné</w:t>
            </w:r>
          </w:p>
        </w:tc>
        <w:tc>
          <w:tcPr>
            <w:tcW w:w="1172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Ethanol</w:t>
            </w:r>
          </w:p>
        </w:tc>
        <w:tc>
          <w:tcPr>
            <w:tcW w:w="3434" w:type="dxa"/>
          </w:tcPr>
          <w:p w:rsidR="0034225B" w:rsidRPr="005F41EC" w:rsidRDefault="0034225B" w:rsidP="00105CBF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5F41EC">
              <w:rPr>
                <w:rFonts w:ascii="Comic Sans MS" w:hAnsi="Comic Sans MS" w:cs="Comic Sans MS"/>
                <w:b/>
                <w:bCs/>
                <w:color w:val="FF0000"/>
              </w:rPr>
              <w:t>Kapalné</w:t>
            </w:r>
          </w:p>
        </w:tc>
      </w:tr>
      <w:tr w:rsidR="0034225B" w:rsidRPr="00CE0CE8">
        <w:tc>
          <w:tcPr>
            <w:tcW w:w="1242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Rtuť</w:t>
            </w:r>
          </w:p>
        </w:tc>
        <w:tc>
          <w:tcPr>
            <w:tcW w:w="3364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b/>
                <w:bCs/>
              </w:rPr>
            </w:pPr>
            <w:r w:rsidRPr="00CE0CE8">
              <w:rPr>
                <w:rFonts w:ascii="Comic Sans MS" w:hAnsi="Comic Sans MS" w:cs="Comic Sans MS"/>
                <w:b/>
                <w:bCs/>
                <w:color w:val="FF0000"/>
              </w:rPr>
              <w:t>Kapalné</w:t>
            </w:r>
          </w:p>
        </w:tc>
        <w:tc>
          <w:tcPr>
            <w:tcW w:w="1172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</w:rPr>
            </w:pPr>
            <w:r w:rsidRPr="00CE0CE8">
              <w:rPr>
                <w:rFonts w:ascii="Comic Sans MS" w:hAnsi="Comic Sans MS" w:cs="Comic Sans MS"/>
              </w:rPr>
              <w:t>Vzduch</w:t>
            </w:r>
          </w:p>
        </w:tc>
        <w:tc>
          <w:tcPr>
            <w:tcW w:w="3434" w:type="dxa"/>
          </w:tcPr>
          <w:p w:rsidR="0034225B" w:rsidRPr="00CE0CE8" w:rsidRDefault="0034225B" w:rsidP="00105CBF">
            <w:pPr>
              <w:rPr>
                <w:rFonts w:ascii="Comic Sans MS" w:hAnsi="Comic Sans MS" w:cs="Comic Sans MS"/>
                <w:b/>
                <w:bCs/>
              </w:rPr>
            </w:pPr>
            <w:r w:rsidRPr="00CE0CE8">
              <w:rPr>
                <w:rFonts w:ascii="Comic Sans MS" w:hAnsi="Comic Sans MS" w:cs="Comic Sans MS"/>
                <w:b/>
                <w:bCs/>
                <w:color w:val="FF0000"/>
              </w:rPr>
              <w:t>Plynné</w:t>
            </w:r>
          </w:p>
        </w:tc>
      </w:tr>
    </w:tbl>
    <w:p w:rsidR="0034225B" w:rsidRDefault="0034225B" w:rsidP="00942008">
      <w:pPr>
        <w:rPr>
          <w:rFonts w:ascii="Comic Sans MS" w:hAnsi="Comic Sans MS" w:cs="Comic Sans MS"/>
        </w:rPr>
      </w:pPr>
    </w:p>
    <w:p w:rsidR="0034225B" w:rsidRDefault="0034225B" w:rsidP="00942008">
      <w:pPr>
        <w:autoSpaceDE w:val="0"/>
        <w:autoSpaceDN w:val="0"/>
        <w:adjustRightInd w:val="0"/>
        <w:rPr>
          <w:rFonts w:ascii="Comic Sans MS" w:hAnsi="Comic Sans MS" w:cs="Comic Sans MS"/>
          <w:sz w:val="18"/>
          <w:szCs w:val="18"/>
        </w:rPr>
      </w:pPr>
    </w:p>
    <w:p w:rsidR="0034225B" w:rsidRDefault="0034225B" w:rsidP="00942008">
      <w:pPr>
        <w:autoSpaceDE w:val="0"/>
        <w:autoSpaceDN w:val="0"/>
        <w:adjustRightInd w:val="0"/>
        <w:rPr>
          <w:rFonts w:ascii="Comic Sans MS" w:hAnsi="Comic Sans MS" w:cs="Comic Sans MS"/>
          <w:sz w:val="18"/>
          <w:szCs w:val="18"/>
        </w:rPr>
      </w:pPr>
    </w:p>
    <w:p w:rsidR="0034225B" w:rsidRDefault="0034225B" w:rsidP="00942008">
      <w:pPr>
        <w:autoSpaceDE w:val="0"/>
        <w:autoSpaceDN w:val="0"/>
        <w:adjustRightInd w:val="0"/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autoSpaceDE w:val="0"/>
        <w:autoSpaceDN w:val="0"/>
        <w:adjustRightInd w:val="0"/>
        <w:rPr>
          <w:rFonts w:ascii="Comic Sans MS" w:eastAsia="ArialMT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lastRenderedPageBreak/>
        <w:t xml:space="preserve">5, </w:t>
      </w:r>
      <w:r w:rsidRPr="003C1C06">
        <w:rPr>
          <w:rFonts w:ascii="Comic Sans MS" w:eastAsia="ArialMT" w:hAnsi="Comic Sans MS" w:cs="Comic Sans MS"/>
          <w:sz w:val="18"/>
          <w:szCs w:val="18"/>
        </w:rPr>
        <w:t>Vypočítej: Jaké množství tepla přijme 2500 g olova, aby se změnilo skupenství na kapalné?</w:t>
      </w:r>
    </w:p>
    <w:p w:rsidR="0034225B" w:rsidRPr="003C1C06" w:rsidRDefault="00F93BE4" w:rsidP="00942008">
      <w:pPr>
        <w:autoSpaceDE w:val="0"/>
        <w:autoSpaceDN w:val="0"/>
        <w:adjustRightInd w:val="0"/>
        <w:rPr>
          <w:rFonts w:ascii="Comic Sans MS" w:eastAsia="ArialMT" w:hAnsi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8" o:spid="_x0000_s1063" type="#_x0000_t202" style="position:absolute;margin-left:1.15pt;margin-top:10.35pt;width:449.25pt;height:119.25pt;z-index:251658240;visibility:visible" fillcolor="window" strokeweight=".5pt">
            <v:textbox>
              <w:txbxContent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Fyzikální zápis:                        Řešení: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616D11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m = 2500 g = 2,5 kg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m . lt</w:t>
                  </w:r>
                </w:p>
                <w:p w:rsidR="0034225B" w:rsidRPr="00616D11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23 kJ/kg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2,5 . 23</w:t>
                  </w:r>
                </w:p>
                <w:p w:rsidR="0034225B" w:rsidRPr="00616D11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? kJ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u w:val="double"/>
                    </w:rPr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u w:val="double"/>
                      <w:vertAlign w:val="subscript"/>
                    </w:rPr>
                    <w:t>t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u w:val="double"/>
                    </w:rPr>
                    <w:t xml:space="preserve"> = 57,5 kJ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Odpověď:</w:t>
                  </w:r>
                  <w:r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</w:t>
                  </w:r>
                  <w:r w:rsidRPr="00CF6626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2500 g olova přijme 57,5 kJ tepla.</w:t>
                  </w:r>
                </w:p>
              </w:txbxContent>
            </v:textbox>
          </v:shape>
        </w:pict>
      </w:r>
    </w:p>
    <w:p w:rsidR="0034225B" w:rsidRPr="003C1C06" w:rsidRDefault="00F93BE4" w:rsidP="00942008">
      <w:pPr>
        <w:autoSpaceDE w:val="0"/>
        <w:autoSpaceDN w:val="0"/>
        <w:adjustRightInd w:val="0"/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line id="Přímá spojnice 12" o:spid="_x0000_s1064" style="position:absolute;z-index:251659264;visibility:visible" from="127.15pt,4.55pt" to="127.15pt,84.05pt" strokecolor="windowText" strokeweight="1pt"/>
        </w:pict>
      </w: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59224B" w:rsidRDefault="0034225B" w:rsidP="00942008">
      <w:pPr>
        <w:rPr>
          <w:rFonts w:ascii="Comic Sans MS" w:hAnsi="Comic Sans MS" w:cs="Comic Sans MS"/>
        </w:rPr>
      </w:pPr>
    </w:p>
    <w:p w:rsidR="0034225B" w:rsidRDefault="0034225B" w:rsidP="00942008">
      <w:pPr>
        <w:rPr>
          <w:rFonts w:ascii="Comic Sans MS" w:hAnsi="Comic Sans MS" w:cs="Comic Sans MS"/>
        </w:rPr>
      </w:pPr>
    </w:p>
    <w:p w:rsidR="0034225B" w:rsidRDefault="0034225B" w:rsidP="00942008">
      <w:pPr>
        <w:rPr>
          <w:rFonts w:ascii="Comic Sans MS" w:hAnsi="Comic Sans MS" w:cs="Comic Sans MS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 xml:space="preserve">6, Vypočítej: </w:t>
      </w:r>
      <w:r w:rsidRPr="003C1C06">
        <w:rPr>
          <w:rFonts w:ascii="Comic Sans MS" w:eastAsia="ArialMT" w:hAnsi="Comic Sans MS" w:cs="Comic Sans MS"/>
          <w:sz w:val="18"/>
          <w:szCs w:val="18"/>
        </w:rPr>
        <w:t>Jaké množství ledu by roztálo, kdyby přijalo teplo jako olovo v předcházejícím příkladu.</w:t>
      </w: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F93BE4" w:rsidP="00942008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13" o:spid="_x0000_s1065" type="#_x0000_t202" style="position:absolute;margin-left:1.15pt;margin-top:1.15pt;width:449.25pt;height:119.25pt;z-index:251660288;visibility:visible" fillcolor="window" strokeweight=".5pt">
            <v:textbox>
              <w:txbxContent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Fyzikální zápis:                        Řešení:</w:t>
                  </w:r>
                </w:p>
                <w:p w:rsidR="0034225B" w:rsidRPr="00616D11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</w:p>
                <w:p w:rsidR="0034225B" w:rsidRPr="00616D11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 xml:space="preserve">t 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= 57,5 kJ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  <w:t>m = 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/ 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</w:p>
                <w:p w:rsidR="0034225B" w:rsidRPr="00616D11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334 kJ/kg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  <w:t>m = 334 / 57,5</w:t>
                  </w:r>
                </w:p>
                <w:p w:rsidR="0034225B" w:rsidRPr="00616D11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m = ? kg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  <w:t>m = 0,172 kg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Odpověď:</w:t>
                  </w:r>
                  <w:r>
                    <w:rPr>
                      <w:rFonts w:ascii="Comic Sans MS" w:hAnsi="Comic Sans MS" w:cs="Comic Sans MS"/>
                      <w:sz w:val="18"/>
                      <w:szCs w:val="18"/>
                    </w:rPr>
                    <w:t xml:space="preserve">  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Roztálo by 0,172 kg ledu.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line id="Přímá spojnice 17" o:spid="_x0000_s1066" style="position:absolute;z-index:251661312;visibility:visible" from="127.15pt,11.65pt" to="127.15pt,87.4pt" strokecolor="windowText" strokeweight="1pt"/>
        </w:pict>
      </w: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3C3F5E" w:rsidRDefault="0034225B" w:rsidP="00942008">
      <w:pPr>
        <w:rPr>
          <w:rFonts w:ascii="Comic Sans MS" w:hAnsi="Comic Sans MS" w:cs="Comic Sans MS"/>
        </w:rPr>
      </w:pPr>
    </w:p>
    <w:p w:rsidR="0034225B" w:rsidRPr="003C3F5E" w:rsidRDefault="0034225B" w:rsidP="00942008">
      <w:pPr>
        <w:rPr>
          <w:rFonts w:ascii="Comic Sans MS" w:hAnsi="Comic Sans MS" w:cs="Comic Sans MS"/>
        </w:rPr>
      </w:pPr>
    </w:p>
    <w:p w:rsidR="0034225B" w:rsidRDefault="0034225B" w:rsidP="00942008">
      <w:pPr>
        <w:rPr>
          <w:rFonts w:ascii="Comic Sans MS" w:hAnsi="Comic Sans MS" w:cs="Comic Sans MS"/>
        </w:rPr>
      </w:pPr>
    </w:p>
    <w:p w:rsidR="0034225B" w:rsidRPr="003C1C06" w:rsidRDefault="0034225B" w:rsidP="00942008">
      <w:pPr>
        <w:rPr>
          <w:rFonts w:ascii="Comic Sans MS" w:hAnsi="Comic Sans MS" w:cs="Comic Sans MS"/>
          <w:sz w:val="18"/>
          <w:szCs w:val="18"/>
        </w:rPr>
      </w:pPr>
      <w:r w:rsidRPr="003C1C06">
        <w:rPr>
          <w:rFonts w:ascii="Comic Sans MS" w:hAnsi="Comic Sans MS" w:cs="Comic Sans MS"/>
          <w:sz w:val="18"/>
          <w:szCs w:val="18"/>
        </w:rPr>
        <w:t>7, Vypočítej: Jaké množství</w:t>
      </w:r>
      <w:r>
        <w:rPr>
          <w:rFonts w:ascii="Comic Sans MS" w:hAnsi="Comic Sans MS" w:cs="Comic Sans MS"/>
          <w:sz w:val="18"/>
          <w:szCs w:val="18"/>
        </w:rPr>
        <w:t xml:space="preserve"> tepla</w:t>
      </w:r>
      <w:r w:rsidRPr="003C1C06">
        <w:rPr>
          <w:rFonts w:ascii="Comic Sans MS" w:hAnsi="Comic Sans MS" w:cs="Comic Sans MS"/>
          <w:sz w:val="18"/>
          <w:szCs w:val="18"/>
        </w:rPr>
        <w:t xml:space="preserve"> musíme dodat kostce ledu, která má hmotnost 735 g, aby se změnila ve vodu?</w:t>
      </w:r>
    </w:p>
    <w:p w:rsidR="0034225B" w:rsidRPr="003C1C06" w:rsidRDefault="00F93BE4" w:rsidP="00942008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18" o:spid="_x0000_s1067" type="#_x0000_t202" style="position:absolute;margin-left:1.15pt;margin-top:9.9pt;width:449.25pt;height:139.5pt;z-index:251662336;visibility:visible" fillcolor="window" strokeweight=".5pt">
            <v:textbox>
              <w:txbxContent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Fyzikální zápis:                        Řešení: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D5740A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m = 735 g = 0,73 kg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m . lt</w:t>
                  </w:r>
                </w:p>
                <w:p w:rsidR="0034225B" w:rsidRPr="00D5740A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l</w:t>
                  </w: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 xml:space="preserve">t </w:t>
                  </w: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= 334 kJ/kg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0,73 . 334</w:t>
                  </w:r>
                </w:p>
                <w:p w:rsidR="0034225B" w:rsidRPr="00AB5516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u w:val="double"/>
                    </w:rPr>
                  </w:pP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L</w:t>
                  </w: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vertAlign w:val="subscript"/>
                    </w:rPr>
                    <w:t>t</w:t>
                  </w: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= 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?</w:t>
                  </w:r>
                  <w:r w:rsidRPr="00D5740A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 xml:space="preserve"> kJ</w:t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ab/>
                  </w:r>
                  <w:r w:rsidRPr="00AB5516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u w:val="double"/>
                    </w:rPr>
                    <w:t>L</w:t>
                  </w:r>
                  <w:r w:rsidRPr="00616D11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u w:val="double"/>
                      <w:vertAlign w:val="subscript"/>
                    </w:rPr>
                    <w:t>t</w:t>
                  </w:r>
                  <w:r w:rsidRPr="00AB5516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  <w:u w:val="double"/>
                    </w:rPr>
                    <w:t xml:space="preserve"> = 243,72 kJ</w:t>
                  </w: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Pr="003C1C06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</w:p>
                <w:p w:rsidR="0034225B" w:rsidRDefault="0034225B" w:rsidP="00942008">
                  <w:pPr>
                    <w:rPr>
                      <w:rFonts w:ascii="Comic Sans MS" w:hAnsi="Comic Sans MS" w:cs="Comic Sans MS"/>
                      <w:sz w:val="18"/>
                      <w:szCs w:val="18"/>
                    </w:rPr>
                  </w:pPr>
                  <w:r w:rsidRPr="003C1C06">
                    <w:rPr>
                      <w:rFonts w:ascii="Comic Sans MS" w:hAnsi="Comic Sans MS" w:cs="Comic Sans MS"/>
                      <w:sz w:val="18"/>
                      <w:szCs w:val="18"/>
                    </w:rPr>
                    <w:t>Odpověď:</w:t>
                  </w:r>
                </w:p>
                <w:p w:rsidR="0034225B" w:rsidRPr="00AB5516" w:rsidRDefault="0034225B" w:rsidP="00942008">
                  <w:pPr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AB5516">
                    <w:rPr>
                      <w:rFonts w:ascii="Comic Sans MS" w:hAnsi="Comic Sans MS" w:cs="Comic Sans MS"/>
                      <w:b/>
                      <w:bCs/>
                      <w:color w:val="FF0000"/>
                      <w:sz w:val="18"/>
                      <w:szCs w:val="18"/>
                    </w:rPr>
                    <w:t>Kostce ledu musíme dodat 243,42 kJ tepla.</w:t>
                  </w:r>
                </w:p>
              </w:txbxContent>
            </v:textbox>
          </v:shape>
        </w:pict>
      </w:r>
    </w:p>
    <w:p w:rsidR="0034225B" w:rsidRDefault="00F93BE4" w:rsidP="00942008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line id="Přímá spojnice 30" o:spid="_x0000_s1068" style="position:absolute;z-index:251663360;visibility:visible" from="125.65pt,9.75pt" to="125.65pt,94.5pt" strokecolor="windowText"/>
        </w:pict>
      </w: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D11C9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8, Napiš, čím se voda liší od ostatních látek, když mění svoje skupenství z kapalného na pevné.</w:t>
      </w: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Pr="00B469B7" w:rsidRDefault="0034225B" w:rsidP="00942008">
      <w:pPr>
        <w:rPr>
          <w:rFonts w:ascii="Comic Sans MS" w:hAnsi="Comic Sans MS" w:cs="Comic Sans MS"/>
          <w:b/>
          <w:bCs/>
          <w:color w:val="FF0000"/>
          <w:sz w:val="20"/>
          <w:szCs w:val="20"/>
        </w:rPr>
      </w:pPr>
      <w:r w:rsidRPr="00B469B7">
        <w:rPr>
          <w:rFonts w:ascii="Comic Sans MS" w:hAnsi="Comic Sans MS" w:cs="Comic Sans MS"/>
          <w:b/>
          <w:bCs/>
          <w:color w:val="FF0000"/>
          <w:sz w:val="20"/>
          <w:szCs w:val="20"/>
        </w:rPr>
        <w:t>Při změně skupenství z kapalného na pevné voda svůj objem zvětšuje.</w:t>
      </w: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9, Na čem závisí teplota tání?</w:t>
      </w:r>
    </w:p>
    <w:p w:rsidR="0034225B" w:rsidRPr="00DE0057" w:rsidRDefault="0034225B" w:rsidP="00942008">
      <w:pPr>
        <w:rPr>
          <w:rFonts w:ascii="Comic Sans MS" w:hAnsi="Comic Sans MS" w:cs="Comic Sans MS"/>
          <w:b/>
          <w:bCs/>
          <w:color w:val="FF0000"/>
          <w:sz w:val="18"/>
          <w:szCs w:val="18"/>
        </w:rPr>
      </w:pPr>
      <w:r w:rsidRPr="00DE0057">
        <w:rPr>
          <w:rFonts w:ascii="Comic Sans MS" w:hAnsi="Comic Sans MS" w:cs="Comic Sans MS"/>
          <w:b/>
          <w:bCs/>
          <w:color w:val="FF0000"/>
          <w:sz w:val="18"/>
          <w:szCs w:val="18"/>
        </w:rPr>
        <w:t>Teplota tání závisí na druhu látky, ze které je těleso vyrobeno a na tlaku při kterém probíhá</w:t>
      </w: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Default="00F93BE4" w:rsidP="00942008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38" o:spid="_x0000_s1069" type="#_x0000_t202" style="position:absolute;margin-left:-33.35pt;margin-top:29.85pt;width:42pt;height:39pt;z-index:251679744;visibility:visible" fillcolor="window" stroked="f" strokeweight=".5pt">
            <v:textbox>
              <w:txbxContent>
                <w:p w:rsidR="0034225B" w:rsidRDefault="0034225B" w:rsidP="00942008">
                  <w:r>
                    <w:t xml:space="preserve">t / </w:t>
                  </w:r>
                  <w:r w:rsidRPr="00CE0CE8">
                    <w:t>°</w:t>
                  </w:r>
                  <w:r>
                    <w:t>C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shape id="Textové pole 39" o:spid="_x0000_s1070" type="#_x0000_t202" style="position:absolute;margin-left:250.15pt;margin-top:80.1pt;width:54pt;height:21.75pt;z-index:251678720;visibility:visible" fillcolor="window" stroked="f" strokeweight=".5pt">
            <v:textbox>
              <w:txbxContent>
                <w:p w:rsidR="0034225B" w:rsidRDefault="0034225B" w:rsidP="00942008">
                  <w:r>
                    <w:t>t / min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shape id="Přímá spojnice se šipkou 40" o:spid="_x0000_s1071" type="#_x0000_t32" style="position:absolute;margin-left:97.15pt;margin-top:60.6pt;width:2.25pt;height:15.75pt;flip:x;z-index:251677696;visibility:visible" strokecolor="#4a7ebb">
            <v:stroke endarrow="open"/>
          </v:shape>
        </w:pict>
      </w:r>
      <w:r w:rsidRPr="00F93BE4">
        <w:rPr>
          <w:noProof/>
          <w:lang w:eastAsia="cs-CZ"/>
        </w:rPr>
        <w:pict>
          <v:shape id="Přímá spojnice se šipkou 41" o:spid="_x0000_s1072" type="#_x0000_t32" style="position:absolute;margin-left:50.65pt;margin-top:91.35pt;width:25.5pt;height:16.5pt;flip:x y;z-index:251676672;visibility:visible" strokecolor="#4a7ebb">
            <v:stroke endarrow="open"/>
          </v:shape>
        </w:pict>
      </w:r>
      <w:r w:rsidRPr="00F93BE4">
        <w:rPr>
          <w:noProof/>
          <w:lang w:eastAsia="cs-CZ"/>
        </w:rPr>
        <w:pict>
          <v:shape id="Přímá spojnice se šipkou 42" o:spid="_x0000_s1073" type="#_x0000_t32" style="position:absolute;margin-left:194.65pt;margin-top:51.6pt;width:36.75pt;height:.75pt;flip:x y;z-index:251675648;visibility:visible" strokecolor="#4a7ebb">
            <v:stroke endarrow="open"/>
          </v:shape>
        </w:pict>
      </w:r>
      <w:r w:rsidRPr="00F93BE4">
        <w:rPr>
          <w:noProof/>
          <w:lang w:eastAsia="cs-CZ"/>
        </w:rPr>
        <w:pict>
          <v:shape id="Textové pole 43" o:spid="_x0000_s1074" type="#_x0000_t202" style="position:absolute;margin-left:231.4pt;margin-top:41.85pt;width:86.25pt;height:18.75pt;z-index:251673600;visibility:visible" fillcolor="window" strokeweight=".5pt">
            <v:textbox>
              <w:txbxContent>
                <w:p w:rsidR="0034225B" w:rsidRPr="00DE0057" w:rsidRDefault="0034225B" w:rsidP="00942008">
                  <w:pPr>
                    <w:rPr>
                      <w:b/>
                      <w:bCs/>
                      <w:color w:val="FF0000"/>
                    </w:rPr>
                  </w:pPr>
                  <w:r w:rsidRPr="00DE0057">
                    <w:rPr>
                      <w:b/>
                      <w:bCs/>
                      <w:color w:val="FF0000"/>
                    </w:rPr>
                    <w:t>Ohřívání ledu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shape id="Textové pole 45" o:spid="_x0000_s1075" type="#_x0000_t202" style="position:absolute;margin-left:72.4pt;margin-top:41.85pt;width:80.25pt;height:18.75pt;z-index:251674624;visibility:visible" fillcolor="window" strokeweight=".5pt">
            <v:textbox>
              <w:txbxContent>
                <w:p w:rsidR="0034225B" w:rsidRPr="00DE0057" w:rsidRDefault="0034225B" w:rsidP="00942008">
                  <w:pPr>
                    <w:rPr>
                      <w:b/>
                      <w:bCs/>
                      <w:color w:val="FF0000"/>
                    </w:rPr>
                  </w:pPr>
                  <w:r w:rsidRPr="00DE0057">
                    <w:rPr>
                      <w:b/>
                      <w:bCs/>
                      <w:color w:val="FF0000"/>
                    </w:rPr>
                    <w:t>Tání</w:t>
                  </w:r>
                </w:p>
              </w:txbxContent>
            </v:textbox>
          </v:shape>
        </w:pict>
      </w:r>
      <w:r w:rsidRPr="00F93BE4">
        <w:rPr>
          <w:noProof/>
          <w:lang w:eastAsia="cs-CZ"/>
        </w:rPr>
        <w:pict>
          <v:line id="Přímá spojnice 46" o:spid="_x0000_s1076" style="position:absolute;flip:y;z-index:251671552;visibility:visible" from="152.65pt,68.1pt" to="152.65pt,86.1pt" strokecolor="#4a7ebb"/>
        </w:pict>
      </w:r>
      <w:r w:rsidRPr="00F93BE4">
        <w:rPr>
          <w:noProof/>
          <w:lang w:eastAsia="cs-CZ"/>
        </w:rPr>
        <w:pict>
          <v:line id="Přímá spojnice 47" o:spid="_x0000_s1077" style="position:absolute;z-index:251670528;visibility:visible" from="71.65pt,68.1pt" to="71.65pt,86.1pt" strokecolor="#4a7ebb"/>
        </w:pict>
      </w:r>
      <w:r w:rsidRPr="00F93BE4">
        <w:rPr>
          <w:noProof/>
          <w:lang w:eastAsia="cs-CZ"/>
        </w:rPr>
        <w:pict>
          <v:line id="Přímá spojnice 48" o:spid="_x0000_s1078" style="position:absolute;flip:y;z-index:251669504;visibility:visible" from="152.65pt,41.85pt" to="205.9pt,76.35pt" strokecolor="windowText" strokeweight="2pt"/>
        </w:pict>
      </w:r>
      <w:r w:rsidRPr="00F93BE4">
        <w:rPr>
          <w:noProof/>
          <w:lang w:eastAsia="cs-CZ"/>
        </w:rPr>
        <w:pict>
          <v:line id="Přímá spojnice 49" o:spid="_x0000_s1079" style="position:absolute;z-index:251668480;visibility:visible" from="71.65pt,76.35pt" to="152.65pt,76.35pt" strokecolor="windowText" strokeweight="2pt"/>
        </w:pict>
      </w:r>
      <w:r w:rsidRPr="00F93BE4">
        <w:rPr>
          <w:noProof/>
          <w:lang w:eastAsia="cs-CZ"/>
        </w:rPr>
        <w:pict>
          <v:line id="Přímá spojnice 50" o:spid="_x0000_s1080" style="position:absolute;flip:y;z-index:251667456;visibility:visible" from="14.65pt,76.35pt" to="71.65pt,107.85pt" strokecolor="windowText" strokeweight="2pt"/>
        </w:pict>
      </w:r>
      <w:r w:rsidRPr="00F93BE4">
        <w:rPr>
          <w:noProof/>
          <w:lang w:eastAsia="cs-CZ"/>
        </w:rPr>
        <w:pict>
          <v:line id="Přímá spojnice 51" o:spid="_x0000_s1081" style="position:absolute;z-index:251666432;visibility:visible" from="1.15pt,76.35pt" to="261.4pt,76.35pt" strokecolor="#4a7ebb"/>
        </w:pict>
      </w:r>
      <w:r w:rsidRPr="00F93BE4">
        <w:rPr>
          <w:noProof/>
          <w:lang w:eastAsia="cs-CZ"/>
        </w:rPr>
        <w:pict>
          <v:line id="Přímá spojnice 52" o:spid="_x0000_s1082" style="position:absolute;flip:x;z-index:251665408;visibility:visible" from="13.9pt,29.1pt" to="15.4pt,120.6pt" strokecolor="#4a7ebb"/>
        </w:pict>
      </w:r>
      <w:r w:rsidR="0034225B">
        <w:rPr>
          <w:rFonts w:ascii="Comic Sans MS" w:hAnsi="Comic Sans MS" w:cs="Comic Sans MS"/>
          <w:sz w:val="18"/>
          <w:szCs w:val="18"/>
        </w:rPr>
        <w:t>10, Doplň průběh přeměny ledu na vodu.</w:t>
      </w: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942008">
      <w:pPr>
        <w:rPr>
          <w:rFonts w:ascii="Comic Sans MS" w:hAnsi="Comic Sans MS" w:cs="Comic Sans MS"/>
          <w:sz w:val="18"/>
          <w:szCs w:val="18"/>
        </w:rPr>
      </w:pPr>
    </w:p>
    <w:p w:rsidR="0034225B" w:rsidRDefault="00F93BE4" w:rsidP="00D11C9B">
      <w:pPr>
        <w:rPr>
          <w:rFonts w:ascii="Comic Sans MS" w:hAnsi="Comic Sans MS" w:cs="Comic Sans MS"/>
          <w:sz w:val="18"/>
          <w:szCs w:val="18"/>
        </w:rPr>
      </w:pPr>
      <w:r w:rsidRPr="00F93BE4">
        <w:rPr>
          <w:noProof/>
          <w:lang w:eastAsia="cs-CZ"/>
        </w:rPr>
        <w:pict>
          <v:shape id="Textové pole 44" o:spid="_x0000_s1083" type="#_x0000_t202" style="position:absolute;margin-left:1in;margin-top:46.15pt;width:76.5pt;height:19pt;z-index:251672576;visibility:visible" fillcolor="window" strokeweight=".5pt">
            <v:textbox>
              <w:txbxContent>
                <w:p w:rsidR="0034225B" w:rsidRPr="00DE0057" w:rsidRDefault="0034225B" w:rsidP="00DE0057">
                  <w:pPr>
                    <w:jc w:val="center"/>
                    <w:rPr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DE0057">
                    <w:rPr>
                      <w:b/>
                      <w:bCs/>
                      <w:color w:val="FF0000"/>
                      <w:sz w:val="18"/>
                      <w:szCs w:val="18"/>
                    </w:rPr>
                    <w:t>Ohřívání ledu</w:t>
                  </w:r>
                </w:p>
              </w:txbxContent>
            </v:textbox>
          </v:shape>
        </w:pict>
      </w:r>
    </w:p>
    <w:p w:rsidR="0034225B" w:rsidRPr="00DF023B" w:rsidRDefault="0034225B" w:rsidP="00D11C9B">
      <w:pPr>
        <w:rPr>
          <w:rFonts w:ascii="Times New Roman" w:hAnsi="Times New Roman" w:cs="Times New Roman"/>
        </w:rPr>
      </w:pPr>
      <w:r w:rsidRPr="00DF023B">
        <w:rPr>
          <w:rFonts w:ascii="Times New Roman" w:hAnsi="Times New Roman" w:cs="Times New Roman"/>
        </w:rPr>
        <w:lastRenderedPageBreak/>
        <w:t>Použité zdroje:</w:t>
      </w:r>
    </w:p>
    <w:p w:rsidR="0034225B" w:rsidRDefault="0034225B" w:rsidP="00D11C9B">
      <w:pPr>
        <w:rPr>
          <w:rFonts w:ascii="Comic Sans MS" w:hAnsi="Comic Sans MS" w:cs="Comic Sans MS"/>
          <w:sz w:val="18"/>
          <w:szCs w:val="18"/>
        </w:rPr>
      </w:pPr>
    </w:p>
    <w:p w:rsidR="0034225B" w:rsidRDefault="0034225B" w:rsidP="00DF02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František Jáchym a Jiří Tesař, Fyzika pro 9. ročník základní školy, SPN, 2001</w:t>
      </w:r>
    </w:p>
    <w:p w:rsidR="0034225B" w:rsidRDefault="0034225B" w:rsidP="00DF023B">
      <w:pPr>
        <w:rPr>
          <w:rFonts w:ascii="Times New Roman" w:hAnsi="Times New Roman" w:cs="Times New Roman"/>
        </w:rPr>
      </w:pPr>
    </w:p>
    <w:p w:rsidR="0034225B" w:rsidRPr="00D03A3B" w:rsidRDefault="0034225B" w:rsidP="00DF02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RNDr. Marta Chytilová, CSc., RNDr. Růžena Kolářová, Tabulky pro základní školu, CSc., Prométheus, spol. s r.o., 2004</w:t>
      </w:r>
    </w:p>
    <w:p w:rsidR="0034225B" w:rsidRPr="00D11C9B" w:rsidRDefault="0034225B" w:rsidP="00D11C9B">
      <w:pPr>
        <w:rPr>
          <w:rFonts w:ascii="Comic Sans MS" w:hAnsi="Comic Sans MS" w:cs="Comic Sans MS"/>
          <w:sz w:val="18"/>
          <w:szCs w:val="18"/>
        </w:rPr>
      </w:pPr>
      <w:bookmarkStart w:id="0" w:name="_GoBack"/>
      <w:bookmarkEnd w:id="0"/>
    </w:p>
    <w:sectPr w:rsidR="0034225B" w:rsidRPr="00D11C9B" w:rsidSect="002905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86A" w:rsidRDefault="00C6586A" w:rsidP="00CC66AA">
      <w:r>
        <w:separator/>
      </w:r>
    </w:p>
  </w:endnote>
  <w:endnote w:type="continuationSeparator" w:id="0">
    <w:p w:rsidR="00C6586A" w:rsidRDefault="00C6586A" w:rsidP="00CC6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86A" w:rsidRDefault="00C6586A" w:rsidP="00CC66AA">
      <w:r>
        <w:separator/>
      </w:r>
    </w:p>
  </w:footnote>
  <w:footnote w:type="continuationSeparator" w:id="0">
    <w:p w:rsidR="00C6586A" w:rsidRDefault="00C6586A" w:rsidP="00CC66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F53BD"/>
    <w:rsid w:val="00037172"/>
    <w:rsid w:val="0004050A"/>
    <w:rsid w:val="00040897"/>
    <w:rsid w:val="00051F84"/>
    <w:rsid w:val="00061503"/>
    <w:rsid w:val="0006629B"/>
    <w:rsid w:val="00066FE4"/>
    <w:rsid w:val="000670E6"/>
    <w:rsid w:val="000670F0"/>
    <w:rsid w:val="00070F9E"/>
    <w:rsid w:val="00072769"/>
    <w:rsid w:val="000744B7"/>
    <w:rsid w:val="000801CE"/>
    <w:rsid w:val="000865AB"/>
    <w:rsid w:val="00093E46"/>
    <w:rsid w:val="000A289E"/>
    <w:rsid w:val="000B3362"/>
    <w:rsid w:val="000C42C6"/>
    <w:rsid w:val="000D092F"/>
    <w:rsid w:val="000D570D"/>
    <w:rsid w:val="000D5D79"/>
    <w:rsid w:val="000E038E"/>
    <w:rsid w:val="000E573B"/>
    <w:rsid w:val="000E6E4F"/>
    <w:rsid w:val="001001C5"/>
    <w:rsid w:val="00105CBF"/>
    <w:rsid w:val="00106ED8"/>
    <w:rsid w:val="00120FD9"/>
    <w:rsid w:val="00135CFC"/>
    <w:rsid w:val="00147E13"/>
    <w:rsid w:val="00164A96"/>
    <w:rsid w:val="00176B06"/>
    <w:rsid w:val="0018377D"/>
    <w:rsid w:val="00186435"/>
    <w:rsid w:val="0018719B"/>
    <w:rsid w:val="001974D1"/>
    <w:rsid w:val="001A1C04"/>
    <w:rsid w:val="001B0E74"/>
    <w:rsid w:val="001B167F"/>
    <w:rsid w:val="001B3442"/>
    <w:rsid w:val="001B4F59"/>
    <w:rsid w:val="001C5676"/>
    <w:rsid w:val="001D4643"/>
    <w:rsid w:val="001E2E7E"/>
    <w:rsid w:val="001E70F1"/>
    <w:rsid w:val="001F1C4F"/>
    <w:rsid w:val="001F53BD"/>
    <w:rsid w:val="00200E19"/>
    <w:rsid w:val="00211405"/>
    <w:rsid w:val="002154A3"/>
    <w:rsid w:val="002160FF"/>
    <w:rsid w:val="0023360A"/>
    <w:rsid w:val="0023439A"/>
    <w:rsid w:val="00244E29"/>
    <w:rsid w:val="00253647"/>
    <w:rsid w:val="002603A8"/>
    <w:rsid w:val="0026228E"/>
    <w:rsid w:val="002623B9"/>
    <w:rsid w:val="00270E51"/>
    <w:rsid w:val="00283782"/>
    <w:rsid w:val="00290503"/>
    <w:rsid w:val="002C3DB7"/>
    <w:rsid w:val="002D0CA0"/>
    <w:rsid w:val="002D1E27"/>
    <w:rsid w:val="002D2524"/>
    <w:rsid w:val="002D282A"/>
    <w:rsid w:val="002E0AB3"/>
    <w:rsid w:val="002E4C90"/>
    <w:rsid w:val="002F79D5"/>
    <w:rsid w:val="003003DD"/>
    <w:rsid w:val="00300C1A"/>
    <w:rsid w:val="00307457"/>
    <w:rsid w:val="0030767C"/>
    <w:rsid w:val="00312397"/>
    <w:rsid w:val="00314995"/>
    <w:rsid w:val="00316168"/>
    <w:rsid w:val="003219B3"/>
    <w:rsid w:val="00322D60"/>
    <w:rsid w:val="00325C08"/>
    <w:rsid w:val="00326DA4"/>
    <w:rsid w:val="003359B2"/>
    <w:rsid w:val="00336DEE"/>
    <w:rsid w:val="00337CBB"/>
    <w:rsid w:val="0034225B"/>
    <w:rsid w:val="00345473"/>
    <w:rsid w:val="00350B54"/>
    <w:rsid w:val="00362F0F"/>
    <w:rsid w:val="00366291"/>
    <w:rsid w:val="00366D59"/>
    <w:rsid w:val="00372A90"/>
    <w:rsid w:val="00373751"/>
    <w:rsid w:val="003851BA"/>
    <w:rsid w:val="003A4C08"/>
    <w:rsid w:val="003A6553"/>
    <w:rsid w:val="003B0774"/>
    <w:rsid w:val="003C1C06"/>
    <w:rsid w:val="003C3F5E"/>
    <w:rsid w:val="003D59B3"/>
    <w:rsid w:val="003F3E2E"/>
    <w:rsid w:val="00400B7C"/>
    <w:rsid w:val="0040278F"/>
    <w:rsid w:val="00402B91"/>
    <w:rsid w:val="00407A3F"/>
    <w:rsid w:val="00413233"/>
    <w:rsid w:val="004247C8"/>
    <w:rsid w:val="00424862"/>
    <w:rsid w:val="00430248"/>
    <w:rsid w:val="0043638A"/>
    <w:rsid w:val="004378D9"/>
    <w:rsid w:val="00437E82"/>
    <w:rsid w:val="00441910"/>
    <w:rsid w:val="00445A52"/>
    <w:rsid w:val="00454DF8"/>
    <w:rsid w:val="004643A9"/>
    <w:rsid w:val="00472AAB"/>
    <w:rsid w:val="00474CD9"/>
    <w:rsid w:val="00480620"/>
    <w:rsid w:val="004912BD"/>
    <w:rsid w:val="004917D5"/>
    <w:rsid w:val="00492DEE"/>
    <w:rsid w:val="00495690"/>
    <w:rsid w:val="00495CB5"/>
    <w:rsid w:val="00497130"/>
    <w:rsid w:val="004A068A"/>
    <w:rsid w:val="004A6D85"/>
    <w:rsid w:val="004B7979"/>
    <w:rsid w:val="004C353C"/>
    <w:rsid w:val="004C36AC"/>
    <w:rsid w:val="004D4E7E"/>
    <w:rsid w:val="004E5588"/>
    <w:rsid w:val="004F0D97"/>
    <w:rsid w:val="004F5E46"/>
    <w:rsid w:val="0050208F"/>
    <w:rsid w:val="0051025E"/>
    <w:rsid w:val="00516422"/>
    <w:rsid w:val="00527FFC"/>
    <w:rsid w:val="005340D6"/>
    <w:rsid w:val="005414C7"/>
    <w:rsid w:val="005546FE"/>
    <w:rsid w:val="00560DC4"/>
    <w:rsid w:val="00562DD7"/>
    <w:rsid w:val="00571392"/>
    <w:rsid w:val="005835A4"/>
    <w:rsid w:val="00590E3E"/>
    <w:rsid w:val="0059224B"/>
    <w:rsid w:val="005942A6"/>
    <w:rsid w:val="005A3322"/>
    <w:rsid w:val="005B5394"/>
    <w:rsid w:val="005B6E34"/>
    <w:rsid w:val="005C1B9B"/>
    <w:rsid w:val="005C1C33"/>
    <w:rsid w:val="005F2FEF"/>
    <w:rsid w:val="005F41EC"/>
    <w:rsid w:val="005F56FF"/>
    <w:rsid w:val="00606B1B"/>
    <w:rsid w:val="00616D11"/>
    <w:rsid w:val="0062663C"/>
    <w:rsid w:val="00636FE4"/>
    <w:rsid w:val="00644F0B"/>
    <w:rsid w:val="0064517C"/>
    <w:rsid w:val="00671209"/>
    <w:rsid w:val="006730F4"/>
    <w:rsid w:val="006731D7"/>
    <w:rsid w:val="006739F5"/>
    <w:rsid w:val="00673D96"/>
    <w:rsid w:val="00676FD5"/>
    <w:rsid w:val="006912E4"/>
    <w:rsid w:val="006920A5"/>
    <w:rsid w:val="0069710E"/>
    <w:rsid w:val="006A2F8F"/>
    <w:rsid w:val="006B1D53"/>
    <w:rsid w:val="006B7D66"/>
    <w:rsid w:val="006C52D6"/>
    <w:rsid w:val="006C5BF4"/>
    <w:rsid w:val="006D26F1"/>
    <w:rsid w:val="006E0C44"/>
    <w:rsid w:val="006E6045"/>
    <w:rsid w:val="00705686"/>
    <w:rsid w:val="00707081"/>
    <w:rsid w:val="00707CFA"/>
    <w:rsid w:val="007200E7"/>
    <w:rsid w:val="00723165"/>
    <w:rsid w:val="00723F25"/>
    <w:rsid w:val="00732229"/>
    <w:rsid w:val="007468DC"/>
    <w:rsid w:val="007538A9"/>
    <w:rsid w:val="00753BCA"/>
    <w:rsid w:val="007540D3"/>
    <w:rsid w:val="00754667"/>
    <w:rsid w:val="00756E52"/>
    <w:rsid w:val="0077290A"/>
    <w:rsid w:val="007730EE"/>
    <w:rsid w:val="007815C3"/>
    <w:rsid w:val="0078578F"/>
    <w:rsid w:val="00792A24"/>
    <w:rsid w:val="0079598A"/>
    <w:rsid w:val="007A0646"/>
    <w:rsid w:val="007A7F89"/>
    <w:rsid w:val="007B2D77"/>
    <w:rsid w:val="007C2A5A"/>
    <w:rsid w:val="007D4F87"/>
    <w:rsid w:val="007E42E0"/>
    <w:rsid w:val="007E5FF3"/>
    <w:rsid w:val="007F5B4F"/>
    <w:rsid w:val="00802403"/>
    <w:rsid w:val="00803838"/>
    <w:rsid w:val="00803BFB"/>
    <w:rsid w:val="0081177B"/>
    <w:rsid w:val="00813A0D"/>
    <w:rsid w:val="00831122"/>
    <w:rsid w:val="008323BC"/>
    <w:rsid w:val="00843224"/>
    <w:rsid w:val="0084530C"/>
    <w:rsid w:val="00845CF9"/>
    <w:rsid w:val="00845F94"/>
    <w:rsid w:val="00855110"/>
    <w:rsid w:val="0086110C"/>
    <w:rsid w:val="0087322E"/>
    <w:rsid w:val="00874396"/>
    <w:rsid w:val="0088275D"/>
    <w:rsid w:val="008846BF"/>
    <w:rsid w:val="00892276"/>
    <w:rsid w:val="0089643F"/>
    <w:rsid w:val="00896A2F"/>
    <w:rsid w:val="008A10C1"/>
    <w:rsid w:val="008A176A"/>
    <w:rsid w:val="008A6684"/>
    <w:rsid w:val="008A6C0C"/>
    <w:rsid w:val="008B0661"/>
    <w:rsid w:val="008B0B4E"/>
    <w:rsid w:val="008C0B8B"/>
    <w:rsid w:val="008D00D0"/>
    <w:rsid w:val="008D0171"/>
    <w:rsid w:val="008D099F"/>
    <w:rsid w:val="008D0AD9"/>
    <w:rsid w:val="008D3FB2"/>
    <w:rsid w:val="008D4B4F"/>
    <w:rsid w:val="008E7C4C"/>
    <w:rsid w:val="008F15E5"/>
    <w:rsid w:val="009000C7"/>
    <w:rsid w:val="00905915"/>
    <w:rsid w:val="009117E7"/>
    <w:rsid w:val="0091704E"/>
    <w:rsid w:val="00922D53"/>
    <w:rsid w:val="009243A2"/>
    <w:rsid w:val="00924E6B"/>
    <w:rsid w:val="009256A7"/>
    <w:rsid w:val="00926C46"/>
    <w:rsid w:val="00930CB1"/>
    <w:rsid w:val="00931F20"/>
    <w:rsid w:val="00932E19"/>
    <w:rsid w:val="00941E79"/>
    <w:rsid w:val="00942008"/>
    <w:rsid w:val="00947A7E"/>
    <w:rsid w:val="00952462"/>
    <w:rsid w:val="009560D4"/>
    <w:rsid w:val="009B21B2"/>
    <w:rsid w:val="009B2A80"/>
    <w:rsid w:val="009B68AC"/>
    <w:rsid w:val="009B6E61"/>
    <w:rsid w:val="009C7726"/>
    <w:rsid w:val="009D15E4"/>
    <w:rsid w:val="009D58A9"/>
    <w:rsid w:val="009D5E39"/>
    <w:rsid w:val="009D7063"/>
    <w:rsid w:val="009E7D06"/>
    <w:rsid w:val="009F276E"/>
    <w:rsid w:val="009F5BFD"/>
    <w:rsid w:val="009F7D79"/>
    <w:rsid w:val="00A03D49"/>
    <w:rsid w:val="00A059D5"/>
    <w:rsid w:val="00A204E6"/>
    <w:rsid w:val="00A23249"/>
    <w:rsid w:val="00A32D6A"/>
    <w:rsid w:val="00A36BA2"/>
    <w:rsid w:val="00A41207"/>
    <w:rsid w:val="00A45DEA"/>
    <w:rsid w:val="00A478FA"/>
    <w:rsid w:val="00A51080"/>
    <w:rsid w:val="00A62C77"/>
    <w:rsid w:val="00A671EF"/>
    <w:rsid w:val="00A70C37"/>
    <w:rsid w:val="00A8017E"/>
    <w:rsid w:val="00A92A80"/>
    <w:rsid w:val="00AA152F"/>
    <w:rsid w:val="00AA2231"/>
    <w:rsid w:val="00AA24FD"/>
    <w:rsid w:val="00AA2BB1"/>
    <w:rsid w:val="00AB0F3E"/>
    <w:rsid w:val="00AB1C29"/>
    <w:rsid w:val="00AB5516"/>
    <w:rsid w:val="00AB75FB"/>
    <w:rsid w:val="00AD0A13"/>
    <w:rsid w:val="00B02A9C"/>
    <w:rsid w:val="00B076E4"/>
    <w:rsid w:val="00B148CD"/>
    <w:rsid w:val="00B22B97"/>
    <w:rsid w:val="00B30D66"/>
    <w:rsid w:val="00B36A96"/>
    <w:rsid w:val="00B469B7"/>
    <w:rsid w:val="00B559E9"/>
    <w:rsid w:val="00B56C7B"/>
    <w:rsid w:val="00B57490"/>
    <w:rsid w:val="00B70EA1"/>
    <w:rsid w:val="00B7108C"/>
    <w:rsid w:val="00B741A9"/>
    <w:rsid w:val="00B81260"/>
    <w:rsid w:val="00B84974"/>
    <w:rsid w:val="00B9037A"/>
    <w:rsid w:val="00B90680"/>
    <w:rsid w:val="00B931CF"/>
    <w:rsid w:val="00B93209"/>
    <w:rsid w:val="00BA0550"/>
    <w:rsid w:val="00BA09FF"/>
    <w:rsid w:val="00BA2CB6"/>
    <w:rsid w:val="00BB2A95"/>
    <w:rsid w:val="00BB5CD0"/>
    <w:rsid w:val="00BD2F84"/>
    <w:rsid w:val="00BD5B47"/>
    <w:rsid w:val="00C059EA"/>
    <w:rsid w:val="00C11805"/>
    <w:rsid w:val="00C120F2"/>
    <w:rsid w:val="00C1347C"/>
    <w:rsid w:val="00C15088"/>
    <w:rsid w:val="00C15835"/>
    <w:rsid w:val="00C265BA"/>
    <w:rsid w:val="00C3383F"/>
    <w:rsid w:val="00C40FF5"/>
    <w:rsid w:val="00C42CB5"/>
    <w:rsid w:val="00C63CF3"/>
    <w:rsid w:val="00C6586A"/>
    <w:rsid w:val="00C75B93"/>
    <w:rsid w:val="00C81DF7"/>
    <w:rsid w:val="00C82486"/>
    <w:rsid w:val="00C92EA1"/>
    <w:rsid w:val="00CA063A"/>
    <w:rsid w:val="00CC3C8A"/>
    <w:rsid w:val="00CC66AA"/>
    <w:rsid w:val="00CD1838"/>
    <w:rsid w:val="00CD46D1"/>
    <w:rsid w:val="00CD4D15"/>
    <w:rsid w:val="00CE0CE8"/>
    <w:rsid w:val="00CE7741"/>
    <w:rsid w:val="00CF6626"/>
    <w:rsid w:val="00D0366E"/>
    <w:rsid w:val="00D03A3B"/>
    <w:rsid w:val="00D05E79"/>
    <w:rsid w:val="00D06337"/>
    <w:rsid w:val="00D11C9B"/>
    <w:rsid w:val="00D12060"/>
    <w:rsid w:val="00D51F6A"/>
    <w:rsid w:val="00D56407"/>
    <w:rsid w:val="00D5740A"/>
    <w:rsid w:val="00D70718"/>
    <w:rsid w:val="00D80060"/>
    <w:rsid w:val="00D95667"/>
    <w:rsid w:val="00DA112C"/>
    <w:rsid w:val="00DC2A71"/>
    <w:rsid w:val="00DE0057"/>
    <w:rsid w:val="00DE3F1E"/>
    <w:rsid w:val="00DE6065"/>
    <w:rsid w:val="00DF023B"/>
    <w:rsid w:val="00E02462"/>
    <w:rsid w:val="00E1205C"/>
    <w:rsid w:val="00E16020"/>
    <w:rsid w:val="00E174CE"/>
    <w:rsid w:val="00E4643D"/>
    <w:rsid w:val="00E51D17"/>
    <w:rsid w:val="00E60DF9"/>
    <w:rsid w:val="00E71837"/>
    <w:rsid w:val="00E73EDE"/>
    <w:rsid w:val="00E81954"/>
    <w:rsid w:val="00E85591"/>
    <w:rsid w:val="00EA163E"/>
    <w:rsid w:val="00EB08D1"/>
    <w:rsid w:val="00EB3EC1"/>
    <w:rsid w:val="00EB5C78"/>
    <w:rsid w:val="00EB75B6"/>
    <w:rsid w:val="00EC26AC"/>
    <w:rsid w:val="00EC3906"/>
    <w:rsid w:val="00EE415E"/>
    <w:rsid w:val="00EE5A66"/>
    <w:rsid w:val="00EF213B"/>
    <w:rsid w:val="00EF21F2"/>
    <w:rsid w:val="00EF51F2"/>
    <w:rsid w:val="00F005CF"/>
    <w:rsid w:val="00F15209"/>
    <w:rsid w:val="00F252F2"/>
    <w:rsid w:val="00F60C50"/>
    <w:rsid w:val="00F67065"/>
    <w:rsid w:val="00F743A5"/>
    <w:rsid w:val="00F7555C"/>
    <w:rsid w:val="00F773EA"/>
    <w:rsid w:val="00F93BE4"/>
    <w:rsid w:val="00FA2930"/>
    <w:rsid w:val="00FA7089"/>
    <w:rsid w:val="00FB2212"/>
    <w:rsid w:val="00FB4DCE"/>
    <w:rsid w:val="00FC0C3C"/>
    <w:rsid w:val="00FD0286"/>
    <w:rsid w:val="00FE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Přímá spojnice se šipkou 35"/>
        <o:r id="V:Rule2" type="connector" idref="#Přímá spojnice se šipkou 34"/>
        <o:r id="V:Rule3" type="connector" idref="#Přímá spojnice se šipkou 33"/>
        <o:r id="V:Rule4" type="connector" idref="#Přímá spojnice se šipkou 40"/>
        <o:r id="V:Rule5" type="connector" idref="#Přímá spojnice se šipkou 41"/>
        <o:r id="V:Rule6" type="connector" idref="#Přímá spojnice se šipkou 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503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3359B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BA2C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CB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CC66A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66AA"/>
  </w:style>
  <w:style w:type="paragraph" w:styleId="Zpat">
    <w:name w:val="footer"/>
    <w:basedOn w:val="Normln"/>
    <w:link w:val="ZpatChar"/>
    <w:uiPriority w:val="99"/>
    <w:rsid w:val="00CC66A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6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447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Dum</cp:lastModifiedBy>
  <cp:revision>2</cp:revision>
  <cp:lastPrinted>2012-12-07T11:33:00Z</cp:lastPrinted>
  <dcterms:created xsi:type="dcterms:W3CDTF">2014-05-02T17:49:00Z</dcterms:created>
  <dcterms:modified xsi:type="dcterms:W3CDTF">2014-05-02T17:49:00Z</dcterms:modified>
</cp:coreProperties>
</file>