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7D27F0" w:rsidP="00501650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AA19D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 w:rsidR="00AA19DC">
        <w:rPr>
          <w:rFonts w:ascii="Times New Roman" w:hAnsi="Times New Roman" w:cs="Times New Roman"/>
          <w:b/>
          <w:bCs/>
          <w:sz w:val="24"/>
          <w:szCs w:val="24"/>
        </w:rPr>
        <w:t>Zdeňka Tuzarová</w:t>
      </w:r>
    </w:p>
    <w:p w:rsidR="00501650" w:rsidRPr="00AA19DC" w:rsidRDefault="0044718C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B43666">
        <w:rPr>
          <w:rFonts w:ascii="Times New Roman" w:hAnsi="Times New Roman" w:cs="Times New Roman"/>
          <w:b/>
          <w:bCs/>
          <w:sz w:val="24"/>
          <w:szCs w:val="24"/>
        </w:rPr>
        <w:t>VY_1</w:t>
      </w:r>
      <w:r w:rsidR="00AA19DC">
        <w:rPr>
          <w:rFonts w:ascii="Times New Roman" w:hAnsi="Times New Roman" w:cs="Times New Roman"/>
          <w:b/>
          <w:bCs/>
          <w:sz w:val="24"/>
          <w:szCs w:val="24"/>
        </w:rPr>
        <w:t>2_INOVACE_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AA19DC">
        <w:rPr>
          <w:rFonts w:ascii="Times New Roman" w:hAnsi="Times New Roman" w:cs="Times New Roman"/>
          <w:b/>
          <w:bCs/>
          <w:sz w:val="24"/>
          <w:szCs w:val="24"/>
        </w:rPr>
        <w:t>.7</w:t>
      </w:r>
      <w:r w:rsidR="00AD5E4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1B7E68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375586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="00501650" w:rsidRPr="00AA19DC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1B7E68">
        <w:rPr>
          <w:rFonts w:ascii="Times New Roman" w:hAnsi="Times New Roman" w:cs="Times New Roman"/>
          <w:b/>
          <w:bCs/>
          <w:sz w:val="24"/>
          <w:szCs w:val="24"/>
        </w:rPr>
        <w:t>Kolumbovo_vejce_ctení_s_predvidanim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Datum: </w:t>
      </w:r>
      <w:r w:rsidR="00375586">
        <w:rPr>
          <w:rFonts w:ascii="Times New Roman" w:hAnsi="Times New Roman" w:cs="Times New Roman"/>
          <w:b/>
          <w:sz w:val="24"/>
          <w:szCs w:val="24"/>
        </w:rPr>
        <w:t>7. 4. 2014</w:t>
      </w:r>
      <w:r w:rsidRPr="00AA19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sedmý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Český jazyk a jazyková komunikace</w:t>
      </w:r>
    </w:p>
    <w:p w:rsidR="00D7023A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A25" w:rsidRPr="00AA19DC">
        <w:rPr>
          <w:rFonts w:ascii="Times New Roman" w:hAnsi="Times New Roman" w:cs="Times New Roman"/>
          <w:b/>
          <w:bCs/>
          <w:sz w:val="24"/>
          <w:szCs w:val="24"/>
        </w:rPr>
        <w:t>Český jazyk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A19DC">
        <w:rPr>
          <w:rFonts w:ascii="Times New Roman" w:hAnsi="Times New Roman" w:cs="Times New Roman"/>
          <w:sz w:val="24"/>
          <w:szCs w:val="24"/>
        </w:rPr>
        <w:t xml:space="preserve">Název: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1B7E68">
        <w:rPr>
          <w:rFonts w:ascii="Times New Roman" w:hAnsi="Times New Roman" w:cs="Times New Roman"/>
          <w:b/>
          <w:bCs/>
          <w:sz w:val="24"/>
          <w:szCs w:val="24"/>
        </w:rPr>
        <w:t>Kolumbovo vejce, čtení s předvídáním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AA19DC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AA19D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AA19DC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Pr="00AA19DC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19D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AA19DC" w:rsidRDefault="00AA19DC">
      <w:pPr>
        <w:rPr>
          <w:rFonts w:ascii="Times New Roman" w:hAnsi="Times New Roman" w:cs="Times New Roman"/>
          <w:b/>
          <w:sz w:val="24"/>
          <w:szCs w:val="24"/>
        </w:rPr>
      </w:pPr>
      <w:r w:rsidRPr="00AA19DC">
        <w:rPr>
          <w:rFonts w:ascii="Times New Roman" w:hAnsi="Times New Roman" w:cs="Times New Roman"/>
          <w:b/>
          <w:sz w:val="24"/>
          <w:szCs w:val="24"/>
        </w:rPr>
        <w:t xml:space="preserve">Žáci se v průběhu aktivity seznamují nejen s uměleckým textem, ale zároveň </w:t>
      </w:r>
      <w:r w:rsidR="001B7E68">
        <w:rPr>
          <w:rFonts w:ascii="Times New Roman" w:hAnsi="Times New Roman" w:cs="Times New Roman"/>
          <w:b/>
          <w:sz w:val="24"/>
          <w:szCs w:val="24"/>
        </w:rPr>
        <w:t xml:space="preserve">nad textem přemýšlejí, předvídají další děj, </w:t>
      </w:r>
      <w:r w:rsidRPr="00AA19DC">
        <w:rPr>
          <w:rFonts w:ascii="Times New Roman" w:hAnsi="Times New Roman" w:cs="Times New Roman"/>
          <w:b/>
          <w:sz w:val="24"/>
          <w:szCs w:val="24"/>
        </w:rPr>
        <w:t>komentují obsah, vytvářejí si vlastní názory na text a na myšlenky z textu.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E68">
        <w:rPr>
          <w:rFonts w:ascii="Times New Roman" w:hAnsi="Times New Roman" w:cs="Times New Roman"/>
          <w:b/>
          <w:sz w:val="24"/>
          <w:szCs w:val="24"/>
        </w:rPr>
        <w:t>Hledají také odpovědi na své otázky. Text by měly číst před probíráním tohoto tématu v dějepise.</w:t>
      </w:r>
    </w:p>
    <w:p w:rsidR="00AA19DC" w:rsidRDefault="00AA19DC">
      <w:pPr>
        <w:rPr>
          <w:rFonts w:ascii="Times New Roman" w:hAnsi="Times New Roman" w:cs="Times New Roman"/>
          <w:b/>
          <w:sz w:val="24"/>
          <w:szCs w:val="24"/>
        </w:rPr>
      </w:pPr>
    </w:p>
    <w:p w:rsidR="00AA19DC" w:rsidRDefault="00AA19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Klíčová slova:</w:t>
      </w:r>
    </w:p>
    <w:p w:rsidR="00AA19DC" w:rsidRDefault="001B7E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K. Kolumbus, </w:t>
      </w:r>
      <w:r w:rsidR="00AA19DC">
        <w:rPr>
          <w:rFonts w:ascii="Times New Roman" w:hAnsi="Times New Roman" w:cs="Times New Roman"/>
          <w:b/>
          <w:sz w:val="24"/>
          <w:szCs w:val="24"/>
        </w:rPr>
        <w:t>čtení s</w:t>
      </w:r>
      <w:r>
        <w:rPr>
          <w:rFonts w:ascii="Times New Roman" w:hAnsi="Times New Roman" w:cs="Times New Roman"/>
          <w:b/>
          <w:sz w:val="24"/>
          <w:szCs w:val="24"/>
        </w:rPr>
        <w:t> předvídáním, metoda V – D - CH</w:t>
      </w:r>
    </w:p>
    <w:p w:rsidR="0082249D" w:rsidRDefault="0082249D">
      <w:pPr>
        <w:rPr>
          <w:rFonts w:ascii="Times New Roman" w:hAnsi="Times New Roman" w:cs="Times New Roman"/>
          <w:b/>
          <w:sz w:val="24"/>
          <w:szCs w:val="24"/>
        </w:rPr>
      </w:pPr>
    </w:p>
    <w:p w:rsidR="0082249D" w:rsidRDefault="0082249D">
      <w:pPr>
        <w:rPr>
          <w:rFonts w:ascii="Times New Roman" w:hAnsi="Times New Roman" w:cs="Times New Roman"/>
          <w:b/>
          <w:sz w:val="24"/>
          <w:szCs w:val="24"/>
        </w:rPr>
      </w:pPr>
    </w:p>
    <w:p w:rsidR="0082249D" w:rsidRDefault="0082249D">
      <w:pPr>
        <w:rPr>
          <w:rFonts w:ascii="Times New Roman" w:hAnsi="Times New Roman" w:cs="Times New Roman"/>
          <w:b/>
          <w:sz w:val="24"/>
          <w:szCs w:val="24"/>
        </w:rPr>
      </w:pPr>
    </w:p>
    <w:p w:rsidR="003F2AF9" w:rsidRDefault="003F2AF9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7D27F0" w:rsidP="00182D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Téma: Kolumbovo vejc</w:t>
      </w:r>
      <w:r w:rsidR="00182DA8" w:rsidRPr="00182DA8">
        <w:rPr>
          <w:rFonts w:ascii="Times New Roman" w:hAnsi="Times New Roman" w:cs="Times New Roman"/>
          <w:b/>
          <w:sz w:val="24"/>
          <w:szCs w:val="24"/>
        </w:rPr>
        <w:t xml:space="preserve">,  literární výchova, práce ve dvojicích                                          </w:t>
      </w:r>
    </w:p>
    <w:p w:rsid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Jména žáků: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………………………………………..Datum:…………………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1. Eduard Petiška: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82DA8">
        <w:rPr>
          <w:rFonts w:ascii="Times New Roman" w:hAnsi="Times New Roman" w:cs="Times New Roman"/>
          <w:b/>
          <w:i/>
          <w:sz w:val="24"/>
          <w:szCs w:val="24"/>
        </w:rPr>
        <w:t>„ Příběh se nerodí jen v době, kdy vzniká. Znovu a znovu se rodí, když je vyprávěn.“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Co vás napadá po přečtení těchto slov, co rozumíte pod pojmem „starý příběh“, znáte nějaký starý příběh, existují témata, která se v příbězích často opakují – tzv. věčná témata?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Domluvte se ve dvojici a zapište vaše názory na pracovní list.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………………………………………………………………………………………………......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2. Budete číst po částech „starý příběh“. Po přečtení </w:t>
      </w:r>
      <w:r w:rsidRPr="003F2AF9">
        <w:rPr>
          <w:rFonts w:ascii="Times New Roman" w:hAnsi="Times New Roman" w:cs="Times New Roman"/>
          <w:b/>
          <w:sz w:val="24"/>
          <w:szCs w:val="24"/>
          <w:u w:val="single"/>
        </w:rPr>
        <w:t>první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části splňte zadané úkoly.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Jistě jste poznali, o kom příběh bude. Co o této osobnosti víte? Každý údaj napište na lepicí lístek žluté barvy a zároveň do svého pracovního listu (PL). Barevný lístek vylepte na poster na tabuli do vyznačeného žlutého kruhu. Společně přečtěte a zkuste údaje systematizovat. 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2. Pak si přečtěte </w:t>
      </w:r>
      <w:r w:rsidRPr="003F2AF9">
        <w:rPr>
          <w:rFonts w:ascii="Times New Roman" w:hAnsi="Times New Roman" w:cs="Times New Roman"/>
          <w:b/>
          <w:sz w:val="24"/>
          <w:szCs w:val="24"/>
          <w:u w:val="single"/>
        </w:rPr>
        <w:t>druhou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 textu a splňte další úkoly.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a) odhad pokračování děje – napište, co musel K. Kolumbus vyslechnout od svých námořníků: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lastRenderedPageBreak/>
        <w:t>b) Potom na zelené lístky napište, co nového jste se o K. Kolumbovi dozvěděli a umístěte je do zeleně vyznačeného kruhu na posteru na tabuli. Zároveň si nové informace poznamenejte i na svůj PL. Společně si přečtěte.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…………………………………………………………………………………..</w:t>
      </w:r>
    </w:p>
    <w:p w:rsid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B7915">
        <w:rPr>
          <w:rFonts w:ascii="Times New Roman" w:hAnsi="Times New Roman" w:cs="Times New Roman"/>
          <w:b/>
          <w:sz w:val="24"/>
          <w:szCs w:val="24"/>
          <w:u w:val="single"/>
        </w:rPr>
        <w:t>Třetí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 textu.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a) Napište, jaké zn</w:t>
      </w:r>
      <w:r w:rsidR="000B7915">
        <w:rPr>
          <w:rFonts w:ascii="Times New Roman" w:hAnsi="Times New Roman" w:cs="Times New Roman"/>
          <w:b/>
          <w:sz w:val="24"/>
          <w:szCs w:val="24"/>
        </w:rPr>
        <w:t>áte jiné teorie o vzhledu Země z</w:t>
      </w:r>
      <w:r w:rsidRPr="00182DA8">
        <w:rPr>
          <w:rFonts w:ascii="Times New Roman" w:hAnsi="Times New Roman" w:cs="Times New Roman"/>
          <w:b/>
          <w:sz w:val="24"/>
          <w:szCs w:val="24"/>
        </w:rPr>
        <w:t> 15. století.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b) Předvídání příběhu – jak se královně vyplatila její důvěra?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……………………………………..</w:t>
      </w:r>
    </w:p>
    <w:p w:rsid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Dobrovolníci nám přečtou.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A61A9C">
        <w:rPr>
          <w:rFonts w:ascii="Times New Roman" w:hAnsi="Times New Roman" w:cs="Times New Roman"/>
          <w:b/>
          <w:sz w:val="24"/>
          <w:szCs w:val="24"/>
          <w:u w:val="single"/>
        </w:rPr>
        <w:t>Čtvrtá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 textu.</w:t>
      </w:r>
    </w:p>
    <w:p w:rsidR="00182DA8" w:rsidRDefault="00182DA8" w:rsidP="00182DA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Povedlo se vám odhadnout pokračování? Čím to asi bylo způsobeno?</w:t>
      </w:r>
    </w:p>
    <w:p w:rsidR="00182DA8" w:rsidRPr="00182DA8" w:rsidRDefault="00182DA8" w:rsidP="00182DA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82DA8" w:rsidRPr="00182DA8" w:rsidRDefault="00182DA8" w:rsidP="00A61A9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Co nového jste se dozvěděli o K. Kolumbovi? </w:t>
      </w:r>
      <w:r w:rsidR="007D27F0">
        <w:rPr>
          <w:rFonts w:ascii="Times New Roman" w:hAnsi="Times New Roman" w:cs="Times New Roman"/>
          <w:b/>
          <w:sz w:val="24"/>
          <w:szCs w:val="24"/>
        </w:rPr>
        <w:t>Opět napište na zelené lístky (</w:t>
      </w:r>
      <w:r w:rsidRPr="00182DA8">
        <w:rPr>
          <w:rFonts w:ascii="Times New Roman" w:hAnsi="Times New Roman" w:cs="Times New Roman"/>
          <w:b/>
          <w:sz w:val="24"/>
          <w:szCs w:val="24"/>
        </w:rPr>
        <w:t>a na poster) i k sobě.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82DA8" w:rsidRPr="00182DA8" w:rsidRDefault="00182DA8" w:rsidP="00182DA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lastRenderedPageBreak/>
        <w:t>Vytvořte pětilístek na téma závist:</w:t>
      </w: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ZÁVIST</w:t>
      </w:r>
    </w:p>
    <w:p w:rsidR="00182DA8" w:rsidRPr="00182DA8" w:rsidRDefault="00182DA8" w:rsidP="00182DA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                        …………………………….          ……………………………</w:t>
      </w: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……………………………..    ………………………………..    ………………………….</w:t>
      </w:r>
    </w:p>
    <w:p w:rsid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   …………………………..   ………………………..   …………………</w:t>
      </w:r>
    </w:p>
    <w:p w:rsidR="00182DA8" w:rsidRDefault="00182DA8" w:rsidP="00182DA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Všichni přečtou.</w:t>
      </w: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8B1EF9">
        <w:rPr>
          <w:rFonts w:ascii="Times New Roman" w:hAnsi="Times New Roman" w:cs="Times New Roman"/>
          <w:b/>
          <w:sz w:val="24"/>
          <w:szCs w:val="24"/>
          <w:u w:val="single"/>
        </w:rPr>
        <w:t>Pátá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 textu.</w:t>
      </w:r>
    </w:p>
    <w:p w:rsidR="00182DA8" w:rsidRPr="00182DA8" w:rsidRDefault="00182DA8" w:rsidP="00182DA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Napište, jaká by byla vaše odpověď, kdybyste byli na Kolumbově místě.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182DA8" w:rsidRPr="00182DA8" w:rsidRDefault="00182DA8" w:rsidP="00182DA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Naposledy napište na zelené lístky a k sobě, co jste se nového dozvěděli o K. Kolumbovi?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Přečteme si </w:t>
      </w:r>
      <w:r w:rsidR="008B1EF9">
        <w:rPr>
          <w:rFonts w:ascii="Times New Roman" w:hAnsi="Times New Roman" w:cs="Times New Roman"/>
          <w:b/>
          <w:sz w:val="24"/>
          <w:szCs w:val="24"/>
        </w:rPr>
        <w:t>společně všechny nové informace o něm.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8B1EF9" w:rsidRDefault="008B1EF9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</w:t>
      </w:r>
      <w:r w:rsidRPr="008B1EF9">
        <w:rPr>
          <w:rFonts w:ascii="Times New Roman" w:hAnsi="Times New Roman" w:cs="Times New Roman"/>
          <w:b/>
          <w:sz w:val="24"/>
          <w:szCs w:val="24"/>
          <w:u w:val="single"/>
        </w:rPr>
        <w:t>Šestá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část textu.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Výrazně přečte učitel.</w:t>
      </w:r>
    </w:p>
    <w:p w:rsidR="00182DA8" w:rsidRPr="00182DA8" w:rsidRDefault="00182DA8" w:rsidP="00182DA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Zkuste zobecnit výraz „KOLUMBOVO VEJCE“</w:t>
      </w:r>
      <w:r w:rsidR="00D50865">
        <w:rPr>
          <w:rFonts w:ascii="Times New Roman" w:hAnsi="Times New Roman" w:cs="Times New Roman"/>
          <w:b/>
          <w:sz w:val="24"/>
          <w:szCs w:val="24"/>
        </w:rPr>
        <w:t>, co to vlastně znamená?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182DA8" w:rsidRDefault="00182DA8" w:rsidP="00182DA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Čím nás ještě dnes Kryštof Kolumbus zauj</w:t>
      </w:r>
      <w:r w:rsidR="004118EA">
        <w:rPr>
          <w:rFonts w:ascii="Times New Roman" w:hAnsi="Times New Roman" w:cs="Times New Roman"/>
          <w:b/>
          <w:sz w:val="24"/>
          <w:szCs w:val="24"/>
        </w:rPr>
        <w:t>al</w:t>
      </w:r>
      <w:r w:rsidRPr="00182DA8">
        <w:rPr>
          <w:rFonts w:ascii="Times New Roman" w:hAnsi="Times New Roman" w:cs="Times New Roman"/>
          <w:b/>
          <w:sz w:val="24"/>
          <w:szCs w:val="24"/>
        </w:rPr>
        <w:t>?</w:t>
      </w:r>
    </w:p>
    <w:p w:rsidR="00182DA8" w:rsidRPr="00182DA8" w:rsidRDefault="00182DA8" w:rsidP="00182DA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</w:p>
    <w:p w:rsidR="00182DA8" w:rsidRPr="00182DA8" w:rsidRDefault="00182DA8" w:rsidP="00182DA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Vymyslete a napište, co by vás ještě o této osobnosti zajímalo vědět. Pište na červené lístky a umístěte do červeného kruhu na posteru. Své otázky si zapište</w:t>
      </w:r>
      <w:r w:rsidR="00D50865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Pr="00182DA8">
        <w:rPr>
          <w:rFonts w:ascii="Times New Roman" w:hAnsi="Times New Roman" w:cs="Times New Roman"/>
          <w:b/>
          <w:sz w:val="24"/>
          <w:szCs w:val="24"/>
        </w:rPr>
        <w:t xml:space="preserve"> do PL.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182DA8" w:rsidRDefault="00182DA8" w:rsidP="00182DA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Kde budeme hledat odpovědi?</w:t>
      </w:r>
    </w:p>
    <w:p w:rsidR="00182DA8" w:rsidRPr="00182DA8" w:rsidRDefault="00182DA8" w:rsidP="00182DA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Default="00182DA8" w:rsidP="00182DA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Které z „věčných témat“ se zde objevilo?</w:t>
      </w:r>
    </w:p>
    <w:p w:rsidR="00182DA8" w:rsidRPr="00182DA8" w:rsidRDefault="00182DA8" w:rsidP="00182DA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D50865" w:rsidRDefault="00D50865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lastRenderedPageBreak/>
        <w:t>Reflexe:</w:t>
      </w:r>
    </w:p>
    <w:p w:rsidR="004118EA" w:rsidRDefault="00182DA8" w:rsidP="004118EA">
      <w:pPr>
        <w:ind w:left="18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Byl(a) jsem spokojen(a)</w:t>
      </w:r>
      <w:r w:rsidR="004118EA">
        <w:rPr>
          <w:rFonts w:ascii="Times New Roman" w:hAnsi="Times New Roman" w:cs="Times New Roman"/>
          <w:b/>
          <w:sz w:val="24"/>
          <w:szCs w:val="24"/>
        </w:rPr>
        <w:t xml:space="preserve"> s příběhem. Proč ano, proč ne.</w:t>
      </w:r>
    </w:p>
    <w:p w:rsidR="00D50865" w:rsidRDefault="00182DA8" w:rsidP="004118EA">
      <w:pPr>
        <w:ind w:left="180"/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Byl(a) jsem spokojen(a) se svým partnere</w:t>
      </w:r>
      <w:r w:rsidR="00D50865">
        <w:rPr>
          <w:rFonts w:ascii="Times New Roman" w:hAnsi="Times New Roman" w:cs="Times New Roman"/>
          <w:b/>
          <w:sz w:val="24"/>
          <w:szCs w:val="24"/>
        </w:rPr>
        <w:t>m ve dvojici. Proč ano, proč ne.</w:t>
      </w:r>
    </w:p>
    <w:p w:rsidR="00D50865" w:rsidRDefault="00D50865" w:rsidP="00D50865">
      <w:pPr>
        <w:ind w:left="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Zjistím něco nového o K. Kolumbovi.</w:t>
      </w:r>
    </w:p>
    <w:p w:rsidR="00182DA8" w:rsidRPr="00182DA8" w:rsidRDefault="004118EA" w:rsidP="004118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82DA8" w:rsidRPr="00182DA8">
        <w:rPr>
          <w:rFonts w:ascii="Times New Roman" w:hAnsi="Times New Roman" w:cs="Times New Roman"/>
          <w:b/>
          <w:sz w:val="24"/>
          <w:szCs w:val="24"/>
        </w:rPr>
        <w:t xml:space="preserve"> Byl(a) jsem spokojen(a) se svou prací v průběhu celé hodiny. Proč ano, proč ne.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…………………………………………………………………….....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2DA8" w:rsidRPr="00182DA8" w:rsidRDefault="007D27F0" w:rsidP="00182D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52465" cy="7922260"/>
            <wp:effectExtent l="19050" t="0" r="63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92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14504B" w:rsidRDefault="0014504B" w:rsidP="00182D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Pomůcky: rozstříhaný text pro dvojice, lepicí lístečky žluté, zelené, červené, pracovní listy pro dvojice, poster s 3 barevnými kruhy na lístky( V – D – CH)</w:t>
      </w:r>
    </w:p>
    <w:p w:rsidR="0014504B" w:rsidRDefault="0014504B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Použitá literatura: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Doskočilová Hana, Diogénes v sudu, Albatros, Prah</w:t>
      </w:r>
      <w:r w:rsidR="0014504B">
        <w:rPr>
          <w:rFonts w:ascii="Times New Roman" w:hAnsi="Times New Roman" w:cs="Times New Roman"/>
          <w:b/>
          <w:sz w:val="24"/>
          <w:szCs w:val="24"/>
        </w:rPr>
        <w:t>a 1987, s. 20 , Kolumbovo vejce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  <w:r w:rsidRPr="00182DA8">
        <w:rPr>
          <w:rFonts w:ascii="Times New Roman" w:hAnsi="Times New Roman" w:cs="Times New Roman"/>
          <w:b/>
          <w:sz w:val="24"/>
          <w:szCs w:val="24"/>
        </w:rPr>
        <w:t>Zpracovala: autorka</w:t>
      </w:r>
    </w:p>
    <w:p w:rsidR="00182DA8" w:rsidRPr="00182DA8" w:rsidRDefault="00182DA8" w:rsidP="00182DA8">
      <w:pPr>
        <w:rPr>
          <w:rFonts w:ascii="Times New Roman" w:hAnsi="Times New Roman" w:cs="Times New Roman"/>
          <w:b/>
          <w:sz w:val="24"/>
          <w:szCs w:val="24"/>
        </w:rPr>
      </w:pPr>
    </w:p>
    <w:p w:rsidR="00182DA8" w:rsidRPr="00182DA8" w:rsidRDefault="00182DA8">
      <w:pPr>
        <w:rPr>
          <w:rFonts w:ascii="Times New Roman" w:hAnsi="Times New Roman" w:cs="Times New Roman"/>
          <w:b/>
          <w:sz w:val="24"/>
          <w:szCs w:val="24"/>
        </w:rPr>
      </w:pPr>
    </w:p>
    <w:sectPr w:rsidR="00182DA8" w:rsidRPr="00182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1147B"/>
    <w:multiLevelType w:val="hybridMultilevel"/>
    <w:tmpl w:val="7684108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064F2E"/>
    <w:multiLevelType w:val="hybridMultilevel"/>
    <w:tmpl w:val="F2C4F5F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746A95"/>
    <w:multiLevelType w:val="hybridMultilevel"/>
    <w:tmpl w:val="3BA22AD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0B7915"/>
    <w:rsid w:val="0014504B"/>
    <w:rsid w:val="00182DA8"/>
    <w:rsid w:val="001B7E68"/>
    <w:rsid w:val="002B635B"/>
    <w:rsid w:val="00375586"/>
    <w:rsid w:val="003F2AF9"/>
    <w:rsid w:val="004118EA"/>
    <w:rsid w:val="00432C71"/>
    <w:rsid w:val="0044718C"/>
    <w:rsid w:val="00501650"/>
    <w:rsid w:val="007145AD"/>
    <w:rsid w:val="007D27F0"/>
    <w:rsid w:val="0082249D"/>
    <w:rsid w:val="0084461E"/>
    <w:rsid w:val="008B1EF9"/>
    <w:rsid w:val="00957A25"/>
    <w:rsid w:val="00A61A9C"/>
    <w:rsid w:val="00AA19DC"/>
    <w:rsid w:val="00AD5E45"/>
    <w:rsid w:val="00B43666"/>
    <w:rsid w:val="00D50865"/>
    <w:rsid w:val="00D7023A"/>
    <w:rsid w:val="00EB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2014-05-04T18:30:00Z</dcterms:created>
  <dcterms:modified xsi:type="dcterms:W3CDTF">2014-05-04T18:30:00Z</dcterms:modified>
</cp:coreProperties>
</file>