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E319CE" w:rsidP="00501650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BF70CF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Zdeňka Tuzarová</w:t>
      </w:r>
    </w:p>
    <w:p w:rsidR="00501650" w:rsidRPr="00BF70CF" w:rsidRDefault="0044718C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EF190E">
        <w:rPr>
          <w:rFonts w:ascii="Times New Roman" w:hAnsi="Times New Roman" w:cs="Times New Roman"/>
          <w:b/>
          <w:bCs/>
          <w:sz w:val="24"/>
          <w:szCs w:val="24"/>
        </w:rPr>
        <w:t>VY_1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2_INOVACE_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.7</w:t>
      </w:r>
      <w:r w:rsidR="006A5717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851D6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2364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7029BD">
        <w:rPr>
          <w:rFonts w:ascii="Times New Roman" w:hAnsi="Times New Roman" w:cs="Times New Roman"/>
          <w:b/>
          <w:bCs/>
          <w:sz w:val="24"/>
          <w:szCs w:val="24"/>
        </w:rPr>
        <w:t>Druhy_vedlejsich_vet</w:t>
      </w:r>
      <w:r w:rsidR="00397E42">
        <w:rPr>
          <w:rFonts w:ascii="Times New Roman" w:hAnsi="Times New Roman" w:cs="Times New Roman"/>
          <w:b/>
          <w:bCs/>
          <w:sz w:val="24"/>
          <w:szCs w:val="24"/>
        </w:rPr>
        <w:t>_procvicovani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Datum: </w:t>
      </w:r>
      <w:r w:rsidR="00396190">
        <w:rPr>
          <w:rFonts w:ascii="Times New Roman" w:hAnsi="Times New Roman" w:cs="Times New Roman"/>
          <w:b/>
          <w:sz w:val="24"/>
          <w:szCs w:val="24"/>
        </w:rPr>
        <w:t>8</w:t>
      </w:r>
      <w:r w:rsidR="00851D68" w:rsidRPr="00851D68">
        <w:rPr>
          <w:rFonts w:ascii="Times New Roman" w:hAnsi="Times New Roman" w:cs="Times New Roman"/>
          <w:b/>
          <w:sz w:val="24"/>
          <w:szCs w:val="24"/>
        </w:rPr>
        <w:t>. 4. 2014</w:t>
      </w:r>
      <w:r w:rsidRPr="00BF7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sedmý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 a jazyková komunikace</w:t>
      </w:r>
    </w:p>
    <w:p w:rsidR="007029BD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F70CF">
        <w:rPr>
          <w:rFonts w:ascii="Times New Roman" w:hAnsi="Times New Roman" w:cs="Times New Roman"/>
          <w:sz w:val="24"/>
          <w:szCs w:val="24"/>
        </w:rPr>
        <w:t xml:space="preserve">Název: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7029BD">
        <w:rPr>
          <w:rFonts w:ascii="Times New Roman" w:hAnsi="Times New Roman" w:cs="Times New Roman"/>
          <w:b/>
          <w:bCs/>
          <w:sz w:val="24"/>
          <w:szCs w:val="24"/>
        </w:rPr>
        <w:t>Druhy vedlejších vět</w:t>
      </w:r>
      <w:r w:rsidR="00397E42">
        <w:rPr>
          <w:rFonts w:ascii="Times New Roman" w:hAnsi="Times New Roman" w:cs="Times New Roman"/>
          <w:b/>
          <w:bCs/>
          <w:sz w:val="24"/>
          <w:szCs w:val="24"/>
        </w:rPr>
        <w:t>, procvičování</w:t>
      </w:r>
    </w:p>
    <w:p w:rsidR="00397E42" w:rsidRDefault="00397E42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AA19DC" w:rsidRDefault="007029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Aktivita je určena k průběžnému opakování druhů vedlejších vět. Jedná se o jednoduché</w:t>
      </w:r>
      <w:r w:rsidR="00C46E2E">
        <w:rPr>
          <w:rFonts w:ascii="Times New Roman" w:hAnsi="Times New Roman" w:cs="Times New Roman"/>
          <w:b/>
          <w:sz w:val="24"/>
          <w:szCs w:val="24"/>
        </w:rPr>
        <w:t xml:space="preserve"> i složitější</w:t>
      </w:r>
      <w:r>
        <w:rPr>
          <w:rFonts w:ascii="Times New Roman" w:hAnsi="Times New Roman" w:cs="Times New Roman"/>
          <w:b/>
          <w:sz w:val="24"/>
          <w:szCs w:val="24"/>
        </w:rPr>
        <w:t xml:space="preserve"> příklady, které </w:t>
      </w:r>
      <w:r w:rsidR="00C46E2E">
        <w:rPr>
          <w:rFonts w:ascii="Times New Roman" w:hAnsi="Times New Roman" w:cs="Times New Roman"/>
          <w:b/>
          <w:sz w:val="24"/>
          <w:szCs w:val="24"/>
        </w:rPr>
        <w:t>jsou určeny spíše pro nadanější žáky, kteří jsou již schopni pracovat samostatně</w:t>
      </w:r>
      <w:r w:rsidR="00E319CE">
        <w:rPr>
          <w:rFonts w:ascii="Times New Roman" w:hAnsi="Times New Roman" w:cs="Times New Roman"/>
          <w:b/>
          <w:sz w:val="24"/>
          <w:szCs w:val="24"/>
        </w:rPr>
        <w:t>,</w:t>
      </w:r>
      <w:r w:rsidR="00C46E2E">
        <w:rPr>
          <w:rFonts w:ascii="Times New Roman" w:hAnsi="Times New Roman" w:cs="Times New Roman"/>
          <w:b/>
          <w:sz w:val="24"/>
          <w:szCs w:val="24"/>
        </w:rPr>
        <w:t xml:space="preserve"> a my můžeme individuálně pomoci žákům slabším. Důraz by</w:t>
      </w:r>
      <w:r>
        <w:rPr>
          <w:rFonts w:ascii="Times New Roman" w:hAnsi="Times New Roman" w:cs="Times New Roman"/>
          <w:b/>
          <w:sz w:val="24"/>
          <w:szCs w:val="24"/>
        </w:rPr>
        <w:t>ch kladla na správné použití interpunkce.</w:t>
      </w:r>
      <w:r w:rsidR="00C46E2E">
        <w:rPr>
          <w:rFonts w:ascii="Times New Roman" w:hAnsi="Times New Roman" w:cs="Times New Roman"/>
          <w:b/>
          <w:sz w:val="24"/>
          <w:szCs w:val="24"/>
        </w:rPr>
        <w:t xml:space="preserve"> Slabší žáci se opřou o kontrolu.</w:t>
      </w:r>
    </w:p>
    <w:p w:rsidR="007029BD" w:rsidRDefault="007029BD">
      <w:pPr>
        <w:rPr>
          <w:rFonts w:ascii="Times New Roman" w:hAnsi="Times New Roman" w:cs="Times New Roman"/>
          <w:b/>
          <w:sz w:val="24"/>
          <w:szCs w:val="24"/>
        </w:rPr>
      </w:pPr>
    </w:p>
    <w:p w:rsidR="007029BD" w:rsidRDefault="007029BD">
      <w:pPr>
        <w:rPr>
          <w:rFonts w:ascii="Times New Roman" w:hAnsi="Times New Roman" w:cs="Times New Roman"/>
          <w:b/>
          <w:sz w:val="24"/>
          <w:szCs w:val="24"/>
        </w:rPr>
      </w:pPr>
    </w:p>
    <w:p w:rsidR="007029BD" w:rsidRPr="00BF70CF" w:rsidRDefault="007029BD">
      <w:pPr>
        <w:rPr>
          <w:rFonts w:ascii="Times New Roman" w:hAnsi="Times New Roman" w:cs="Times New Roman"/>
          <w:b/>
          <w:sz w:val="24"/>
          <w:szCs w:val="24"/>
        </w:rPr>
      </w:pPr>
    </w:p>
    <w:p w:rsidR="00AA19DC" w:rsidRPr="00BF70CF" w:rsidRDefault="00AA19DC">
      <w:pPr>
        <w:rPr>
          <w:rFonts w:ascii="Times New Roman" w:hAnsi="Times New Roman" w:cs="Times New Roman"/>
          <w:b/>
          <w:sz w:val="24"/>
          <w:szCs w:val="24"/>
        </w:rPr>
      </w:pPr>
      <w:r w:rsidRPr="00BF70CF">
        <w:rPr>
          <w:rFonts w:ascii="Times New Roman" w:hAnsi="Times New Roman" w:cs="Times New Roman"/>
          <w:b/>
          <w:sz w:val="24"/>
          <w:szCs w:val="24"/>
        </w:rPr>
        <w:t>Klíčová slova:</w:t>
      </w:r>
    </w:p>
    <w:p w:rsidR="00CD7510" w:rsidRDefault="007029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souvětí, druhy vedlejších vět, interpunkce</w:t>
      </w:r>
    </w:p>
    <w:p w:rsidR="00397E42" w:rsidRDefault="00397E42" w:rsidP="00442BBB">
      <w:pPr>
        <w:pStyle w:val="Nzev"/>
        <w:rPr>
          <w:b/>
          <w:sz w:val="24"/>
          <w:szCs w:val="24"/>
          <w:lang w:eastAsia="en-US"/>
        </w:rPr>
      </w:pPr>
    </w:p>
    <w:p w:rsidR="00442BBB" w:rsidRDefault="00442BBB" w:rsidP="00442BBB">
      <w:pPr>
        <w:pStyle w:val="Nzev"/>
        <w:rPr>
          <w:b/>
          <w:sz w:val="28"/>
          <w:szCs w:val="28"/>
        </w:rPr>
      </w:pPr>
      <w:r w:rsidRPr="00442BBB">
        <w:rPr>
          <w:b/>
          <w:sz w:val="28"/>
          <w:szCs w:val="28"/>
        </w:rPr>
        <w:lastRenderedPageBreak/>
        <w:t>OPAKOVÁNÍ DRUHŮ VEDLEJŠÍCH VĚT</w:t>
      </w:r>
      <w:r w:rsidR="00397E42">
        <w:rPr>
          <w:b/>
          <w:sz w:val="28"/>
          <w:szCs w:val="28"/>
        </w:rPr>
        <w:t>, procvičování</w:t>
      </w:r>
    </w:p>
    <w:p w:rsidR="00442BBB" w:rsidRPr="00442BBB" w:rsidRDefault="00442BBB" w:rsidP="00397E42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Poruč mu, aby to udělal.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Jarní práce postupovaly rychle, ačkoliv bylo nepříznivé počasí.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Všichni cítili nutnost, aby se zdokonalili v mateřském jazyce.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Nikdo ho nepronásledoval, protože pozornost upoutal zástup dětí.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Kdo chce zvítězit, musí bojovat.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Chodím do školy, abych se řádně připravil na život.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Jestliže nemáš dost odvahy, nepouštěj se do toho.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Když zavál vítr, rozkymácely se jabloně.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Jak se do lesa volá, tak se z lesa ozývá.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Poraď mu, jak by to měl udělat.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Hlediště se zaplnilo diváky, kteří se sjeli ze všech krajů.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Jakmile překonáme některé potíže,</w:t>
      </w:r>
      <w:r w:rsidR="00E31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2BBB">
        <w:rPr>
          <w:rFonts w:ascii="Times New Roman" w:hAnsi="Times New Roman" w:cs="Times New Roman"/>
          <w:b/>
          <w:sz w:val="24"/>
          <w:szCs w:val="24"/>
        </w:rPr>
        <w:t>začneme se stavbou hřiště.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Třebaže se všichni snažili pracovat co nejlíp, výsledky nás neuspokojily.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Buchty byly tak dobré, že jsme je všechny snědli.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Odešel tam, kde měl lepší pracovní podmínky.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Šli bychom s vámi, kdybyste na nás chvilku počkali.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Chlapec zbledl,</w:t>
      </w:r>
      <w:r w:rsidR="00E319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2BBB">
        <w:rPr>
          <w:rFonts w:ascii="Times New Roman" w:hAnsi="Times New Roman" w:cs="Times New Roman"/>
          <w:b/>
          <w:sz w:val="24"/>
          <w:szCs w:val="24"/>
        </w:rPr>
        <w:t>že by se na něm krve nedořezal.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Všem se nám zdálo, že naše družstvo nepodalo očekávaný výkon.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Ač už bylo jaro, dny byly stále studené.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Věř, že všechno dobře dopadne.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Sotva se vrátili horolezci na základnu, strhla se bouře.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Rozhlížel se, jako by po něčem pátral.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Kde je voda znečištěná, tam je málo ryb.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Nebudete-li pozorní, novou látku nepochopíte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Dostali jsme zprávu, že babička za týden přijede.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Nedopadlo všechno tak, jak si chlapci přáli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Radil nám jet vlakem, protože je silné náledí.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Jirka odešel, aby přivedl lékaře.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Zítra se dostaví ti, kteří ještě nemají osobní průkaz.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I když máme málo času, rádi vám dnes pomůžeme.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Dítě naříkalo, jako by mu někdo ubližoval.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Všichni se mimoděk obrátili, když zazněl výstřel.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Melodie zněla tak tiše, že jsme ji téměř neslyšely.</w:t>
      </w:r>
    </w:p>
    <w:p w:rsidR="00442BBB" w:rsidRPr="00442BBB" w:rsidRDefault="00442BBB" w:rsidP="00442BBB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Věra nám vyprávěla, jak prožila prázdniny u moře.</w:t>
      </w:r>
    </w:p>
    <w:p w:rsidR="00442BBB" w:rsidRPr="00442BBB" w:rsidRDefault="00442BBB" w:rsidP="00442BBB">
      <w:pPr>
        <w:numPr>
          <w:ilvl w:val="0"/>
          <w:numId w:val="5"/>
        </w:num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Je nutné, abychom se stále učili.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Hoši odjeli na žňové práce, aby pomohli sklidit úrodu, která byla letos bohatá.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Domnívám se, že na to zapomněl, ač jsem mu to připomínal.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Jakmile se vrátíme, napíšeme vám, abyste nás mohli navštívit.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Jirka si umínil, že musí vypátrat, kdo objevil jejich skrýš.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Ačkoliv byl Horák přesvědčen, že kolega nemá ani tušení, co se na závodě stalo, hovořil s ním nejdříve o věcech zcela jiných.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Chodila jsem k rodičům denně, aby jim nebylo smutno a aby věděli, že na ně myslím</w:t>
      </w:r>
      <w:r w:rsidR="00E319CE">
        <w:rPr>
          <w:rFonts w:ascii="Times New Roman" w:hAnsi="Times New Roman" w:cs="Times New Roman"/>
          <w:b/>
          <w:sz w:val="24"/>
          <w:szCs w:val="24"/>
        </w:rPr>
        <w:t>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Doběhl jsem na pobřeží právě včas, protože jsem chtěl vidět slunce, které vycházelo nad obzorem.</w:t>
      </w:r>
    </w:p>
    <w:p w:rsidR="00442BBB" w:rsidRPr="00442BBB" w:rsidRDefault="00442BBB" w:rsidP="00442BBB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Konečně jsem se Jitce svěřila s trápením, které mi začalo v okamžiku, kdy jsme zůstali s bratrem sami.</w:t>
      </w:r>
    </w:p>
    <w:p w:rsidR="00397E42" w:rsidRDefault="00442BBB" w:rsidP="00397E4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Na konci dopisu byla vroucí prosba, aby se k nim babička odstěhovala navžd</w:t>
      </w:r>
      <w:r w:rsidR="00397E42">
        <w:rPr>
          <w:rFonts w:ascii="Times New Roman" w:hAnsi="Times New Roman" w:cs="Times New Roman"/>
          <w:b/>
          <w:sz w:val="24"/>
          <w:szCs w:val="24"/>
        </w:rPr>
        <w:t>y, protože u nich je její domov</w:t>
      </w:r>
      <w:r w:rsidR="00E319CE">
        <w:rPr>
          <w:rFonts w:ascii="Times New Roman" w:hAnsi="Times New Roman" w:cs="Times New Roman"/>
          <w:b/>
          <w:sz w:val="24"/>
          <w:szCs w:val="24"/>
        </w:rPr>
        <w:t>.</w:t>
      </w:r>
    </w:p>
    <w:p w:rsidR="00442BBB" w:rsidRDefault="00442BBB" w:rsidP="00397E42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>Než jsme došli k táboru, začal padat sníh, který nás ostře bo</w:t>
      </w:r>
      <w:r>
        <w:rPr>
          <w:rFonts w:ascii="Times New Roman" w:hAnsi="Times New Roman" w:cs="Times New Roman"/>
          <w:b/>
          <w:sz w:val="24"/>
          <w:szCs w:val="24"/>
        </w:rPr>
        <w:t>dal do obličej</w:t>
      </w:r>
      <w:r w:rsidR="00E319CE">
        <w:rPr>
          <w:rFonts w:ascii="Times New Roman" w:hAnsi="Times New Roman" w:cs="Times New Roman"/>
          <w:b/>
          <w:sz w:val="24"/>
          <w:szCs w:val="24"/>
        </w:rPr>
        <w:t>e.</w:t>
      </w:r>
    </w:p>
    <w:p w:rsidR="00442BBB" w:rsidRDefault="00442BBB" w:rsidP="00442BBB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Kontrola (druhy vedlejších vět):</w:t>
      </w:r>
    </w:p>
    <w:p w:rsidR="00F32680" w:rsidRPr="00442BBB" w:rsidRDefault="00F32680" w:rsidP="00442B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předmětná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přípustková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přívlastková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příčinná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podmětná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účelová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podmínková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podmínková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způsobová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předmětná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přívlastková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podmínková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přípustková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měrová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místní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podmínková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měrová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podmětná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přípustková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předmětná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časová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způsobová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místní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podmínková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přívlastková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způsobová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příčinná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účelová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přívlastková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přípustková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měrová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časová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příslovečná měrová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předmětná</w:t>
      </w:r>
    </w:p>
    <w:p w:rsidR="00442BBB" w:rsidRPr="00442BBB" w:rsidRDefault="00442BBB" w:rsidP="00442BB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2V podmětná</w:t>
      </w:r>
    </w:p>
    <w:p w:rsidR="00442BBB" w:rsidRPr="00442BBB" w:rsidRDefault="00442BBB" w:rsidP="00442BBB">
      <w:pPr>
        <w:rPr>
          <w:rFonts w:ascii="Times New Roman" w:hAnsi="Times New Roman" w:cs="Times New Roman"/>
          <w:b/>
          <w:sz w:val="24"/>
          <w:szCs w:val="24"/>
        </w:rPr>
      </w:pPr>
      <w:r w:rsidRPr="00442BBB">
        <w:rPr>
          <w:rFonts w:ascii="Times New Roman" w:hAnsi="Times New Roman" w:cs="Times New Roman"/>
          <w:b/>
          <w:sz w:val="24"/>
          <w:szCs w:val="24"/>
        </w:rPr>
        <w:t xml:space="preserve">  ________________________________________________________________________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příslovečná účelová, 3V přívlastková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předmětná, 3V příslovečná přípustková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časová, 2H, 3V příslovečná účelová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předmětná, 3V předmětná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přípustková, 2V předmětná, 3V přívlastková, 4H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příslovečná účelová a 3V příslovečná účelová, 4V předmětná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příslovečná účelová, přívlastková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přívlastková, přívlastková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1H, 2V přívlastková, 3V příslovečná příčinná</w:t>
      </w:r>
    </w:p>
    <w:p w:rsidR="00442BBB" w:rsidRPr="00442BBB" w:rsidRDefault="00442BBB" w:rsidP="00442BB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42BBB">
        <w:rPr>
          <w:rFonts w:ascii="Times New Roman" w:hAnsi="Times New Roman" w:cs="Times New Roman"/>
          <w:b/>
          <w:color w:val="FF0000"/>
          <w:sz w:val="24"/>
          <w:szCs w:val="24"/>
        </w:rPr>
        <w:t>1V příslovečná časová, 2H, 3V přívlastková</w:t>
      </w:r>
    </w:p>
    <w:p w:rsidR="007029BD" w:rsidRDefault="007029BD">
      <w:pPr>
        <w:rPr>
          <w:rFonts w:ascii="Times New Roman" w:hAnsi="Times New Roman" w:cs="Times New Roman"/>
          <w:b/>
          <w:sz w:val="24"/>
          <w:szCs w:val="24"/>
        </w:rPr>
      </w:pPr>
    </w:p>
    <w:p w:rsidR="00F32680" w:rsidRPr="00442BBB" w:rsidRDefault="00F326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Sestavila autorka.</w:t>
      </w:r>
    </w:p>
    <w:sectPr w:rsidR="00F32680" w:rsidRPr="0044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B7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150151"/>
    <w:multiLevelType w:val="singleLevel"/>
    <w:tmpl w:val="63AC4C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40E44"/>
    <w:multiLevelType w:val="hybridMultilevel"/>
    <w:tmpl w:val="8C3655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F6F2F"/>
    <w:multiLevelType w:val="singleLevel"/>
    <w:tmpl w:val="164CC17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6">
    <w:nsid w:val="2DF831B1"/>
    <w:multiLevelType w:val="hybridMultilevel"/>
    <w:tmpl w:val="8892E692"/>
    <w:lvl w:ilvl="0" w:tplc="FDA66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331D09"/>
    <w:multiLevelType w:val="singleLevel"/>
    <w:tmpl w:val="1C88F7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</w:num>
  <w:num w:numId="4">
    <w:abstractNumId w:val="7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2B635B"/>
    <w:rsid w:val="00396190"/>
    <w:rsid w:val="00397E42"/>
    <w:rsid w:val="00432C71"/>
    <w:rsid w:val="00442BBB"/>
    <w:rsid w:val="0044718C"/>
    <w:rsid w:val="00501650"/>
    <w:rsid w:val="006A5717"/>
    <w:rsid w:val="007029BD"/>
    <w:rsid w:val="007145AD"/>
    <w:rsid w:val="0082249D"/>
    <w:rsid w:val="0084461E"/>
    <w:rsid w:val="00851D68"/>
    <w:rsid w:val="00957A25"/>
    <w:rsid w:val="00AA19DC"/>
    <w:rsid w:val="00BF70CF"/>
    <w:rsid w:val="00C46E2E"/>
    <w:rsid w:val="00CD7510"/>
    <w:rsid w:val="00E2364D"/>
    <w:rsid w:val="00E319CE"/>
    <w:rsid w:val="00E4756A"/>
    <w:rsid w:val="00EB4C2B"/>
    <w:rsid w:val="00EF190E"/>
    <w:rsid w:val="00F32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CD7510"/>
    <w:pPr>
      <w:spacing w:after="0" w:line="240" w:lineRule="auto"/>
      <w:jc w:val="center"/>
    </w:pPr>
    <w:rPr>
      <w:rFonts w:ascii="Tahoma" w:hAnsi="Tahoma" w:cs="Times New Roman"/>
      <w:color w:val="000000"/>
      <w:kern w:val="28"/>
      <w:sz w:val="24"/>
      <w:szCs w:val="20"/>
      <w:lang w:eastAsia="cs-CZ"/>
    </w:rPr>
  </w:style>
  <w:style w:type="paragraph" w:styleId="Zkladntextodsazen">
    <w:name w:val="Body Text Indent"/>
    <w:basedOn w:val="Normln"/>
    <w:rsid w:val="00CD7510"/>
    <w:pPr>
      <w:spacing w:after="0" w:line="240" w:lineRule="auto"/>
      <w:ind w:left="6663" w:hanging="6663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  <w:style w:type="paragraph" w:styleId="Nzev">
    <w:name w:val="Title"/>
    <w:basedOn w:val="Normln"/>
    <w:qFormat/>
    <w:rsid w:val="00442BBB"/>
    <w:pPr>
      <w:spacing w:after="0" w:line="240" w:lineRule="auto"/>
      <w:jc w:val="center"/>
    </w:pPr>
    <w:rPr>
      <w:rFonts w:ascii="Times New Roman" w:hAnsi="Times New Roman" w:cs="Times New Roman"/>
      <w:sz w:val="32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196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684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2014-05-04T18:32:00Z</dcterms:created>
  <dcterms:modified xsi:type="dcterms:W3CDTF">2014-05-04T18:32:00Z</dcterms:modified>
</cp:coreProperties>
</file>