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049" w:rsidRDefault="001F369E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F369E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9E7049">
        <w:rPr>
          <w:rFonts w:ascii="Comic Sans MS" w:hAnsi="Comic Sans MS" w:cs="Comic Sans MS"/>
          <w:b/>
          <w:bCs/>
          <w:color w:val="024595"/>
          <w:sz w:val="54"/>
          <w:szCs w:val="54"/>
        </w:rPr>
        <w:t>Konstrukční systémy budov</w:t>
      </w:r>
    </w:p>
    <w:p w:rsidR="009E7049" w:rsidRPr="002A5CE6" w:rsidRDefault="009E7049" w:rsidP="00AA4841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9E7049" w:rsidRPr="00F737BC" w:rsidRDefault="009E7049" w:rsidP="003754A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nosným a nenosným systémem a uveďte příklady konstrukcí, které k nim řadíme. </w:t>
      </w:r>
      <w:r w:rsidRPr="00166B4F">
        <w:rPr>
          <w:rFonts w:ascii="Calibri" w:hAnsi="Calibri" w:cs="Calibri"/>
          <w:i/>
          <w:iCs/>
        </w:rPr>
        <w:t>(4</w:t>
      </w:r>
      <w:r>
        <w:rPr>
          <w:rFonts w:ascii="Calibri" w:hAnsi="Calibri" w:cs="Calibri"/>
          <w:i/>
          <w:iCs/>
        </w:rPr>
        <w:t xml:space="preserve"> </w:t>
      </w:r>
      <w:r w:rsidRPr="00166B4F">
        <w:rPr>
          <w:rFonts w:ascii="Calibri" w:hAnsi="Calibri" w:cs="Calibri"/>
          <w:i/>
          <w:iCs/>
        </w:rPr>
        <w:t>body)</w:t>
      </w:r>
    </w:p>
    <w:p w:rsidR="009E7049" w:rsidRDefault="009E7049" w:rsidP="003754A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 xml:space="preserve">te, popište a schematicky v půdorysu zakreslete nosné konstrukční systémy vícepodlažních budov.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 xml:space="preserve">20 </w:t>
      </w:r>
      <w:r w:rsidRPr="00166B4F">
        <w:rPr>
          <w:rFonts w:ascii="Calibri" w:hAnsi="Calibri" w:cs="Calibri"/>
          <w:i/>
          <w:iCs/>
        </w:rPr>
        <w:t>b</w:t>
      </w:r>
      <w:r>
        <w:rPr>
          <w:rFonts w:ascii="Calibri" w:hAnsi="Calibri" w:cs="Calibri"/>
          <w:i/>
          <w:iCs/>
        </w:rPr>
        <w:t>odů</w:t>
      </w:r>
      <w:r w:rsidRPr="00166B4F">
        <w:rPr>
          <w:rFonts w:ascii="Calibri" w:hAnsi="Calibri" w:cs="Calibri"/>
          <w:i/>
          <w:iCs/>
        </w:rPr>
        <w:t>)</w:t>
      </w:r>
    </w:p>
    <w:p w:rsidR="009E7049" w:rsidRDefault="009E7049" w:rsidP="003754A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Popište a schematicky v půdorysu a axonometrii zakreslete nosný konstrukční systém jednopodlažní haly s vazníky. </w:t>
      </w:r>
      <w:r w:rsidRPr="00166B4F">
        <w:rPr>
          <w:rFonts w:ascii="Calibri" w:hAnsi="Calibri" w:cs="Calibri"/>
          <w:i/>
          <w:iCs/>
        </w:rPr>
        <w:t>(4</w:t>
      </w:r>
      <w:r>
        <w:rPr>
          <w:rFonts w:ascii="Calibri" w:hAnsi="Calibri" w:cs="Calibri"/>
          <w:i/>
          <w:iCs/>
        </w:rPr>
        <w:t xml:space="preserve"> </w:t>
      </w:r>
      <w:r w:rsidRPr="00166B4F">
        <w:rPr>
          <w:rFonts w:ascii="Calibri" w:hAnsi="Calibri" w:cs="Calibri"/>
          <w:i/>
          <w:iCs/>
        </w:rPr>
        <w:t>body)</w:t>
      </w:r>
    </w:p>
    <w:p w:rsidR="009E7049" w:rsidRDefault="009E7049" w:rsidP="003754A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a porovnejte zděnou, monolitickou, prefabrikovanou a </w:t>
      </w:r>
      <w:proofErr w:type="spellStart"/>
      <w:r>
        <w:rPr>
          <w:rFonts w:ascii="Calibri" w:hAnsi="Calibri" w:cs="Calibri"/>
        </w:rPr>
        <w:t>prefamonolitickou</w:t>
      </w:r>
      <w:proofErr w:type="spellEnd"/>
      <w:r>
        <w:rPr>
          <w:rFonts w:ascii="Calibri" w:hAnsi="Calibri" w:cs="Calibri"/>
        </w:rPr>
        <w:t xml:space="preserve"> technologii.</w:t>
      </w:r>
      <w:r w:rsidR="00E77386">
        <w:rPr>
          <w:rFonts w:ascii="Calibri" w:hAnsi="Calibri" w:cs="Calibri"/>
        </w:rPr>
        <w:br/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 bodů</w:t>
      </w:r>
      <w:r w:rsidRPr="00166B4F">
        <w:rPr>
          <w:rFonts w:ascii="Calibri" w:hAnsi="Calibri" w:cs="Calibri"/>
          <w:i/>
          <w:iCs/>
        </w:rPr>
        <w:t>)</w:t>
      </w:r>
    </w:p>
    <w:p w:rsidR="009E7049" w:rsidRPr="002A5CE6" w:rsidRDefault="009E7049" w:rsidP="003754A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2A5CE6">
        <w:rPr>
          <w:rFonts w:ascii="Calibri" w:hAnsi="Calibri" w:cs="Calibri"/>
        </w:rPr>
        <w:t>pojmy</w:t>
      </w:r>
      <w:r w:rsidRPr="002A5CE6">
        <w:rPr>
          <w:rFonts w:ascii="Calibri" w:hAnsi="Calibri" w:cs="Calibri"/>
          <w:i/>
          <w:iCs/>
        </w:rPr>
        <w:t>:</w:t>
      </w:r>
    </w:p>
    <w:p w:rsidR="009E7049" w:rsidRPr="002A5CE6" w:rsidRDefault="009E7049" w:rsidP="003754A3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Ztracené bednění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9E7049" w:rsidRPr="002A5CE6" w:rsidRDefault="009E7049" w:rsidP="003754A3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Rozměry skladebné, výrobní a skutečné plné pálené cihly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 xml:space="preserve">3 </w:t>
      </w:r>
      <w:r w:rsidRPr="00166B4F">
        <w:rPr>
          <w:rFonts w:ascii="Calibri" w:hAnsi="Calibri" w:cs="Calibri"/>
          <w:i/>
          <w:iCs/>
        </w:rPr>
        <w:t>body)</w:t>
      </w:r>
    </w:p>
    <w:p w:rsidR="009E7049" w:rsidRDefault="009E7049" w:rsidP="003754A3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Ocelobetonové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spřažené</w:t>
      </w:r>
      <w:proofErr w:type="spellEnd"/>
      <w:r>
        <w:rPr>
          <w:rFonts w:ascii="Calibri" w:hAnsi="Calibri" w:cs="Calibri"/>
        </w:rPr>
        <w:t xml:space="preserve"> konstrukce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9E7049" w:rsidRPr="002A5CE6" w:rsidRDefault="009E7049" w:rsidP="003754A3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Roubené konstrukce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9E7049" w:rsidRPr="002A5CE6" w:rsidRDefault="009E7049" w:rsidP="00AA4841">
      <w:pPr>
        <w:spacing w:before="0" w:after="0" w:line="360" w:lineRule="auto"/>
        <w:ind w:left="1083"/>
        <w:jc w:val="both"/>
        <w:rPr>
          <w:rFonts w:ascii="Calibri" w:hAnsi="Calibri" w:cs="Calibri"/>
        </w:rPr>
      </w:pPr>
    </w:p>
    <w:p w:rsidR="009E7049" w:rsidRPr="002B5AA5" w:rsidRDefault="009E7049" w:rsidP="000F1F84">
      <w:pPr>
        <w:jc w:val="both"/>
      </w:pPr>
    </w:p>
    <w:sectPr w:rsidR="009E7049" w:rsidRPr="002B5AA5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0A1" w:rsidRDefault="008D30A1" w:rsidP="00CA6778">
      <w:pPr>
        <w:spacing w:before="0" w:after="0"/>
      </w:pPr>
      <w:r>
        <w:separator/>
      </w:r>
    </w:p>
  </w:endnote>
  <w:endnote w:type="continuationSeparator" w:id="0">
    <w:p w:rsidR="008D30A1" w:rsidRDefault="008D30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49" w:rsidRPr="0015164B" w:rsidRDefault="009E704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E7049" w:rsidRPr="0015164B" w:rsidRDefault="009E7049" w:rsidP="0015164B">
    <w:pPr>
      <w:pBdr>
        <w:top w:val="single" w:sz="4" w:space="1" w:color="808080"/>
      </w:pBdr>
      <w:jc w:val="center"/>
      <w:rPr>
        <w:color w:val="808080"/>
      </w:rPr>
    </w:pPr>
  </w:p>
  <w:p w:rsidR="009E7049" w:rsidRPr="0015164B" w:rsidRDefault="009E704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0A1" w:rsidRDefault="008D30A1" w:rsidP="00CA6778">
      <w:pPr>
        <w:spacing w:before="0" w:after="0"/>
      </w:pPr>
      <w:r>
        <w:separator/>
      </w:r>
    </w:p>
  </w:footnote>
  <w:footnote w:type="continuationSeparator" w:id="0">
    <w:p w:rsidR="008D30A1" w:rsidRDefault="008D30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F1F84"/>
    <w:rsid w:val="001023B2"/>
    <w:rsid w:val="0015164B"/>
    <w:rsid w:val="00166B4F"/>
    <w:rsid w:val="0017080B"/>
    <w:rsid w:val="00172B15"/>
    <w:rsid w:val="001919EF"/>
    <w:rsid w:val="001A233F"/>
    <w:rsid w:val="001B0081"/>
    <w:rsid w:val="001F369E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3129F7"/>
    <w:rsid w:val="00351C89"/>
    <w:rsid w:val="00352A9E"/>
    <w:rsid w:val="003709A4"/>
    <w:rsid w:val="00375125"/>
    <w:rsid w:val="003754A3"/>
    <w:rsid w:val="003C040B"/>
    <w:rsid w:val="003D1D48"/>
    <w:rsid w:val="00441154"/>
    <w:rsid w:val="004513CC"/>
    <w:rsid w:val="00462FFA"/>
    <w:rsid w:val="00471BA4"/>
    <w:rsid w:val="00493989"/>
    <w:rsid w:val="004B0AD8"/>
    <w:rsid w:val="004B247C"/>
    <w:rsid w:val="004E2FA7"/>
    <w:rsid w:val="004E5F25"/>
    <w:rsid w:val="005242E8"/>
    <w:rsid w:val="00545DB2"/>
    <w:rsid w:val="005D4579"/>
    <w:rsid w:val="00626F54"/>
    <w:rsid w:val="006347FB"/>
    <w:rsid w:val="006515B1"/>
    <w:rsid w:val="006516F6"/>
    <w:rsid w:val="00666590"/>
    <w:rsid w:val="00684206"/>
    <w:rsid w:val="006A75A0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B6C"/>
    <w:rsid w:val="00801D09"/>
    <w:rsid w:val="008278B9"/>
    <w:rsid w:val="008437EE"/>
    <w:rsid w:val="00845014"/>
    <w:rsid w:val="008557B1"/>
    <w:rsid w:val="00866B21"/>
    <w:rsid w:val="00883919"/>
    <w:rsid w:val="00897B79"/>
    <w:rsid w:val="008D30A1"/>
    <w:rsid w:val="008F15B7"/>
    <w:rsid w:val="00900354"/>
    <w:rsid w:val="00912231"/>
    <w:rsid w:val="00946D51"/>
    <w:rsid w:val="00947E9C"/>
    <w:rsid w:val="009765A4"/>
    <w:rsid w:val="00991256"/>
    <w:rsid w:val="009959C7"/>
    <w:rsid w:val="00997384"/>
    <w:rsid w:val="009C77DA"/>
    <w:rsid w:val="009E7049"/>
    <w:rsid w:val="00A15B59"/>
    <w:rsid w:val="00A8133F"/>
    <w:rsid w:val="00A92101"/>
    <w:rsid w:val="00A9330A"/>
    <w:rsid w:val="00AA4841"/>
    <w:rsid w:val="00AA5832"/>
    <w:rsid w:val="00AB0874"/>
    <w:rsid w:val="00AB202A"/>
    <w:rsid w:val="00B06DE6"/>
    <w:rsid w:val="00B13B4F"/>
    <w:rsid w:val="00B35EFE"/>
    <w:rsid w:val="00B4475E"/>
    <w:rsid w:val="00B51B2F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D15C51"/>
    <w:rsid w:val="00D529AE"/>
    <w:rsid w:val="00D540B5"/>
    <w:rsid w:val="00E240E0"/>
    <w:rsid w:val="00E77386"/>
    <w:rsid w:val="00E77509"/>
    <w:rsid w:val="00F23263"/>
    <w:rsid w:val="00F443FD"/>
    <w:rsid w:val="00F737BC"/>
    <w:rsid w:val="00FA3634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1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468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1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467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41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467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569</Characters>
  <Application>Microsoft Office Word</Application>
  <DocSecurity>0</DocSecurity>
  <Lines>4</Lines>
  <Paragraphs>1</Paragraphs>
  <ScaleCrop>false</ScaleCrop>
  <Company>San Fantasico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9</cp:revision>
  <cp:lastPrinted>2013-12-16T13:17:00Z</cp:lastPrinted>
  <dcterms:created xsi:type="dcterms:W3CDTF">2013-10-12T13:38:00Z</dcterms:created>
  <dcterms:modified xsi:type="dcterms:W3CDTF">2013-12-20T07:57:00Z</dcterms:modified>
</cp:coreProperties>
</file>