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FD" w:rsidRDefault="007B6AE7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7B6AE7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C234FD">
        <w:rPr>
          <w:rFonts w:ascii="Comic Sans MS" w:hAnsi="Comic Sans MS" w:cs="Comic Sans MS"/>
          <w:b/>
          <w:bCs/>
          <w:color w:val="024595"/>
          <w:sz w:val="54"/>
          <w:szCs w:val="54"/>
        </w:rPr>
        <w:t>Křížovka (průřez pojmy)</w:t>
      </w:r>
    </w:p>
    <w:p w:rsidR="00C234FD" w:rsidRDefault="00C234FD" w:rsidP="00555F6B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tbl>
      <w:tblPr>
        <w:tblW w:w="7200" w:type="dxa"/>
        <w:tblInd w:w="-12" w:type="dxa"/>
        <w:tblCellMar>
          <w:left w:w="70" w:type="dxa"/>
          <w:right w:w="70" w:type="dxa"/>
        </w:tblCellMar>
        <w:tblLook w:val="000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J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Z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Á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 xml:space="preserve">K 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F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Í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Š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Í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J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Z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Ř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Ě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Í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Z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Z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Í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Ě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Y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Í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C234FD" w:rsidRPr="00AC04BE" w:rsidT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4FD" w:rsidRPr="00AC04BE" w:rsidRDefault="00C234FD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</w:tbl>
    <w:p w:rsidR="00C234FD" w:rsidRDefault="00C234FD" w:rsidP="00BA49E5">
      <w:pPr>
        <w:pStyle w:val="Nadpis3"/>
        <w:jc w:val="both"/>
        <w:rPr>
          <w:rFonts w:ascii="Calibri" w:hAnsi="Calibri" w:cs="Calibri"/>
          <w:sz w:val="22"/>
          <w:szCs w:val="22"/>
        </w:rPr>
      </w:pP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  <w:r>
        <w:rPr>
          <w:rFonts w:ascii="Calibri" w:hAnsi="Calibri" w:cs="Calibri"/>
        </w:rPr>
        <w:lastRenderedPageBreak/>
        <w:t>Prefabrikovaný předpjatý ŽB dutinový stropní panel.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Pálená krytina skládající se z korýtka a kůrky je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</w:rPr>
        <w:t xml:space="preserve"> krytina.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>Upínací spojka na lešení.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Šikmý dřevěný prvek krovu, nesoucí latě a </w:t>
      </w:r>
      <w:proofErr w:type="spellStart"/>
      <w:r>
        <w:rPr>
          <w:rFonts w:ascii="Calibri" w:hAnsi="Calibri" w:cs="Calibri"/>
        </w:rPr>
        <w:t>kontralatě</w:t>
      </w:r>
      <w:proofErr w:type="spellEnd"/>
      <w:r>
        <w:rPr>
          <w:rFonts w:ascii="Calibri" w:hAnsi="Calibri" w:cs="Calibri"/>
        </w:rPr>
        <w:t>, případně bednění.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Průhledný stavební prvek používající se pro </w:t>
      </w:r>
      <w:proofErr w:type="spellStart"/>
      <w:r>
        <w:rPr>
          <w:rFonts w:ascii="Calibri" w:hAnsi="Calibri" w:cs="Calibri"/>
        </w:rPr>
        <w:t>pro</w:t>
      </w:r>
      <w:proofErr w:type="spellEnd"/>
      <w:r>
        <w:rPr>
          <w:rFonts w:ascii="Calibri" w:hAnsi="Calibri" w:cs="Calibri"/>
        </w:rPr>
        <w:t xml:space="preserve"> příčky, stropy i otvory. 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</w:rPr>
        <w:t xml:space="preserve"> zajišťuje dopravu potřebného množství vody na požadovaném místě v budově.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 w:rsidRPr="007F54C9">
        <w:rPr>
          <w:rFonts w:ascii="Calibri" w:hAnsi="Calibri" w:cs="Calibri"/>
          <w:i/>
          <w:iCs/>
        </w:rPr>
        <w:t>(Křížovka</w:t>
      </w:r>
      <w:r>
        <w:rPr>
          <w:rFonts w:ascii="Calibri" w:hAnsi="Calibri" w:cs="Calibri"/>
        </w:rPr>
        <w:t>) je prvek, používající se na stavbě jak pro nosné stěny, tak pro stropy. U nosných stěn se skládá ze dvou desek, které jsou k sobě vázány výztuží a na stavbě poté vyplněny betonem.</w:t>
      </w:r>
    </w:p>
    <w:p w:rsidR="00555F6B" w:rsidRPr="005E6E05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Horní část okenního nebo dveřního otvoru se nazývá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>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>Dočasná stavební konstrukce určená pro práci ve výškách vně i uvnitř budovy.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</w:rPr>
        <w:t>stupeň je první nástupní stupeň schodišťového ramene, který je zabudovaný do podesty.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Druh krovové soustavy – stojatá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>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>Vícepodlažní byt umístěný v bytovém domě.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>Stavební prvek, který se umísťuje nad otvory do stěn za účelem přenesení zatížení do zdiva.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>Boční (svislé) části stěn otvorů.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 xml:space="preserve"> </w:t>
      </w:r>
      <w:r w:rsidRPr="000F20D0">
        <w:rPr>
          <w:rFonts w:ascii="Calibri" w:hAnsi="Calibri" w:cs="Calibri"/>
        </w:rPr>
        <w:t>zajišťuje čištění, ohřev, chlazení, úpravu vlhkosti, případně nasycení vzduchu příjemnou vůní.</w:t>
      </w:r>
    </w:p>
    <w:p w:rsidR="00555F6B" w:rsidRPr="00D46279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Koncová část dřevěného trámu se nazývá </w:t>
      </w:r>
      <w:r w:rsidRPr="007F54C9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K</w:t>
      </w:r>
      <w:r w:rsidRPr="007F54C9">
        <w:rPr>
          <w:rFonts w:ascii="Calibri" w:hAnsi="Calibri" w:cs="Calibri"/>
          <w:i/>
          <w:iCs/>
        </w:rPr>
        <w:t>řížovka)</w:t>
      </w:r>
      <w:r>
        <w:rPr>
          <w:rFonts w:ascii="Calibri" w:hAnsi="Calibri" w:cs="Calibri"/>
          <w:i/>
          <w:iCs/>
        </w:rPr>
        <w:t>.</w:t>
      </w:r>
    </w:p>
    <w:p w:rsidR="00555F6B" w:rsidRPr="006B60A9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Dřevěné ani jiné prvky se nesmí z důvodu požární bezpečnosti ukládat do zdiva komínů, v těchto místech se provede komínová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>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Výrobce </w:t>
      </w:r>
      <w:proofErr w:type="spellStart"/>
      <w:r>
        <w:rPr>
          <w:rFonts w:ascii="Calibri" w:hAnsi="Calibri" w:cs="Calibri"/>
        </w:rPr>
        <w:t>porobetonových</w:t>
      </w:r>
      <w:proofErr w:type="spellEnd"/>
      <w:r>
        <w:rPr>
          <w:rFonts w:ascii="Calibri" w:hAnsi="Calibri" w:cs="Calibri"/>
        </w:rPr>
        <w:t xml:space="preserve"> tvárnic.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 hlubinné zakládání slouží piloty,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</w:rPr>
        <w:t xml:space="preserve"> a kesony.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Dřevěná krytina používaná zejména dříve.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</w:rPr>
        <w:t>může být buď štípaný, nebo řezaný, nejčastějším materiálem je smrkové dřevo.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>Oběžný výtah.</w:t>
      </w:r>
    </w:p>
    <w:p w:rsidR="00555F6B" w:rsidRPr="00AC04BE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Pokud jsme omezeni prostorem pro výkopové práce, používáme místo svahování ke zpevnění svahů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>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>Samočinný systém, jehož čidla reagují na teplo nebo kouř.</w:t>
      </w:r>
    </w:p>
    <w:p w:rsid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rPr>
          <w:rFonts w:ascii="Calibri" w:hAnsi="Calibri" w:cs="Calibri"/>
        </w:rPr>
      </w:pPr>
      <w:r>
        <w:rPr>
          <w:rFonts w:ascii="Calibri" w:hAnsi="Calibri" w:cs="Calibri"/>
        </w:rPr>
        <w:t>Výrobce (název) keramického zdícího systému.</w:t>
      </w:r>
    </w:p>
    <w:p w:rsidR="00C234FD" w:rsidRPr="00555F6B" w:rsidRDefault="00555F6B" w:rsidP="00555F6B">
      <w:pPr>
        <w:numPr>
          <w:ilvl w:val="0"/>
          <w:numId w:val="37"/>
        </w:numPr>
        <w:tabs>
          <w:tab w:val="clear" w:pos="1065"/>
        </w:tabs>
        <w:spacing w:before="0" w:after="0" w:line="360" w:lineRule="auto"/>
        <w:ind w:left="567" w:hanging="567"/>
        <w:jc w:val="both"/>
        <w:rPr>
          <w:rFonts w:ascii="Calibri" w:hAnsi="Calibri" w:cs="Calibri"/>
        </w:rPr>
      </w:pPr>
      <w:r w:rsidRPr="00555F6B">
        <w:rPr>
          <w:rFonts w:ascii="Calibri" w:hAnsi="Calibri" w:cs="Calibri"/>
        </w:rPr>
        <w:t>Výrobce (název) komínového systému.</w:t>
      </w:r>
    </w:p>
    <w:sectPr w:rsidR="00C234FD" w:rsidRPr="00555F6B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DC6" w:rsidRDefault="00C92DC6" w:rsidP="00CA6778">
      <w:pPr>
        <w:spacing w:before="0" w:after="0"/>
      </w:pPr>
      <w:r>
        <w:separator/>
      </w:r>
    </w:p>
  </w:endnote>
  <w:endnote w:type="continuationSeparator" w:id="0">
    <w:p w:rsidR="00C92DC6" w:rsidRDefault="00C92DC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4FD" w:rsidRPr="0015164B" w:rsidRDefault="00C234F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C234FD" w:rsidRPr="0015164B" w:rsidRDefault="00C234FD" w:rsidP="0015164B">
    <w:pPr>
      <w:pBdr>
        <w:top w:val="single" w:sz="4" w:space="1" w:color="808080"/>
      </w:pBdr>
      <w:jc w:val="center"/>
      <w:rPr>
        <w:color w:val="808080"/>
      </w:rPr>
    </w:pPr>
  </w:p>
  <w:p w:rsidR="00C234FD" w:rsidRPr="0015164B" w:rsidRDefault="00C234F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DC6" w:rsidRDefault="00C92DC6" w:rsidP="00CA6778">
      <w:pPr>
        <w:spacing w:before="0" w:after="0"/>
      </w:pPr>
      <w:r>
        <w:separator/>
      </w:r>
    </w:p>
  </w:footnote>
  <w:footnote w:type="continuationSeparator" w:id="0">
    <w:p w:rsidR="00C92DC6" w:rsidRDefault="00C92DC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AC2"/>
    <w:multiLevelType w:val="multilevel"/>
    <w:tmpl w:val="E1FC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2604C3A"/>
    <w:multiLevelType w:val="multilevel"/>
    <w:tmpl w:val="4860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6C4AF7"/>
    <w:multiLevelType w:val="multilevel"/>
    <w:tmpl w:val="689C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E87C88"/>
    <w:multiLevelType w:val="multilevel"/>
    <w:tmpl w:val="7008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6F43E10"/>
    <w:multiLevelType w:val="multilevel"/>
    <w:tmpl w:val="43C0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9FB6DC2"/>
    <w:multiLevelType w:val="hybridMultilevel"/>
    <w:tmpl w:val="F87C3466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6">
    <w:nsid w:val="1AD64726"/>
    <w:multiLevelType w:val="multilevel"/>
    <w:tmpl w:val="5E3A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B0B3827"/>
    <w:multiLevelType w:val="multilevel"/>
    <w:tmpl w:val="CA76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B64091F"/>
    <w:multiLevelType w:val="hybridMultilevel"/>
    <w:tmpl w:val="0BFE8804"/>
    <w:lvl w:ilvl="0" w:tplc="6CA8E1E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9">
    <w:nsid w:val="237E4F77"/>
    <w:multiLevelType w:val="multilevel"/>
    <w:tmpl w:val="9416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54177A8"/>
    <w:multiLevelType w:val="hybridMultilevel"/>
    <w:tmpl w:val="432AF4C0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1">
    <w:nsid w:val="25BF3993"/>
    <w:multiLevelType w:val="multilevel"/>
    <w:tmpl w:val="18C4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146954"/>
    <w:multiLevelType w:val="multilevel"/>
    <w:tmpl w:val="FD8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AD86B03"/>
    <w:multiLevelType w:val="multilevel"/>
    <w:tmpl w:val="3E3E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B5A5661"/>
    <w:multiLevelType w:val="multilevel"/>
    <w:tmpl w:val="3A6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CFB42ED"/>
    <w:multiLevelType w:val="multilevel"/>
    <w:tmpl w:val="7C20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F854CEC"/>
    <w:multiLevelType w:val="hybridMultilevel"/>
    <w:tmpl w:val="1E005B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3EC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D4671D"/>
    <w:multiLevelType w:val="multilevel"/>
    <w:tmpl w:val="3974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2337D42"/>
    <w:multiLevelType w:val="hybridMultilevel"/>
    <w:tmpl w:val="3C62F3CA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9">
    <w:nsid w:val="32A81AA1"/>
    <w:multiLevelType w:val="multilevel"/>
    <w:tmpl w:val="7730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2BB6C2D"/>
    <w:multiLevelType w:val="multilevel"/>
    <w:tmpl w:val="7318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2">
    <w:nsid w:val="35721665"/>
    <w:multiLevelType w:val="hybridMultilevel"/>
    <w:tmpl w:val="478C1276"/>
    <w:lvl w:ilvl="0" w:tplc="2796135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EA1746"/>
    <w:multiLevelType w:val="multilevel"/>
    <w:tmpl w:val="0EA8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AE5128"/>
    <w:multiLevelType w:val="multilevel"/>
    <w:tmpl w:val="6666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3E40655B"/>
    <w:multiLevelType w:val="multilevel"/>
    <w:tmpl w:val="5DD2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50211A7"/>
    <w:multiLevelType w:val="multilevel"/>
    <w:tmpl w:val="B3BE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C761269"/>
    <w:multiLevelType w:val="multilevel"/>
    <w:tmpl w:val="F86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4F4015D0"/>
    <w:multiLevelType w:val="multilevel"/>
    <w:tmpl w:val="066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12E269E"/>
    <w:multiLevelType w:val="multilevel"/>
    <w:tmpl w:val="6974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E0D65AC"/>
    <w:multiLevelType w:val="multilevel"/>
    <w:tmpl w:val="792E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69106546"/>
    <w:multiLevelType w:val="multilevel"/>
    <w:tmpl w:val="D386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6BE56DBF"/>
    <w:multiLevelType w:val="multilevel"/>
    <w:tmpl w:val="1B364C0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4">
    <w:nsid w:val="712269AF"/>
    <w:multiLevelType w:val="multilevel"/>
    <w:tmpl w:val="772E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A0C7D1F"/>
    <w:multiLevelType w:val="multilevel"/>
    <w:tmpl w:val="E904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7B1F2B34"/>
    <w:multiLevelType w:val="multilevel"/>
    <w:tmpl w:val="3C62F3CA"/>
    <w:lvl w:ilvl="0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21"/>
  </w:num>
  <w:num w:numId="3">
    <w:abstractNumId w:val="23"/>
  </w:num>
  <w:num w:numId="4">
    <w:abstractNumId w:val="34"/>
  </w:num>
  <w:num w:numId="5">
    <w:abstractNumId w:val="0"/>
  </w:num>
  <w:num w:numId="6">
    <w:abstractNumId w:val="35"/>
  </w:num>
  <w:num w:numId="7">
    <w:abstractNumId w:val="2"/>
  </w:num>
  <w:num w:numId="8">
    <w:abstractNumId w:val="15"/>
  </w:num>
  <w:num w:numId="9">
    <w:abstractNumId w:val="27"/>
  </w:num>
  <w:num w:numId="10">
    <w:abstractNumId w:val="9"/>
  </w:num>
  <w:num w:numId="11">
    <w:abstractNumId w:val="20"/>
  </w:num>
  <w:num w:numId="12">
    <w:abstractNumId w:val="25"/>
  </w:num>
  <w:num w:numId="13">
    <w:abstractNumId w:val="12"/>
  </w:num>
  <w:num w:numId="14">
    <w:abstractNumId w:val="1"/>
  </w:num>
  <w:num w:numId="15">
    <w:abstractNumId w:val="3"/>
  </w:num>
  <w:num w:numId="16">
    <w:abstractNumId w:val="32"/>
  </w:num>
  <w:num w:numId="17">
    <w:abstractNumId w:val="4"/>
  </w:num>
  <w:num w:numId="18">
    <w:abstractNumId w:val="28"/>
  </w:num>
  <w:num w:numId="19">
    <w:abstractNumId w:val="14"/>
  </w:num>
  <w:num w:numId="20">
    <w:abstractNumId w:val="31"/>
  </w:num>
  <w:num w:numId="21">
    <w:abstractNumId w:val="11"/>
  </w:num>
  <w:num w:numId="22">
    <w:abstractNumId w:val="13"/>
  </w:num>
  <w:num w:numId="23">
    <w:abstractNumId w:val="26"/>
  </w:num>
  <w:num w:numId="24">
    <w:abstractNumId w:val="19"/>
  </w:num>
  <w:num w:numId="25">
    <w:abstractNumId w:val="6"/>
  </w:num>
  <w:num w:numId="26">
    <w:abstractNumId w:val="29"/>
  </w:num>
  <w:num w:numId="27">
    <w:abstractNumId w:val="7"/>
  </w:num>
  <w:num w:numId="28">
    <w:abstractNumId w:val="30"/>
  </w:num>
  <w:num w:numId="29">
    <w:abstractNumId w:val="17"/>
  </w:num>
  <w:num w:numId="30">
    <w:abstractNumId w:val="18"/>
  </w:num>
  <w:num w:numId="31">
    <w:abstractNumId w:val="36"/>
  </w:num>
  <w:num w:numId="32">
    <w:abstractNumId w:val="10"/>
  </w:num>
  <w:num w:numId="33">
    <w:abstractNumId w:val="33"/>
  </w:num>
  <w:num w:numId="34">
    <w:abstractNumId w:val="5"/>
  </w:num>
  <w:num w:numId="35">
    <w:abstractNumId w:val="16"/>
  </w:num>
  <w:num w:numId="36">
    <w:abstractNumId w:val="8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33C7C"/>
    <w:rsid w:val="00041082"/>
    <w:rsid w:val="00041177"/>
    <w:rsid w:val="00061179"/>
    <w:rsid w:val="00063A6C"/>
    <w:rsid w:val="00070417"/>
    <w:rsid w:val="00073B40"/>
    <w:rsid w:val="00082424"/>
    <w:rsid w:val="00084AD2"/>
    <w:rsid w:val="0009740D"/>
    <w:rsid w:val="000B4EDB"/>
    <w:rsid w:val="000C1A79"/>
    <w:rsid w:val="000D0BA4"/>
    <w:rsid w:val="000F20D0"/>
    <w:rsid w:val="001023B2"/>
    <w:rsid w:val="00111DA0"/>
    <w:rsid w:val="00142C74"/>
    <w:rsid w:val="001466AE"/>
    <w:rsid w:val="0015164B"/>
    <w:rsid w:val="00162FC6"/>
    <w:rsid w:val="00164D9C"/>
    <w:rsid w:val="0017080B"/>
    <w:rsid w:val="001873AB"/>
    <w:rsid w:val="001919EF"/>
    <w:rsid w:val="001A233F"/>
    <w:rsid w:val="001A5B1A"/>
    <w:rsid w:val="001B0081"/>
    <w:rsid w:val="001D3A98"/>
    <w:rsid w:val="001E595F"/>
    <w:rsid w:val="001F7756"/>
    <w:rsid w:val="002059B9"/>
    <w:rsid w:val="002108CF"/>
    <w:rsid w:val="00233365"/>
    <w:rsid w:val="00235DCF"/>
    <w:rsid w:val="00243C5F"/>
    <w:rsid w:val="00247200"/>
    <w:rsid w:val="00247D1D"/>
    <w:rsid w:val="0025052C"/>
    <w:rsid w:val="002528D5"/>
    <w:rsid w:val="00252D2D"/>
    <w:rsid w:val="0025328D"/>
    <w:rsid w:val="00260CE7"/>
    <w:rsid w:val="0026146C"/>
    <w:rsid w:val="00262F05"/>
    <w:rsid w:val="00265BD3"/>
    <w:rsid w:val="00277E4D"/>
    <w:rsid w:val="00281EB3"/>
    <w:rsid w:val="00294009"/>
    <w:rsid w:val="00294552"/>
    <w:rsid w:val="002A5CE6"/>
    <w:rsid w:val="002A72F7"/>
    <w:rsid w:val="002B08F2"/>
    <w:rsid w:val="002B5AA5"/>
    <w:rsid w:val="002C12DD"/>
    <w:rsid w:val="002C60B2"/>
    <w:rsid w:val="00307902"/>
    <w:rsid w:val="00323827"/>
    <w:rsid w:val="00341BD0"/>
    <w:rsid w:val="00345969"/>
    <w:rsid w:val="00352A9E"/>
    <w:rsid w:val="003709A4"/>
    <w:rsid w:val="003744CB"/>
    <w:rsid w:val="00375125"/>
    <w:rsid w:val="0038018A"/>
    <w:rsid w:val="003B285F"/>
    <w:rsid w:val="003B3A44"/>
    <w:rsid w:val="003B6AD9"/>
    <w:rsid w:val="003B7A00"/>
    <w:rsid w:val="003C040B"/>
    <w:rsid w:val="003D1D48"/>
    <w:rsid w:val="003F5E69"/>
    <w:rsid w:val="00403111"/>
    <w:rsid w:val="00405114"/>
    <w:rsid w:val="0041501F"/>
    <w:rsid w:val="00424239"/>
    <w:rsid w:val="004279D5"/>
    <w:rsid w:val="00441154"/>
    <w:rsid w:val="00442A4B"/>
    <w:rsid w:val="004431B9"/>
    <w:rsid w:val="004513CC"/>
    <w:rsid w:val="0046286D"/>
    <w:rsid w:val="00467CFE"/>
    <w:rsid w:val="00471BA4"/>
    <w:rsid w:val="00474A40"/>
    <w:rsid w:val="0048175D"/>
    <w:rsid w:val="004A27B6"/>
    <w:rsid w:val="004B0AD8"/>
    <w:rsid w:val="004B247C"/>
    <w:rsid w:val="004B53F3"/>
    <w:rsid w:val="004D6BD3"/>
    <w:rsid w:val="004E0B05"/>
    <w:rsid w:val="004E2FA7"/>
    <w:rsid w:val="004E32B1"/>
    <w:rsid w:val="004E4435"/>
    <w:rsid w:val="004E5F25"/>
    <w:rsid w:val="004F4A89"/>
    <w:rsid w:val="005002DE"/>
    <w:rsid w:val="00506A31"/>
    <w:rsid w:val="00515422"/>
    <w:rsid w:val="00555F6B"/>
    <w:rsid w:val="00561120"/>
    <w:rsid w:val="00572A1D"/>
    <w:rsid w:val="00574532"/>
    <w:rsid w:val="005836E5"/>
    <w:rsid w:val="00593898"/>
    <w:rsid w:val="005B2881"/>
    <w:rsid w:val="005D4579"/>
    <w:rsid w:val="005E6E05"/>
    <w:rsid w:val="00610D83"/>
    <w:rsid w:val="00626F54"/>
    <w:rsid w:val="006347FB"/>
    <w:rsid w:val="00645542"/>
    <w:rsid w:val="006515B1"/>
    <w:rsid w:val="006516F6"/>
    <w:rsid w:val="00657352"/>
    <w:rsid w:val="006647C1"/>
    <w:rsid w:val="00666590"/>
    <w:rsid w:val="00684206"/>
    <w:rsid w:val="00686A06"/>
    <w:rsid w:val="00687188"/>
    <w:rsid w:val="0068795D"/>
    <w:rsid w:val="006920EA"/>
    <w:rsid w:val="0069399B"/>
    <w:rsid w:val="00695E20"/>
    <w:rsid w:val="00696D46"/>
    <w:rsid w:val="006A4A20"/>
    <w:rsid w:val="006A6F26"/>
    <w:rsid w:val="006A75A0"/>
    <w:rsid w:val="006B60A9"/>
    <w:rsid w:val="006C00FC"/>
    <w:rsid w:val="006D0A6A"/>
    <w:rsid w:val="006D208B"/>
    <w:rsid w:val="006D5185"/>
    <w:rsid w:val="006F4872"/>
    <w:rsid w:val="00706420"/>
    <w:rsid w:val="0071269B"/>
    <w:rsid w:val="007219C7"/>
    <w:rsid w:val="007269D6"/>
    <w:rsid w:val="00727AA4"/>
    <w:rsid w:val="00730F2E"/>
    <w:rsid w:val="00731FDB"/>
    <w:rsid w:val="00747373"/>
    <w:rsid w:val="00753AD3"/>
    <w:rsid w:val="00753B6C"/>
    <w:rsid w:val="00765DBE"/>
    <w:rsid w:val="00777C76"/>
    <w:rsid w:val="0079531E"/>
    <w:rsid w:val="007A722A"/>
    <w:rsid w:val="007A7667"/>
    <w:rsid w:val="007B6AE7"/>
    <w:rsid w:val="007D5F47"/>
    <w:rsid w:val="007F31ED"/>
    <w:rsid w:val="007F54C9"/>
    <w:rsid w:val="00801761"/>
    <w:rsid w:val="00801D09"/>
    <w:rsid w:val="00821306"/>
    <w:rsid w:val="00823CD2"/>
    <w:rsid w:val="008278B9"/>
    <w:rsid w:val="00845014"/>
    <w:rsid w:val="008557B1"/>
    <w:rsid w:val="00856AD8"/>
    <w:rsid w:val="008666B1"/>
    <w:rsid w:val="00866B21"/>
    <w:rsid w:val="00882A11"/>
    <w:rsid w:val="00883919"/>
    <w:rsid w:val="00897B79"/>
    <w:rsid w:val="008A273A"/>
    <w:rsid w:val="008D4BC5"/>
    <w:rsid w:val="008D61ED"/>
    <w:rsid w:val="008E0922"/>
    <w:rsid w:val="008F15B7"/>
    <w:rsid w:val="008F6D0D"/>
    <w:rsid w:val="008F73F2"/>
    <w:rsid w:val="00900354"/>
    <w:rsid w:val="009044A5"/>
    <w:rsid w:val="00912231"/>
    <w:rsid w:val="00915E5B"/>
    <w:rsid w:val="00927F1E"/>
    <w:rsid w:val="00940E9A"/>
    <w:rsid w:val="00947E9C"/>
    <w:rsid w:val="00953089"/>
    <w:rsid w:val="0096257D"/>
    <w:rsid w:val="0097299F"/>
    <w:rsid w:val="009779FC"/>
    <w:rsid w:val="00980CEF"/>
    <w:rsid w:val="009835ED"/>
    <w:rsid w:val="00984516"/>
    <w:rsid w:val="00986501"/>
    <w:rsid w:val="009959C7"/>
    <w:rsid w:val="00997384"/>
    <w:rsid w:val="009A3504"/>
    <w:rsid w:val="009B35D1"/>
    <w:rsid w:val="009C6B79"/>
    <w:rsid w:val="009C77DA"/>
    <w:rsid w:val="009D1C81"/>
    <w:rsid w:val="009E1454"/>
    <w:rsid w:val="009F0972"/>
    <w:rsid w:val="009F4C79"/>
    <w:rsid w:val="00A15B59"/>
    <w:rsid w:val="00A22D49"/>
    <w:rsid w:val="00A2458A"/>
    <w:rsid w:val="00A25957"/>
    <w:rsid w:val="00A35534"/>
    <w:rsid w:val="00A662D3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C04BE"/>
    <w:rsid w:val="00AD31D3"/>
    <w:rsid w:val="00AD50DA"/>
    <w:rsid w:val="00AE627F"/>
    <w:rsid w:val="00B13B4F"/>
    <w:rsid w:val="00B14EDE"/>
    <w:rsid w:val="00B15A74"/>
    <w:rsid w:val="00B21AEB"/>
    <w:rsid w:val="00B25835"/>
    <w:rsid w:val="00B273C8"/>
    <w:rsid w:val="00B342AC"/>
    <w:rsid w:val="00B35EFE"/>
    <w:rsid w:val="00B439E1"/>
    <w:rsid w:val="00B4475E"/>
    <w:rsid w:val="00B538C8"/>
    <w:rsid w:val="00B910B9"/>
    <w:rsid w:val="00B978BD"/>
    <w:rsid w:val="00BA49E5"/>
    <w:rsid w:val="00BA5475"/>
    <w:rsid w:val="00BB4BD3"/>
    <w:rsid w:val="00BB724A"/>
    <w:rsid w:val="00BD446E"/>
    <w:rsid w:val="00BE41FF"/>
    <w:rsid w:val="00C17B06"/>
    <w:rsid w:val="00C234FD"/>
    <w:rsid w:val="00C23F5E"/>
    <w:rsid w:val="00C27159"/>
    <w:rsid w:val="00C3134B"/>
    <w:rsid w:val="00C32AFF"/>
    <w:rsid w:val="00C57113"/>
    <w:rsid w:val="00C60F3F"/>
    <w:rsid w:val="00C64DFF"/>
    <w:rsid w:val="00C711A0"/>
    <w:rsid w:val="00C92DC6"/>
    <w:rsid w:val="00CA1D28"/>
    <w:rsid w:val="00CA6778"/>
    <w:rsid w:val="00CA68AF"/>
    <w:rsid w:val="00CA7B6C"/>
    <w:rsid w:val="00CB598B"/>
    <w:rsid w:val="00CE5973"/>
    <w:rsid w:val="00CF3032"/>
    <w:rsid w:val="00CF547E"/>
    <w:rsid w:val="00D1416A"/>
    <w:rsid w:val="00D15C51"/>
    <w:rsid w:val="00D4414D"/>
    <w:rsid w:val="00D46279"/>
    <w:rsid w:val="00D540B5"/>
    <w:rsid w:val="00D605F7"/>
    <w:rsid w:val="00D772C7"/>
    <w:rsid w:val="00D87AC8"/>
    <w:rsid w:val="00DC253C"/>
    <w:rsid w:val="00DD5772"/>
    <w:rsid w:val="00DE306B"/>
    <w:rsid w:val="00E14BB0"/>
    <w:rsid w:val="00E240E0"/>
    <w:rsid w:val="00E31311"/>
    <w:rsid w:val="00E62835"/>
    <w:rsid w:val="00E6363E"/>
    <w:rsid w:val="00E77509"/>
    <w:rsid w:val="00E77B0A"/>
    <w:rsid w:val="00EA3C7D"/>
    <w:rsid w:val="00EA4EE1"/>
    <w:rsid w:val="00EF60BD"/>
    <w:rsid w:val="00F1102D"/>
    <w:rsid w:val="00F135BF"/>
    <w:rsid w:val="00F23263"/>
    <w:rsid w:val="00F24573"/>
    <w:rsid w:val="00F32674"/>
    <w:rsid w:val="00F33B01"/>
    <w:rsid w:val="00F443FD"/>
    <w:rsid w:val="00F539C4"/>
    <w:rsid w:val="00F64DE7"/>
    <w:rsid w:val="00F737BC"/>
    <w:rsid w:val="00F81681"/>
    <w:rsid w:val="00FA635B"/>
    <w:rsid w:val="00FA6B5F"/>
    <w:rsid w:val="00FA7776"/>
    <w:rsid w:val="00FA77FA"/>
    <w:rsid w:val="00FC03EA"/>
    <w:rsid w:val="00FC408E"/>
    <w:rsid w:val="00FD671E"/>
    <w:rsid w:val="00FE4A57"/>
    <w:rsid w:val="00FE5FDF"/>
    <w:rsid w:val="00FF3314"/>
    <w:rsid w:val="00FF4316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B35D1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  <w:style w:type="character" w:styleId="Zvraznn">
    <w:name w:val="Emphasis"/>
    <w:basedOn w:val="Standardnpsmoodstavce"/>
    <w:uiPriority w:val="99"/>
    <w:qFormat/>
    <w:rsid w:val="00986501"/>
    <w:rPr>
      <w:rFonts w:cs="Times New Roman"/>
      <w:i/>
      <w:iCs/>
    </w:rPr>
  </w:style>
  <w:style w:type="paragraph" w:customStyle="1" w:styleId="img">
    <w:name w:val="img"/>
    <w:basedOn w:val="Normln"/>
    <w:uiPriority w:val="99"/>
    <w:rsid w:val="00986501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customStyle="1" w:styleId="searchmatch">
    <w:name w:val="searchmatch"/>
    <w:basedOn w:val="Standardnpsmoodstavce"/>
    <w:uiPriority w:val="99"/>
    <w:rsid w:val="000F20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56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6753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6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6752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56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67528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6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6755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6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67553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6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3</Pages>
  <Words>365</Words>
  <Characters>2158</Characters>
  <Application>Microsoft Office Word</Application>
  <DocSecurity>0</DocSecurity>
  <Lines>17</Lines>
  <Paragraphs>5</Paragraphs>
  <ScaleCrop>false</ScaleCrop>
  <Company>San Fantasico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109</cp:revision>
  <dcterms:created xsi:type="dcterms:W3CDTF">2013-08-29T13:19:00Z</dcterms:created>
  <dcterms:modified xsi:type="dcterms:W3CDTF">2014-05-02T10:00:00Z</dcterms:modified>
</cp:coreProperties>
</file>