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B03B65" w:rsidP="00B03B65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B03B65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Zeměpisné názvy 2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B03B65">
              <w:rPr>
                <w:rFonts w:cs="Times New Roman"/>
              </w:rPr>
              <w:t>3.1.9_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B03B65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22. 10. 2012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B03B65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B03B65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B03B65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Procvičování zeměpisných názvů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B03B65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DUM </w:t>
            </w:r>
            <w:r w:rsidR="000243D2">
              <w:rPr>
                <w:rFonts w:cs="Times New Roman"/>
              </w:rPr>
              <w:t>je pracovní materiál, který slouží k procvičení zeměpisných názvů. Skládá se ze dvou částí. První je na zopakování si názvu zemí a jejich obyvatel v čísle jednotném</w:t>
            </w:r>
            <w:r w:rsidR="00AB10F6">
              <w:rPr>
                <w:rFonts w:cs="Times New Roman"/>
              </w:rPr>
              <w:t xml:space="preserve"> a v druhé části si žáci procvičí množné číslo.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B03B65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Pracovní materiál slouží jako vytištěný pracovní list na procvičení zeměpisných názvů.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B03B65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Pracovní list pomohl lépe pochopit problematiku zeměpisných názvů v německém jazyce.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1A212B" w:rsidRDefault="001A212B">
      <w:pPr>
        <w:rPr>
          <w:rFonts w:cs="Times New Roman"/>
        </w:rPr>
      </w:pPr>
    </w:p>
    <w:p w:rsidR="001A212B" w:rsidRDefault="001A212B">
      <w:pPr>
        <w:rPr>
          <w:rFonts w:cs="Times New Roman"/>
        </w:rPr>
      </w:pPr>
    </w:p>
    <w:p w:rsidR="001A212B" w:rsidRDefault="001A212B">
      <w:pPr>
        <w:rPr>
          <w:rFonts w:cs="Times New Roman"/>
        </w:rPr>
      </w:pPr>
    </w:p>
    <w:p w:rsidR="001A212B" w:rsidRDefault="001A212B" w:rsidP="001A212B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Geographische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Namen</w:t>
      </w:r>
      <w:proofErr w:type="spellEnd"/>
      <w:r>
        <w:rPr>
          <w:b/>
          <w:sz w:val="28"/>
          <w:szCs w:val="28"/>
          <w:u w:val="single"/>
        </w:rPr>
        <w:t>.</w:t>
      </w:r>
    </w:p>
    <w:p w:rsidR="001A212B" w:rsidRPr="00984FB9" w:rsidRDefault="001A212B" w:rsidP="001A212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Ergänze</w:t>
      </w:r>
      <w:r>
        <w:rPr>
          <w:b/>
          <w:sz w:val="28"/>
          <w:szCs w:val="28"/>
          <w:u w:val="single"/>
        </w:rPr>
        <w:t>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 w:rsidRPr="00984FB9"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diese</w:t>
      </w:r>
      <w:proofErr w:type="spellEnd"/>
      <w:r w:rsidRPr="00984FB9"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Tabelle</w:t>
      </w:r>
      <w:proofErr w:type="spellEnd"/>
      <w:r w:rsidRPr="00984FB9">
        <w:rPr>
          <w:b/>
          <w:sz w:val="28"/>
          <w:szCs w:val="28"/>
          <w:u w:val="single"/>
        </w:rPr>
        <w:t>.</w:t>
      </w:r>
    </w:p>
    <w:p w:rsidR="001A212B" w:rsidRPr="006116A0" w:rsidRDefault="001A212B" w:rsidP="001A212B"/>
    <w:tbl>
      <w:tblPr>
        <w:tblStyle w:val="Mkatabulky"/>
        <w:tblW w:w="9304" w:type="dxa"/>
        <w:tblLook w:val="01E0" w:firstRow="1" w:lastRow="1" w:firstColumn="1" w:lastColumn="1" w:noHBand="0" w:noVBand="0"/>
      </w:tblPr>
      <w:tblGrid>
        <w:gridCol w:w="2326"/>
        <w:gridCol w:w="2326"/>
        <w:gridCol w:w="2326"/>
        <w:gridCol w:w="2326"/>
      </w:tblGrid>
      <w:tr w:rsidR="001A212B" w:rsidRPr="00984FB9" w:rsidTr="007654C5">
        <w:trPr>
          <w:trHeight w:val="289"/>
        </w:trPr>
        <w:tc>
          <w:tcPr>
            <w:tcW w:w="2326" w:type="dxa"/>
          </w:tcPr>
          <w:p w:rsidR="001A212B" w:rsidRPr="00984FB9" w:rsidRDefault="001A212B" w:rsidP="007654C5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>Land</w:t>
            </w:r>
          </w:p>
        </w:tc>
        <w:tc>
          <w:tcPr>
            <w:tcW w:w="2326" w:type="dxa"/>
          </w:tcPr>
          <w:p w:rsidR="001A212B" w:rsidRPr="00984FB9" w:rsidRDefault="001A212B" w:rsidP="007654C5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>Person - Mann</w:t>
            </w:r>
          </w:p>
        </w:tc>
        <w:tc>
          <w:tcPr>
            <w:tcW w:w="2326" w:type="dxa"/>
          </w:tcPr>
          <w:p w:rsidR="001A212B" w:rsidRPr="00984FB9" w:rsidRDefault="001A212B" w:rsidP="007654C5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 xml:space="preserve">Person - </w:t>
            </w:r>
            <w:proofErr w:type="spellStart"/>
            <w:r w:rsidRPr="00984FB9">
              <w:rPr>
                <w:b/>
                <w:sz w:val="24"/>
                <w:szCs w:val="24"/>
              </w:rPr>
              <w:t>Frau</w:t>
            </w:r>
            <w:proofErr w:type="spellEnd"/>
          </w:p>
        </w:tc>
        <w:tc>
          <w:tcPr>
            <w:tcW w:w="2326" w:type="dxa"/>
          </w:tcPr>
          <w:p w:rsidR="001A212B" w:rsidRPr="00984FB9" w:rsidRDefault="001A212B" w:rsidP="007654C5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>Adjektiv</w:t>
            </w:r>
          </w:p>
        </w:tc>
      </w:tr>
      <w:tr w:rsidR="001A212B" w:rsidRPr="00984FB9" w:rsidTr="007654C5">
        <w:trPr>
          <w:trHeight w:val="276"/>
        </w:trPr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Iran</w:t>
            </w:r>
            <w:proofErr w:type="spellEnd"/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</w:tr>
      <w:tr w:rsidR="001A212B" w:rsidRPr="00984FB9" w:rsidTr="007654C5">
        <w:trPr>
          <w:trHeight w:val="276"/>
        </w:trPr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Peruaner</w:t>
            </w:r>
            <w:proofErr w:type="spellEnd"/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</w:tr>
      <w:tr w:rsidR="001A212B" w:rsidRPr="00984FB9" w:rsidTr="007654C5">
        <w:trPr>
          <w:trHeight w:val="276"/>
        </w:trPr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Kanadierin</w:t>
            </w:r>
            <w:proofErr w:type="spellEnd"/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</w:tr>
      <w:tr w:rsidR="001A212B" w:rsidRPr="00984FB9" w:rsidTr="007654C5">
        <w:trPr>
          <w:trHeight w:val="289"/>
        </w:trPr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thailändisch</w:t>
            </w:r>
            <w:proofErr w:type="spellEnd"/>
          </w:p>
        </w:tc>
      </w:tr>
      <w:tr w:rsidR="001A212B" w:rsidRPr="00984FB9" w:rsidTr="007654C5">
        <w:trPr>
          <w:trHeight w:val="276"/>
        </w:trPr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Ukraine</w:t>
            </w:r>
            <w:proofErr w:type="spellEnd"/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</w:tr>
      <w:tr w:rsidR="001A212B" w:rsidRPr="00984FB9" w:rsidTr="007654C5">
        <w:trPr>
          <w:trHeight w:val="289"/>
        </w:trPr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Saudi</w:t>
            </w:r>
            <w:proofErr w:type="spellEnd"/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</w:tr>
      <w:tr w:rsidR="001A212B" w:rsidRPr="00984FB9" w:rsidTr="007654C5">
        <w:trPr>
          <w:trHeight w:val="289"/>
        </w:trPr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Pakistani</w:t>
            </w:r>
            <w:proofErr w:type="spellEnd"/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</w:tr>
      <w:tr w:rsidR="001A212B" w:rsidRPr="00984FB9" w:rsidTr="007654C5">
        <w:trPr>
          <w:trHeight w:val="289"/>
        </w:trPr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israelisch</w:t>
            </w:r>
            <w:proofErr w:type="spellEnd"/>
          </w:p>
        </w:tc>
      </w:tr>
      <w:tr w:rsidR="001A212B" w:rsidRPr="00984FB9" w:rsidTr="007654C5">
        <w:trPr>
          <w:trHeight w:val="289"/>
        </w:trPr>
        <w:tc>
          <w:tcPr>
            <w:tcW w:w="2326" w:type="dxa"/>
          </w:tcPr>
          <w:p w:rsidR="001A212B" w:rsidRPr="00984FB9" w:rsidRDefault="009B09EA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Schweden</w:t>
            </w:r>
            <w:proofErr w:type="spellEnd"/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</w:tr>
      <w:tr w:rsidR="001A212B" w:rsidRPr="00984FB9" w:rsidTr="007654C5">
        <w:trPr>
          <w:trHeight w:val="289"/>
        </w:trPr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9B09EA" w:rsidP="007654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Finne</w:t>
            </w:r>
            <w:proofErr w:type="spellEnd"/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</w:tr>
      <w:tr w:rsidR="001A212B" w:rsidRPr="00984FB9" w:rsidTr="007654C5">
        <w:trPr>
          <w:trHeight w:val="289"/>
        </w:trPr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Jordanierin</w:t>
            </w:r>
            <w:proofErr w:type="spellEnd"/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</w:tr>
      <w:tr w:rsidR="001A212B" w:rsidRPr="00984FB9" w:rsidTr="007654C5">
        <w:trPr>
          <w:trHeight w:val="289"/>
        </w:trPr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Pr="00984FB9" w:rsidRDefault="001A212B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französisch</w:t>
            </w:r>
            <w:proofErr w:type="spellEnd"/>
          </w:p>
        </w:tc>
      </w:tr>
      <w:tr w:rsidR="001A212B" w:rsidRPr="00984FB9" w:rsidTr="007654C5">
        <w:trPr>
          <w:trHeight w:val="289"/>
        </w:trPr>
        <w:tc>
          <w:tcPr>
            <w:tcW w:w="2326" w:type="dxa"/>
          </w:tcPr>
          <w:p w:rsidR="001A212B" w:rsidRPr="00984FB9" w:rsidRDefault="00AD02B0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Irland</w:t>
            </w:r>
            <w:proofErr w:type="spellEnd"/>
          </w:p>
        </w:tc>
        <w:tc>
          <w:tcPr>
            <w:tcW w:w="2326" w:type="dxa"/>
          </w:tcPr>
          <w:p w:rsidR="001A212B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Default="001A212B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A212B" w:rsidRDefault="001A212B" w:rsidP="007654C5">
            <w:pPr>
              <w:rPr>
                <w:sz w:val="24"/>
                <w:szCs w:val="24"/>
              </w:rPr>
            </w:pPr>
          </w:p>
        </w:tc>
      </w:tr>
      <w:tr w:rsidR="00AD02B0" w:rsidRPr="00984FB9" w:rsidTr="007654C5">
        <w:trPr>
          <w:trHeight w:val="289"/>
        </w:trPr>
        <w:tc>
          <w:tcPr>
            <w:tcW w:w="2326" w:type="dxa"/>
          </w:tcPr>
          <w:p w:rsidR="00AD02B0" w:rsidRDefault="00AD02B0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AD02B0" w:rsidRDefault="00AD02B0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AD02B0" w:rsidRDefault="00AD02B0" w:rsidP="007654C5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AD02B0" w:rsidRDefault="00AD02B0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portugiesisch</w:t>
            </w:r>
            <w:proofErr w:type="spellEnd"/>
          </w:p>
        </w:tc>
      </w:tr>
    </w:tbl>
    <w:p w:rsidR="001A212B" w:rsidRDefault="001A212B" w:rsidP="001A212B">
      <w:pPr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A634F7" w:rsidP="00A634F7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t>Beantworten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Sie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diese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Fragen</w:t>
      </w:r>
      <w:proofErr w:type="spellEnd"/>
      <w:r>
        <w:rPr>
          <w:rFonts w:cs="Times New Roman"/>
          <w:b/>
          <w:sz w:val="28"/>
          <w:szCs w:val="28"/>
          <w:u w:val="single"/>
        </w:rPr>
        <w:t>.</w:t>
      </w:r>
    </w:p>
    <w:p w:rsidR="00A634F7" w:rsidRDefault="00A634F7" w:rsidP="00A634F7">
      <w:pPr>
        <w:jc w:val="center"/>
        <w:rPr>
          <w:rFonts w:cs="Times New Roman"/>
          <w:b/>
          <w:sz w:val="28"/>
          <w:szCs w:val="28"/>
          <w:u w:val="single"/>
        </w:rPr>
      </w:pPr>
    </w:p>
    <w:p w:rsidR="00A634F7" w:rsidRDefault="00A634F7" w:rsidP="00A634F7">
      <w:pPr>
        <w:rPr>
          <w:rFonts w:cs="Times New Roman"/>
          <w:sz w:val="24"/>
          <w:szCs w:val="24"/>
        </w:rPr>
      </w:pPr>
      <w:r w:rsidRPr="00A634F7">
        <w:rPr>
          <w:rFonts w:cs="Times New Roman"/>
          <w:sz w:val="24"/>
          <w:szCs w:val="24"/>
        </w:rPr>
        <w:t xml:space="preserve">1.  </w:t>
      </w:r>
      <w:proofErr w:type="spellStart"/>
      <w:r w:rsidRPr="00A634F7">
        <w:rPr>
          <w:rFonts w:cs="Times New Roman"/>
          <w:sz w:val="24"/>
          <w:szCs w:val="24"/>
        </w:rPr>
        <w:t>Leute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die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Englisch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sprechen</w:t>
      </w:r>
      <w:proofErr w:type="spellEnd"/>
      <w:r w:rsidR="001A6BA2">
        <w:rPr>
          <w:rFonts w:cs="Times New Roman"/>
          <w:sz w:val="24"/>
          <w:szCs w:val="24"/>
        </w:rPr>
        <w:t xml:space="preserve"> </w:t>
      </w:r>
      <w:proofErr w:type="spellStart"/>
      <w:r w:rsidR="001A6BA2">
        <w:rPr>
          <w:rFonts w:cs="Times New Roman"/>
          <w:sz w:val="24"/>
          <w:szCs w:val="24"/>
        </w:rPr>
        <w:t>sind</w:t>
      </w:r>
      <w:proofErr w:type="spellEnd"/>
      <w:r w:rsidR="001A6BA2">
        <w:rPr>
          <w:rFonts w:cs="Times New Roman"/>
          <w:sz w:val="24"/>
          <w:szCs w:val="24"/>
        </w:rPr>
        <w:t xml:space="preserve"> </w:t>
      </w:r>
      <w:proofErr w:type="spellStart"/>
      <w:r w:rsidR="001A6BA2">
        <w:rPr>
          <w:rFonts w:cs="Times New Roman"/>
          <w:sz w:val="24"/>
          <w:szCs w:val="24"/>
        </w:rPr>
        <w:t>meisten</w:t>
      </w:r>
      <w:r w:rsidR="00CD6BCD">
        <w:rPr>
          <w:rFonts w:cs="Times New Roman"/>
          <w:sz w:val="24"/>
          <w:szCs w:val="24"/>
        </w:rPr>
        <w:t>s</w:t>
      </w:r>
      <w:proofErr w:type="spellEnd"/>
      <w:r w:rsidR="001A6BA2">
        <w:rPr>
          <w:rFonts w:cs="Times New Roman"/>
          <w:sz w:val="24"/>
          <w:szCs w:val="24"/>
        </w:rPr>
        <w:t xml:space="preserve"> </w:t>
      </w:r>
      <w:r w:rsidR="00C23E26" w:rsidRPr="00C23E26">
        <w:rPr>
          <w:rFonts w:cs="Times New Roman"/>
          <w:sz w:val="24"/>
          <w:szCs w:val="24"/>
        </w:rPr>
        <w:t>________________</w:t>
      </w:r>
      <w:r w:rsidR="00C23E26">
        <w:rPr>
          <w:rFonts w:cs="Times New Roman"/>
          <w:sz w:val="24"/>
          <w:szCs w:val="24"/>
        </w:rPr>
        <w:t xml:space="preserve"> oder _________________</w:t>
      </w:r>
      <w:r w:rsidRPr="00C23E26">
        <w:rPr>
          <w:rFonts w:cs="Times New Roman"/>
          <w:sz w:val="24"/>
          <w:szCs w:val="24"/>
        </w:rPr>
        <w:t>.</w:t>
      </w:r>
    </w:p>
    <w:p w:rsidR="00A634F7" w:rsidRDefault="00A634F7" w:rsidP="00A634F7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Leute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die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Indien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leben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sind</w:t>
      </w:r>
      <w:proofErr w:type="spellEnd"/>
      <w:r>
        <w:rPr>
          <w:rFonts w:cs="Times New Roman"/>
          <w:sz w:val="24"/>
          <w:szCs w:val="24"/>
        </w:rPr>
        <w:t xml:space="preserve"> ______________________.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Bewohner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Marokkos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hei</w:t>
      </w:r>
      <w:r>
        <w:rPr>
          <w:rFonts w:cs="Times New Roman"/>
          <w:sz w:val="24"/>
          <w:szCs w:val="24"/>
          <w:lang w:val="de-DE"/>
        </w:rPr>
        <w:t>ßen</w:t>
      </w:r>
      <w:proofErr w:type="spellEnd"/>
      <w:r>
        <w:rPr>
          <w:rFonts w:cs="Times New Roman"/>
          <w:sz w:val="24"/>
          <w:szCs w:val="24"/>
          <w:lang w:val="de-DE"/>
        </w:rPr>
        <w:t xml:space="preserve"> ________________________.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4. Menschen in Dänemark sind ________________________.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5. Menschen, die in Spanien leben sind _______________________.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6. Die Bewohner Russlands heißen _________________________.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7. Frauen, die in Spanien leben sind __________________________.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8. Frauen, die in Ungarn geboren sind - _________________________.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9. Die Bewohner Europas heißen _________________________.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10. Menschen, die in Afrika leben sind ________________________.</w:t>
      </w:r>
    </w:p>
    <w:p w:rsidR="00A634F7" w:rsidRDefault="00A634F7" w:rsidP="00A634F7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b/>
          <w:sz w:val="28"/>
          <w:szCs w:val="28"/>
          <w:u w:val="single"/>
        </w:rPr>
        <w:t>:</w:t>
      </w:r>
    </w:p>
    <w:p w:rsidR="00A634F7" w:rsidRDefault="00A634F7" w:rsidP="00A634F7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Geographische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Namen</w:t>
      </w:r>
      <w:proofErr w:type="spellEnd"/>
      <w:r>
        <w:rPr>
          <w:b/>
          <w:sz w:val="28"/>
          <w:szCs w:val="28"/>
          <w:u w:val="single"/>
        </w:rPr>
        <w:t>.</w:t>
      </w:r>
    </w:p>
    <w:p w:rsidR="00A634F7" w:rsidRPr="00984FB9" w:rsidRDefault="00A634F7" w:rsidP="00A634F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Ergänze</w:t>
      </w:r>
      <w:r>
        <w:rPr>
          <w:b/>
          <w:sz w:val="28"/>
          <w:szCs w:val="28"/>
          <w:u w:val="single"/>
        </w:rPr>
        <w:t>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 w:rsidRPr="00984FB9"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diese</w:t>
      </w:r>
      <w:proofErr w:type="spellEnd"/>
      <w:r w:rsidRPr="00984FB9"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Tabelle</w:t>
      </w:r>
      <w:proofErr w:type="spellEnd"/>
      <w:r w:rsidRPr="00984FB9">
        <w:rPr>
          <w:b/>
          <w:sz w:val="28"/>
          <w:szCs w:val="28"/>
          <w:u w:val="single"/>
        </w:rPr>
        <w:t>.</w:t>
      </w:r>
    </w:p>
    <w:p w:rsidR="00A634F7" w:rsidRPr="006116A0" w:rsidRDefault="00A634F7" w:rsidP="00A634F7"/>
    <w:tbl>
      <w:tblPr>
        <w:tblStyle w:val="Mkatabulky"/>
        <w:tblW w:w="9304" w:type="dxa"/>
        <w:tblLook w:val="01E0" w:firstRow="1" w:lastRow="1" w:firstColumn="1" w:lastColumn="1" w:noHBand="0" w:noVBand="0"/>
      </w:tblPr>
      <w:tblGrid>
        <w:gridCol w:w="2326"/>
        <w:gridCol w:w="2326"/>
        <w:gridCol w:w="2326"/>
        <w:gridCol w:w="2326"/>
      </w:tblGrid>
      <w:tr w:rsidR="00A634F7" w:rsidRPr="00984FB9" w:rsidTr="007654C5">
        <w:trPr>
          <w:trHeight w:val="289"/>
        </w:trPr>
        <w:tc>
          <w:tcPr>
            <w:tcW w:w="2326" w:type="dxa"/>
          </w:tcPr>
          <w:p w:rsidR="00A634F7" w:rsidRPr="00984FB9" w:rsidRDefault="00A634F7" w:rsidP="007654C5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>Land</w:t>
            </w:r>
          </w:p>
        </w:tc>
        <w:tc>
          <w:tcPr>
            <w:tcW w:w="2326" w:type="dxa"/>
          </w:tcPr>
          <w:p w:rsidR="00A634F7" w:rsidRPr="00984FB9" w:rsidRDefault="00A634F7" w:rsidP="007654C5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>Person - Mann</w:t>
            </w:r>
          </w:p>
        </w:tc>
        <w:tc>
          <w:tcPr>
            <w:tcW w:w="2326" w:type="dxa"/>
          </w:tcPr>
          <w:p w:rsidR="00A634F7" w:rsidRPr="00984FB9" w:rsidRDefault="00A634F7" w:rsidP="007654C5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 xml:space="preserve">Person - </w:t>
            </w:r>
            <w:proofErr w:type="spellStart"/>
            <w:r w:rsidRPr="00984FB9">
              <w:rPr>
                <w:b/>
                <w:sz w:val="24"/>
                <w:szCs w:val="24"/>
              </w:rPr>
              <w:t>Frau</w:t>
            </w:r>
            <w:proofErr w:type="spellEnd"/>
          </w:p>
        </w:tc>
        <w:tc>
          <w:tcPr>
            <w:tcW w:w="2326" w:type="dxa"/>
          </w:tcPr>
          <w:p w:rsidR="00A634F7" w:rsidRPr="00984FB9" w:rsidRDefault="00A634F7" w:rsidP="007654C5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>Adjektiv</w:t>
            </w:r>
          </w:p>
        </w:tc>
      </w:tr>
      <w:tr w:rsidR="00A634F7" w:rsidRPr="00984FB9" w:rsidTr="007654C5">
        <w:trPr>
          <w:trHeight w:val="276"/>
        </w:trPr>
        <w:tc>
          <w:tcPr>
            <w:tcW w:w="2326" w:type="dxa"/>
          </w:tcPr>
          <w:p w:rsidR="00A634F7" w:rsidRPr="00984FB9" w:rsidRDefault="00A634F7" w:rsidP="007654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Iran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Iraner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C23E26"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 w:rsidRPr="00C23E26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23E26">
              <w:rPr>
                <w:b/>
                <w:sz w:val="24"/>
                <w:szCs w:val="24"/>
                <w:u w:val="single"/>
              </w:rPr>
              <w:t>Iranerin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C23E26">
              <w:rPr>
                <w:b/>
                <w:sz w:val="24"/>
                <w:szCs w:val="24"/>
                <w:u w:val="single"/>
              </w:rPr>
              <w:t>iranisch</w:t>
            </w:r>
            <w:proofErr w:type="spellEnd"/>
          </w:p>
        </w:tc>
      </w:tr>
      <w:tr w:rsidR="00A634F7" w:rsidRPr="00984FB9" w:rsidTr="007654C5">
        <w:trPr>
          <w:trHeight w:val="276"/>
        </w:trPr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Peru</w:t>
            </w:r>
          </w:p>
        </w:tc>
        <w:tc>
          <w:tcPr>
            <w:tcW w:w="2326" w:type="dxa"/>
          </w:tcPr>
          <w:p w:rsidR="00A634F7" w:rsidRPr="00984FB9" w:rsidRDefault="00A634F7" w:rsidP="007654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Peruaner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Peruanerin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C23E26">
              <w:rPr>
                <w:b/>
                <w:sz w:val="24"/>
                <w:szCs w:val="24"/>
                <w:u w:val="single"/>
              </w:rPr>
              <w:t>peruanisch</w:t>
            </w:r>
            <w:proofErr w:type="spellEnd"/>
          </w:p>
        </w:tc>
      </w:tr>
      <w:tr w:rsidR="00A634F7" w:rsidRPr="00984FB9" w:rsidTr="007654C5">
        <w:trPr>
          <w:trHeight w:val="276"/>
        </w:trPr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Kanada</w:t>
            </w:r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Kanadier</w:t>
            </w:r>
            <w:proofErr w:type="spellEnd"/>
          </w:p>
        </w:tc>
        <w:tc>
          <w:tcPr>
            <w:tcW w:w="2326" w:type="dxa"/>
          </w:tcPr>
          <w:p w:rsidR="00A634F7" w:rsidRPr="00984FB9" w:rsidRDefault="00A634F7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Kanadierin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kanadisch</w:t>
            </w:r>
            <w:proofErr w:type="spellEnd"/>
          </w:p>
        </w:tc>
      </w:tr>
      <w:tr w:rsidR="00A634F7" w:rsidRPr="00984FB9" w:rsidTr="007654C5">
        <w:trPr>
          <w:trHeight w:val="289"/>
        </w:trPr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Thailand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Thailänder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Thailänderin</w:t>
            </w:r>
            <w:proofErr w:type="spellEnd"/>
          </w:p>
        </w:tc>
        <w:tc>
          <w:tcPr>
            <w:tcW w:w="2326" w:type="dxa"/>
          </w:tcPr>
          <w:p w:rsidR="00A634F7" w:rsidRPr="00984FB9" w:rsidRDefault="00A634F7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thailändisch</w:t>
            </w:r>
            <w:proofErr w:type="spellEnd"/>
          </w:p>
        </w:tc>
      </w:tr>
      <w:tr w:rsidR="00A634F7" w:rsidRPr="00984FB9" w:rsidTr="007654C5">
        <w:trPr>
          <w:trHeight w:val="276"/>
        </w:trPr>
        <w:tc>
          <w:tcPr>
            <w:tcW w:w="2326" w:type="dxa"/>
          </w:tcPr>
          <w:p w:rsidR="00A634F7" w:rsidRPr="00984FB9" w:rsidRDefault="00A634F7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Ukraine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Ukrainer</w:t>
            </w:r>
            <w:proofErr w:type="spellEnd"/>
          </w:p>
        </w:tc>
        <w:tc>
          <w:tcPr>
            <w:tcW w:w="2326" w:type="dxa"/>
          </w:tcPr>
          <w:p w:rsidR="00A634F7" w:rsidRPr="00984FB9" w:rsidRDefault="00C23E26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Ukrainerin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ukrainisch</w:t>
            </w:r>
            <w:proofErr w:type="spellEnd"/>
          </w:p>
        </w:tc>
      </w:tr>
      <w:tr w:rsidR="00A634F7" w:rsidRPr="00984FB9" w:rsidTr="007654C5">
        <w:trPr>
          <w:trHeight w:val="289"/>
        </w:trPr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Saudi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Arabien</w:t>
            </w:r>
            <w:proofErr w:type="spellEnd"/>
          </w:p>
        </w:tc>
        <w:tc>
          <w:tcPr>
            <w:tcW w:w="2326" w:type="dxa"/>
          </w:tcPr>
          <w:p w:rsidR="00A634F7" w:rsidRPr="00984FB9" w:rsidRDefault="00A634F7" w:rsidP="007654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Saudi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Saudin</w:t>
            </w:r>
            <w:proofErr w:type="spellEnd"/>
          </w:p>
        </w:tc>
        <w:tc>
          <w:tcPr>
            <w:tcW w:w="2326" w:type="dxa"/>
          </w:tcPr>
          <w:p w:rsidR="00A634F7" w:rsidRPr="00C23E26" w:rsidRDefault="00CD6BCD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saudisch</w:t>
            </w:r>
            <w:proofErr w:type="spellEnd"/>
          </w:p>
        </w:tc>
      </w:tr>
      <w:tr w:rsidR="00A634F7" w:rsidRPr="00984FB9" w:rsidTr="007654C5">
        <w:trPr>
          <w:trHeight w:val="289"/>
        </w:trPr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Pakistan</w:t>
            </w:r>
            <w:proofErr w:type="spellEnd"/>
          </w:p>
        </w:tc>
        <w:tc>
          <w:tcPr>
            <w:tcW w:w="2326" w:type="dxa"/>
          </w:tcPr>
          <w:p w:rsidR="00A634F7" w:rsidRPr="00C23E26" w:rsidRDefault="00CD6BCD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Pakistani</w:t>
            </w:r>
            <w:proofErr w:type="spellEnd"/>
          </w:p>
        </w:tc>
        <w:tc>
          <w:tcPr>
            <w:tcW w:w="2326" w:type="dxa"/>
          </w:tcPr>
          <w:p w:rsidR="00A634F7" w:rsidRPr="00984FB9" w:rsidRDefault="00A634F7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Pakistani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pakistanisch</w:t>
            </w:r>
            <w:proofErr w:type="spellEnd"/>
          </w:p>
        </w:tc>
      </w:tr>
      <w:tr w:rsidR="00A634F7" w:rsidRPr="00984FB9" w:rsidTr="007654C5">
        <w:trPr>
          <w:trHeight w:val="289"/>
        </w:trPr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Israel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Israeli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Israeli</w:t>
            </w:r>
            <w:proofErr w:type="spellEnd"/>
          </w:p>
        </w:tc>
        <w:tc>
          <w:tcPr>
            <w:tcW w:w="2326" w:type="dxa"/>
          </w:tcPr>
          <w:p w:rsidR="00A634F7" w:rsidRPr="00984FB9" w:rsidRDefault="00A634F7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israelisch</w:t>
            </w:r>
            <w:proofErr w:type="spellEnd"/>
          </w:p>
        </w:tc>
      </w:tr>
      <w:tr w:rsidR="00A634F7" w:rsidRPr="00984FB9" w:rsidTr="007654C5">
        <w:trPr>
          <w:trHeight w:val="289"/>
        </w:trPr>
        <w:tc>
          <w:tcPr>
            <w:tcW w:w="2326" w:type="dxa"/>
          </w:tcPr>
          <w:p w:rsidR="00A634F7" w:rsidRPr="00984FB9" w:rsidRDefault="00A634F7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Schweden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Schwede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Schwedin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schwedisch</w:t>
            </w:r>
            <w:proofErr w:type="spellEnd"/>
          </w:p>
        </w:tc>
      </w:tr>
      <w:tr w:rsidR="00A634F7" w:rsidRPr="00984FB9" w:rsidTr="007654C5">
        <w:trPr>
          <w:trHeight w:val="289"/>
        </w:trPr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Finnland</w:t>
            </w:r>
            <w:proofErr w:type="spellEnd"/>
          </w:p>
        </w:tc>
        <w:tc>
          <w:tcPr>
            <w:tcW w:w="2326" w:type="dxa"/>
          </w:tcPr>
          <w:p w:rsidR="00A634F7" w:rsidRPr="00984FB9" w:rsidRDefault="00A634F7" w:rsidP="007654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Finne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Finnin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finnisch</w:t>
            </w:r>
            <w:proofErr w:type="spellEnd"/>
          </w:p>
        </w:tc>
      </w:tr>
      <w:tr w:rsidR="00A634F7" w:rsidRPr="00984FB9" w:rsidTr="007654C5">
        <w:trPr>
          <w:trHeight w:val="289"/>
        </w:trPr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Jordanien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Jordanier</w:t>
            </w:r>
            <w:proofErr w:type="spellEnd"/>
          </w:p>
        </w:tc>
        <w:tc>
          <w:tcPr>
            <w:tcW w:w="2326" w:type="dxa"/>
          </w:tcPr>
          <w:p w:rsidR="00A634F7" w:rsidRPr="00984FB9" w:rsidRDefault="00A634F7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Jordanierin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jordanisch</w:t>
            </w:r>
            <w:proofErr w:type="spellEnd"/>
          </w:p>
        </w:tc>
      </w:tr>
      <w:tr w:rsidR="00A634F7" w:rsidRPr="00984FB9" w:rsidTr="007654C5">
        <w:trPr>
          <w:trHeight w:val="289"/>
        </w:trPr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Frankreich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Franzose</w:t>
            </w:r>
            <w:proofErr w:type="spellEnd"/>
          </w:p>
        </w:tc>
        <w:tc>
          <w:tcPr>
            <w:tcW w:w="2326" w:type="dxa"/>
          </w:tcPr>
          <w:p w:rsidR="00A634F7" w:rsidRPr="00C23E26" w:rsidRDefault="00CD6BCD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Franzö</w:t>
            </w:r>
            <w:r w:rsidR="00C23E26">
              <w:rPr>
                <w:b/>
                <w:sz w:val="24"/>
                <w:szCs w:val="24"/>
                <w:u w:val="single"/>
              </w:rPr>
              <w:t>sin</w:t>
            </w:r>
            <w:proofErr w:type="spellEnd"/>
          </w:p>
        </w:tc>
        <w:tc>
          <w:tcPr>
            <w:tcW w:w="2326" w:type="dxa"/>
          </w:tcPr>
          <w:p w:rsidR="00A634F7" w:rsidRPr="00984FB9" w:rsidRDefault="00A634F7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französisch</w:t>
            </w:r>
            <w:proofErr w:type="spellEnd"/>
          </w:p>
        </w:tc>
      </w:tr>
      <w:tr w:rsidR="00A634F7" w:rsidRPr="00984FB9" w:rsidTr="007654C5">
        <w:trPr>
          <w:trHeight w:val="289"/>
        </w:trPr>
        <w:tc>
          <w:tcPr>
            <w:tcW w:w="2326" w:type="dxa"/>
          </w:tcPr>
          <w:p w:rsidR="00A634F7" w:rsidRPr="00984FB9" w:rsidRDefault="00A634F7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Irland</w:t>
            </w:r>
            <w:proofErr w:type="spellEnd"/>
          </w:p>
        </w:tc>
        <w:tc>
          <w:tcPr>
            <w:tcW w:w="2326" w:type="dxa"/>
          </w:tcPr>
          <w:p w:rsidR="00A634F7" w:rsidRPr="00C23E26" w:rsidRDefault="00CD6BCD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der Ir</w:t>
            </w:r>
            <w:r w:rsidR="00C23E26">
              <w:rPr>
                <w:b/>
                <w:sz w:val="24"/>
                <w:szCs w:val="24"/>
                <w:u w:val="single"/>
              </w:rPr>
              <w:t>e</w:t>
            </w:r>
          </w:p>
        </w:tc>
        <w:tc>
          <w:tcPr>
            <w:tcW w:w="2326" w:type="dxa"/>
          </w:tcPr>
          <w:p w:rsidR="00A634F7" w:rsidRPr="00C23E26" w:rsidRDefault="00CD6BCD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Ir</w:t>
            </w:r>
            <w:r w:rsidR="00C23E26">
              <w:rPr>
                <w:b/>
                <w:sz w:val="24"/>
                <w:szCs w:val="24"/>
                <w:u w:val="single"/>
              </w:rPr>
              <w:t>in</w:t>
            </w:r>
          </w:p>
        </w:tc>
        <w:tc>
          <w:tcPr>
            <w:tcW w:w="2326" w:type="dxa"/>
          </w:tcPr>
          <w:p w:rsidR="00A634F7" w:rsidRPr="00C23E26" w:rsidRDefault="00CD6BCD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ir</w:t>
            </w:r>
            <w:r w:rsidR="00C23E26">
              <w:rPr>
                <w:b/>
                <w:sz w:val="24"/>
                <w:szCs w:val="24"/>
                <w:u w:val="single"/>
              </w:rPr>
              <w:t>isch</w:t>
            </w:r>
            <w:proofErr w:type="spellEnd"/>
          </w:p>
        </w:tc>
      </w:tr>
      <w:tr w:rsidR="00A634F7" w:rsidRPr="00984FB9" w:rsidTr="007654C5">
        <w:trPr>
          <w:trHeight w:val="289"/>
        </w:trPr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Portugal</w:t>
            </w:r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Portugiese</w:t>
            </w:r>
            <w:proofErr w:type="spellEnd"/>
          </w:p>
        </w:tc>
        <w:tc>
          <w:tcPr>
            <w:tcW w:w="2326" w:type="dxa"/>
          </w:tcPr>
          <w:p w:rsidR="00A634F7" w:rsidRPr="00C23E26" w:rsidRDefault="00C23E26" w:rsidP="007654C5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C23E26"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 w:rsidRPr="00C23E26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23E26">
              <w:rPr>
                <w:b/>
                <w:sz w:val="24"/>
                <w:szCs w:val="24"/>
                <w:u w:val="single"/>
              </w:rPr>
              <w:t>Portugiesin</w:t>
            </w:r>
            <w:proofErr w:type="spellEnd"/>
          </w:p>
        </w:tc>
        <w:tc>
          <w:tcPr>
            <w:tcW w:w="2326" w:type="dxa"/>
          </w:tcPr>
          <w:p w:rsidR="00A634F7" w:rsidRDefault="00A634F7" w:rsidP="007654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portugiesisch</w:t>
            </w:r>
            <w:proofErr w:type="spellEnd"/>
          </w:p>
        </w:tc>
      </w:tr>
    </w:tbl>
    <w:p w:rsidR="00A634F7" w:rsidRDefault="00A634F7" w:rsidP="00A634F7">
      <w:pPr>
        <w:rPr>
          <w:rFonts w:cs="Times New Roman"/>
          <w:sz w:val="24"/>
          <w:szCs w:val="24"/>
        </w:rPr>
      </w:pPr>
    </w:p>
    <w:p w:rsidR="00A634F7" w:rsidRDefault="00A634F7" w:rsidP="00A634F7">
      <w:pPr>
        <w:rPr>
          <w:rFonts w:cs="Times New Roman"/>
        </w:rPr>
      </w:pPr>
    </w:p>
    <w:p w:rsidR="00A634F7" w:rsidRDefault="00A634F7" w:rsidP="008C3894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t>Beantworten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Sie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diese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Fragen</w:t>
      </w:r>
      <w:proofErr w:type="spellEnd"/>
      <w:r>
        <w:rPr>
          <w:rFonts w:cs="Times New Roman"/>
          <w:b/>
          <w:sz w:val="28"/>
          <w:szCs w:val="28"/>
          <w:u w:val="single"/>
        </w:rPr>
        <w:t>.</w:t>
      </w:r>
    </w:p>
    <w:p w:rsidR="00A634F7" w:rsidRDefault="00A634F7" w:rsidP="00A634F7">
      <w:pPr>
        <w:rPr>
          <w:rFonts w:cs="Times New Roman"/>
          <w:sz w:val="24"/>
          <w:szCs w:val="24"/>
        </w:rPr>
      </w:pPr>
      <w:r w:rsidRPr="00A634F7">
        <w:rPr>
          <w:rFonts w:cs="Times New Roman"/>
          <w:sz w:val="24"/>
          <w:szCs w:val="24"/>
        </w:rPr>
        <w:t xml:space="preserve">1.  </w:t>
      </w:r>
      <w:proofErr w:type="spellStart"/>
      <w:r w:rsidRPr="00A634F7">
        <w:rPr>
          <w:rFonts w:cs="Times New Roman"/>
          <w:sz w:val="24"/>
          <w:szCs w:val="24"/>
        </w:rPr>
        <w:t>Leute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die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Englisch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sprechen</w:t>
      </w:r>
      <w:proofErr w:type="spellEnd"/>
      <w:r w:rsidR="00C23E26">
        <w:rPr>
          <w:rFonts w:cs="Times New Roman"/>
          <w:sz w:val="24"/>
          <w:szCs w:val="24"/>
        </w:rPr>
        <w:t xml:space="preserve"> </w:t>
      </w:r>
      <w:proofErr w:type="spellStart"/>
      <w:r w:rsidR="00C23E26">
        <w:rPr>
          <w:rFonts w:cs="Times New Roman"/>
          <w:sz w:val="24"/>
          <w:szCs w:val="24"/>
        </w:rPr>
        <w:t>sind</w:t>
      </w:r>
      <w:proofErr w:type="spellEnd"/>
      <w:r w:rsidR="00C23E26">
        <w:rPr>
          <w:rFonts w:cs="Times New Roman"/>
          <w:sz w:val="24"/>
          <w:szCs w:val="24"/>
        </w:rPr>
        <w:t xml:space="preserve"> </w:t>
      </w:r>
      <w:proofErr w:type="spellStart"/>
      <w:r w:rsidR="00C23E26">
        <w:rPr>
          <w:rFonts w:cs="Times New Roman"/>
          <w:sz w:val="24"/>
          <w:szCs w:val="24"/>
        </w:rPr>
        <w:t>meisten</w:t>
      </w:r>
      <w:r w:rsidR="00230E49">
        <w:rPr>
          <w:rFonts w:cs="Times New Roman"/>
          <w:sz w:val="24"/>
          <w:szCs w:val="24"/>
        </w:rPr>
        <w:t>s</w:t>
      </w:r>
      <w:proofErr w:type="spellEnd"/>
      <w:r w:rsidR="00C23E26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</w:t>
      </w:r>
      <w:proofErr w:type="spellStart"/>
      <w:r w:rsidR="00C23E26">
        <w:rPr>
          <w:rFonts w:cs="Times New Roman"/>
          <w:b/>
          <w:sz w:val="24"/>
          <w:szCs w:val="24"/>
          <w:u w:val="single"/>
        </w:rPr>
        <w:t>Engländer</w:t>
      </w:r>
      <w:proofErr w:type="spellEnd"/>
      <w:r w:rsidR="00C23E26">
        <w:rPr>
          <w:rFonts w:cs="Times New Roman"/>
          <w:sz w:val="24"/>
          <w:szCs w:val="24"/>
        </w:rPr>
        <w:t xml:space="preserve"> oder </w:t>
      </w:r>
      <w:proofErr w:type="spellStart"/>
      <w:r w:rsidR="00C23E26" w:rsidRPr="001A6BA2">
        <w:rPr>
          <w:rFonts w:cs="Times New Roman"/>
          <w:b/>
          <w:sz w:val="24"/>
          <w:szCs w:val="24"/>
          <w:u w:val="single"/>
        </w:rPr>
        <w:t>Amerikaner</w:t>
      </w:r>
      <w:proofErr w:type="spellEnd"/>
      <w:r w:rsidR="00C23E26">
        <w:rPr>
          <w:rFonts w:cs="Times New Roman"/>
          <w:sz w:val="24"/>
          <w:szCs w:val="24"/>
        </w:rPr>
        <w:t>.</w:t>
      </w:r>
    </w:p>
    <w:p w:rsidR="00A634F7" w:rsidRDefault="00A634F7" w:rsidP="00A634F7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Leute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die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Indien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leben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 w:rsidR="00C23E26">
        <w:rPr>
          <w:rFonts w:cs="Times New Roman"/>
          <w:sz w:val="24"/>
          <w:szCs w:val="24"/>
        </w:rPr>
        <w:t>sind</w:t>
      </w:r>
      <w:proofErr w:type="spellEnd"/>
      <w:r w:rsidR="00C23E26">
        <w:rPr>
          <w:rFonts w:cs="Times New Roman"/>
          <w:sz w:val="24"/>
          <w:szCs w:val="24"/>
        </w:rPr>
        <w:t xml:space="preserve"> </w:t>
      </w:r>
      <w:proofErr w:type="spellStart"/>
      <w:r w:rsidR="00C23E26">
        <w:rPr>
          <w:rFonts w:cs="Times New Roman"/>
          <w:b/>
          <w:sz w:val="24"/>
          <w:szCs w:val="24"/>
          <w:u w:val="single"/>
        </w:rPr>
        <w:t>Inder</w:t>
      </w:r>
      <w:proofErr w:type="spellEnd"/>
      <w:r>
        <w:rPr>
          <w:rFonts w:cs="Times New Roman"/>
          <w:sz w:val="24"/>
          <w:szCs w:val="24"/>
        </w:rPr>
        <w:t>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Bewohner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Marokkos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hei</w:t>
      </w:r>
      <w:r w:rsidR="00C23E26">
        <w:rPr>
          <w:rFonts w:cs="Times New Roman"/>
          <w:sz w:val="24"/>
          <w:szCs w:val="24"/>
          <w:lang w:val="de-DE"/>
        </w:rPr>
        <w:t>ßen</w:t>
      </w:r>
      <w:proofErr w:type="spellEnd"/>
      <w:r w:rsidR="00C23E26">
        <w:rPr>
          <w:rFonts w:cs="Times New Roman"/>
          <w:sz w:val="24"/>
          <w:szCs w:val="24"/>
          <w:lang w:val="de-DE"/>
        </w:rPr>
        <w:t xml:space="preserve"> </w:t>
      </w:r>
      <w:r w:rsidR="00C23E26" w:rsidRPr="007736D0">
        <w:rPr>
          <w:rFonts w:cs="Times New Roman"/>
          <w:b/>
          <w:sz w:val="24"/>
          <w:szCs w:val="24"/>
          <w:u w:val="single"/>
          <w:lang w:val="de-DE"/>
        </w:rPr>
        <w:t>M</w:t>
      </w:r>
      <w:r w:rsidR="007736D0" w:rsidRPr="007736D0">
        <w:rPr>
          <w:rFonts w:cs="Times New Roman"/>
          <w:b/>
          <w:sz w:val="24"/>
          <w:szCs w:val="24"/>
          <w:u w:val="single"/>
          <w:lang w:val="de-DE"/>
        </w:rPr>
        <w:t>arokkaner</w:t>
      </w:r>
      <w:r>
        <w:rPr>
          <w:rFonts w:cs="Times New Roman"/>
          <w:sz w:val="24"/>
          <w:szCs w:val="24"/>
          <w:lang w:val="de-DE"/>
        </w:rPr>
        <w:t>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4. Menschen in Dänema</w:t>
      </w:r>
      <w:r w:rsidR="007736D0">
        <w:rPr>
          <w:rFonts w:cs="Times New Roman"/>
          <w:sz w:val="24"/>
          <w:szCs w:val="24"/>
          <w:lang w:val="de-DE"/>
        </w:rPr>
        <w:t xml:space="preserve">rk sind </w:t>
      </w:r>
      <w:r w:rsidR="007736D0">
        <w:rPr>
          <w:rFonts w:cs="Times New Roman"/>
          <w:b/>
          <w:sz w:val="24"/>
          <w:szCs w:val="24"/>
          <w:u w:val="single"/>
          <w:lang w:val="de-DE"/>
        </w:rPr>
        <w:t>Dänen</w:t>
      </w:r>
      <w:r>
        <w:rPr>
          <w:rFonts w:cs="Times New Roman"/>
          <w:sz w:val="24"/>
          <w:szCs w:val="24"/>
          <w:lang w:val="de-DE"/>
        </w:rPr>
        <w:t>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5. Menschen, die in Spanien le</w:t>
      </w:r>
      <w:r w:rsidR="007736D0">
        <w:rPr>
          <w:rFonts w:cs="Times New Roman"/>
          <w:sz w:val="24"/>
          <w:szCs w:val="24"/>
          <w:lang w:val="de-DE"/>
        </w:rPr>
        <w:t xml:space="preserve">ben sind </w:t>
      </w:r>
      <w:r w:rsidR="007736D0">
        <w:rPr>
          <w:rFonts w:cs="Times New Roman"/>
          <w:b/>
          <w:sz w:val="24"/>
          <w:szCs w:val="24"/>
          <w:u w:val="single"/>
          <w:lang w:val="de-DE"/>
        </w:rPr>
        <w:t>Spanier</w:t>
      </w:r>
      <w:r>
        <w:rPr>
          <w:rFonts w:cs="Times New Roman"/>
          <w:sz w:val="24"/>
          <w:szCs w:val="24"/>
          <w:lang w:val="de-DE"/>
        </w:rPr>
        <w:t>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6. Die Bewohner Russla</w:t>
      </w:r>
      <w:r w:rsidR="007736D0">
        <w:rPr>
          <w:rFonts w:cs="Times New Roman"/>
          <w:sz w:val="24"/>
          <w:szCs w:val="24"/>
          <w:lang w:val="de-DE"/>
        </w:rPr>
        <w:t xml:space="preserve">nds heißen </w:t>
      </w:r>
      <w:r w:rsidR="007736D0">
        <w:rPr>
          <w:rFonts w:cs="Times New Roman"/>
          <w:b/>
          <w:sz w:val="24"/>
          <w:szCs w:val="24"/>
          <w:u w:val="single"/>
          <w:lang w:val="de-DE"/>
        </w:rPr>
        <w:t>Russen</w:t>
      </w:r>
      <w:r>
        <w:rPr>
          <w:rFonts w:cs="Times New Roman"/>
          <w:sz w:val="24"/>
          <w:szCs w:val="24"/>
          <w:lang w:val="de-DE"/>
        </w:rPr>
        <w:t>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7. Frauen, die in Spanien leben</w:t>
      </w:r>
      <w:r w:rsidR="007736D0">
        <w:rPr>
          <w:rFonts w:cs="Times New Roman"/>
          <w:sz w:val="24"/>
          <w:szCs w:val="24"/>
          <w:lang w:val="de-DE"/>
        </w:rPr>
        <w:t xml:space="preserve"> sind </w:t>
      </w:r>
      <w:r w:rsidR="007736D0">
        <w:rPr>
          <w:rFonts w:cs="Times New Roman"/>
          <w:b/>
          <w:sz w:val="24"/>
          <w:szCs w:val="24"/>
          <w:u w:val="single"/>
          <w:lang w:val="de-DE"/>
        </w:rPr>
        <w:t>Spanierinnen</w:t>
      </w:r>
      <w:r>
        <w:rPr>
          <w:rFonts w:cs="Times New Roman"/>
          <w:sz w:val="24"/>
          <w:szCs w:val="24"/>
          <w:lang w:val="de-DE"/>
        </w:rPr>
        <w:t>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 xml:space="preserve">8. Frauen, die in Ungarn geboren </w:t>
      </w:r>
      <w:r w:rsidR="007736D0">
        <w:rPr>
          <w:rFonts w:cs="Times New Roman"/>
          <w:sz w:val="24"/>
          <w:szCs w:val="24"/>
          <w:lang w:val="de-DE"/>
        </w:rPr>
        <w:t xml:space="preserve">sind - </w:t>
      </w:r>
      <w:r w:rsidR="007736D0">
        <w:rPr>
          <w:rFonts w:cs="Times New Roman"/>
          <w:b/>
          <w:sz w:val="24"/>
          <w:szCs w:val="24"/>
          <w:u w:val="single"/>
          <w:lang w:val="de-DE"/>
        </w:rPr>
        <w:t>Ungarinnen</w:t>
      </w:r>
      <w:r>
        <w:rPr>
          <w:rFonts w:cs="Times New Roman"/>
          <w:sz w:val="24"/>
          <w:szCs w:val="24"/>
          <w:lang w:val="de-DE"/>
        </w:rPr>
        <w:t>.</w:t>
      </w:r>
    </w:p>
    <w:p w:rsid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 xml:space="preserve">9. Die Bewohner Europas </w:t>
      </w:r>
      <w:r w:rsidR="007736D0">
        <w:rPr>
          <w:rFonts w:cs="Times New Roman"/>
          <w:sz w:val="24"/>
          <w:szCs w:val="24"/>
          <w:lang w:val="de-DE"/>
        </w:rPr>
        <w:t xml:space="preserve">heißen </w:t>
      </w:r>
      <w:r w:rsidR="007736D0">
        <w:rPr>
          <w:rFonts w:cs="Times New Roman"/>
          <w:b/>
          <w:sz w:val="24"/>
          <w:szCs w:val="24"/>
          <w:u w:val="single"/>
          <w:lang w:val="de-DE"/>
        </w:rPr>
        <w:t>Europäer</w:t>
      </w:r>
      <w:r>
        <w:rPr>
          <w:rFonts w:cs="Times New Roman"/>
          <w:sz w:val="24"/>
          <w:szCs w:val="24"/>
          <w:lang w:val="de-DE"/>
        </w:rPr>
        <w:t>.</w:t>
      </w:r>
    </w:p>
    <w:p w:rsidR="00A634F7" w:rsidRPr="00A634F7" w:rsidRDefault="00A634F7" w:rsidP="00A634F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10. Menschen, die in Afrika</w:t>
      </w:r>
      <w:r w:rsidR="007736D0">
        <w:rPr>
          <w:rFonts w:cs="Times New Roman"/>
          <w:sz w:val="24"/>
          <w:szCs w:val="24"/>
          <w:lang w:val="de-DE"/>
        </w:rPr>
        <w:t xml:space="preserve"> leben sind </w:t>
      </w:r>
      <w:r w:rsidR="007736D0">
        <w:rPr>
          <w:rFonts w:cs="Times New Roman"/>
          <w:b/>
          <w:sz w:val="24"/>
          <w:szCs w:val="24"/>
          <w:u w:val="single"/>
          <w:lang w:val="de-DE"/>
        </w:rPr>
        <w:t>Afrikaner</w:t>
      </w:r>
      <w:r>
        <w:rPr>
          <w:rFonts w:cs="Times New Roman"/>
          <w:sz w:val="24"/>
          <w:szCs w:val="24"/>
          <w:lang w:val="de-DE"/>
        </w:rPr>
        <w:t>.</w:t>
      </w:r>
    </w:p>
    <w:p w:rsidR="00A634F7" w:rsidRDefault="007736D0" w:rsidP="00A634F7">
      <w:pPr>
        <w:rPr>
          <w:rFonts w:cs="Times New Roman"/>
          <w:sz w:val="24"/>
          <w:szCs w:val="24"/>
          <w:lang w:val="de-DE"/>
        </w:rPr>
      </w:pPr>
      <w:proofErr w:type="spellStart"/>
      <w:r>
        <w:rPr>
          <w:rFonts w:cs="Times New Roman"/>
          <w:sz w:val="24"/>
          <w:szCs w:val="24"/>
          <w:lang w:val="de-DE"/>
        </w:rPr>
        <w:lastRenderedPageBreak/>
        <w:t>Seznam</w:t>
      </w:r>
      <w:proofErr w:type="spellEnd"/>
      <w:r>
        <w:rPr>
          <w:rFonts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cs="Times New Roman"/>
          <w:sz w:val="24"/>
          <w:szCs w:val="24"/>
          <w:lang w:val="de-DE"/>
        </w:rPr>
        <w:t>použitých</w:t>
      </w:r>
      <w:proofErr w:type="spellEnd"/>
      <w:r>
        <w:rPr>
          <w:rFonts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cs="Times New Roman"/>
          <w:sz w:val="24"/>
          <w:szCs w:val="24"/>
          <w:lang w:val="de-DE"/>
        </w:rPr>
        <w:t>materiálů</w:t>
      </w:r>
      <w:proofErr w:type="spellEnd"/>
      <w:r>
        <w:rPr>
          <w:rFonts w:cs="Times New Roman"/>
          <w:sz w:val="24"/>
          <w:szCs w:val="24"/>
          <w:lang w:val="de-DE"/>
        </w:rPr>
        <w:t>:</w:t>
      </w:r>
    </w:p>
    <w:p w:rsidR="007736D0" w:rsidRPr="0044583B" w:rsidRDefault="0044583B" w:rsidP="007736D0">
      <w:pPr>
        <w:pStyle w:val="Odstavecseseznamem"/>
        <w:numPr>
          <w:ilvl w:val="0"/>
          <w:numId w:val="3"/>
        </w:numPr>
        <w:rPr>
          <w:rFonts w:cs="Times New Roman"/>
          <w:sz w:val="24"/>
          <w:szCs w:val="24"/>
          <w:lang w:val="de-DE"/>
        </w:rPr>
      </w:pPr>
      <w:r>
        <w:t xml:space="preserve">DUSILOVÁ, Doris. </w:t>
      </w:r>
      <w:proofErr w:type="spellStart"/>
      <w:r>
        <w:rPr>
          <w:i/>
          <w:iCs/>
        </w:rPr>
        <w:t>Sprechen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rPr>
          <w:i/>
          <w:iCs/>
        </w:rPr>
        <w:t>?: učebnice němčiny pro střední a jazykové školy</w:t>
      </w:r>
      <w:r>
        <w:t xml:space="preserve">. 2. </w:t>
      </w:r>
      <w:proofErr w:type="spellStart"/>
      <w:r>
        <w:t>přeprac</w:t>
      </w:r>
      <w:proofErr w:type="spellEnd"/>
      <w:r>
        <w:t>. vyd. Praha: Polyglot, 2002, 314 s., [28] s. příloh. ISBN 80-861-9513-9.</w:t>
      </w:r>
    </w:p>
    <w:p w:rsidR="0044583B" w:rsidRPr="0005736B" w:rsidRDefault="0044583B" w:rsidP="007736D0">
      <w:pPr>
        <w:pStyle w:val="Odstavecseseznamem"/>
        <w:numPr>
          <w:ilvl w:val="0"/>
          <w:numId w:val="3"/>
        </w:numPr>
        <w:rPr>
          <w:rFonts w:cs="Times New Roman"/>
          <w:sz w:val="24"/>
          <w:szCs w:val="24"/>
          <w:lang w:val="de-DE"/>
        </w:rPr>
      </w:pPr>
      <w:r>
        <w:t xml:space="preserve">AL]., Doris </w:t>
      </w:r>
      <w:proofErr w:type="gramStart"/>
      <w:r>
        <w:t>Dusilová ... [et</w:t>
      </w:r>
      <w:proofErr w:type="gramEnd"/>
      <w:r>
        <w:t xml:space="preserve">]. </w:t>
      </w:r>
      <w:r>
        <w:rPr>
          <w:i/>
          <w:iCs/>
        </w:rPr>
        <w:t>Nová cvičebnice německé gramatiky: 8800 příkladů s řešením na protější straně</w:t>
      </w:r>
      <w:r>
        <w:t>. 3. vyd. Praha: Polyglot, 2001. ISBN 978-808-6195-100.</w:t>
      </w:r>
    </w:p>
    <w:p w:rsidR="0005736B" w:rsidRPr="007736D0" w:rsidRDefault="0005736B" w:rsidP="007736D0">
      <w:pPr>
        <w:pStyle w:val="Odstavecseseznamem"/>
        <w:numPr>
          <w:ilvl w:val="0"/>
          <w:numId w:val="3"/>
        </w:numPr>
        <w:rPr>
          <w:rFonts w:cs="Times New Roman"/>
          <w:sz w:val="24"/>
          <w:szCs w:val="24"/>
          <w:lang w:val="de-DE"/>
        </w:rPr>
      </w:pPr>
      <w:bookmarkStart w:id="0" w:name="_GoBack"/>
      <w:proofErr w:type="spellStart"/>
      <w:r>
        <w:rPr>
          <w:i/>
          <w:iCs/>
        </w:rPr>
        <w:t>Duden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die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Rechtschreibung</w:t>
      </w:r>
      <w:proofErr w:type="spellEnd"/>
      <w:r>
        <w:t xml:space="preserve">. 24., </w:t>
      </w:r>
      <w:proofErr w:type="spellStart"/>
      <w:r>
        <w:t>vollig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bearbeitete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erweiterte</w:t>
      </w:r>
      <w:proofErr w:type="spellEnd"/>
      <w:r>
        <w:t xml:space="preserve"> </w:t>
      </w:r>
      <w:proofErr w:type="spellStart"/>
      <w:r>
        <w:t>Aufl</w:t>
      </w:r>
      <w:proofErr w:type="spellEnd"/>
      <w:r>
        <w:t xml:space="preserve">. Mannheim: </w:t>
      </w:r>
      <w:proofErr w:type="spellStart"/>
      <w:r>
        <w:t>Dudenverlag</w:t>
      </w:r>
      <w:proofErr w:type="spellEnd"/>
      <w:r>
        <w:t>, 2006, 1216 s. ISBN 34-110-4014-9.</w:t>
      </w:r>
    </w:p>
    <w:bookmarkEnd w:id="0"/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t>Seznam použitých zdrojů:</w:t>
      </w:r>
    </w:p>
    <w:p w:rsidR="000B53E2" w:rsidRPr="000B53E2" w:rsidRDefault="000B53E2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1E1" w:rsidRDefault="007761E1" w:rsidP="000515E4">
      <w:pPr>
        <w:spacing w:after="0" w:line="240" w:lineRule="auto"/>
      </w:pPr>
      <w:r>
        <w:separator/>
      </w:r>
    </w:p>
  </w:endnote>
  <w:endnote w:type="continuationSeparator" w:id="0">
    <w:p w:rsidR="007761E1" w:rsidRDefault="007761E1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1E1" w:rsidRDefault="007761E1" w:rsidP="000515E4">
      <w:pPr>
        <w:spacing w:after="0" w:line="240" w:lineRule="auto"/>
      </w:pPr>
      <w:r>
        <w:separator/>
      </w:r>
    </w:p>
  </w:footnote>
  <w:footnote w:type="continuationSeparator" w:id="0">
    <w:p w:rsidR="007761E1" w:rsidRDefault="007761E1" w:rsidP="000515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6B4"/>
    <w:multiLevelType w:val="hybridMultilevel"/>
    <w:tmpl w:val="214A6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513D55"/>
    <w:multiLevelType w:val="hybridMultilevel"/>
    <w:tmpl w:val="4244B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243D2"/>
    <w:rsid w:val="000515E4"/>
    <w:rsid w:val="0005736B"/>
    <w:rsid w:val="000B53E2"/>
    <w:rsid w:val="000D1075"/>
    <w:rsid w:val="001A212B"/>
    <w:rsid w:val="001A6BA2"/>
    <w:rsid w:val="001B4830"/>
    <w:rsid w:val="0021227A"/>
    <w:rsid w:val="00230E49"/>
    <w:rsid w:val="003804D3"/>
    <w:rsid w:val="003A15CA"/>
    <w:rsid w:val="003C05C6"/>
    <w:rsid w:val="0044583B"/>
    <w:rsid w:val="00503BE9"/>
    <w:rsid w:val="0062218D"/>
    <w:rsid w:val="006840F9"/>
    <w:rsid w:val="007736D0"/>
    <w:rsid w:val="007761E1"/>
    <w:rsid w:val="008C3894"/>
    <w:rsid w:val="009B09EA"/>
    <w:rsid w:val="00A634F7"/>
    <w:rsid w:val="00AB10F6"/>
    <w:rsid w:val="00AD02B0"/>
    <w:rsid w:val="00B03B65"/>
    <w:rsid w:val="00B30AEF"/>
    <w:rsid w:val="00B86BCE"/>
    <w:rsid w:val="00C14C0B"/>
    <w:rsid w:val="00C23E26"/>
    <w:rsid w:val="00CD6BCD"/>
    <w:rsid w:val="00E2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FEB91-80C7-4660-8A85-8E2BD5FDA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550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13</cp:revision>
  <dcterms:created xsi:type="dcterms:W3CDTF">2013-05-14T09:56:00Z</dcterms:created>
  <dcterms:modified xsi:type="dcterms:W3CDTF">2013-12-21T22:53:00Z</dcterms:modified>
</cp:coreProperties>
</file>