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634" w:rsidRDefault="00C53A8E" w:rsidP="00E16634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cs-CZ" w:eastAsia="cs-CZ"/>
        </w:rPr>
        <w:drawing>
          <wp:inline distT="0" distB="0" distL="0" distR="0">
            <wp:extent cx="5765800" cy="140970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634" w:rsidRDefault="00E16634" w:rsidP="00E16634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E16634" w:rsidRDefault="00E16634" w:rsidP="00E16634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E16634" w:rsidRDefault="00E16634" w:rsidP="00E16634">
      <w:pPr>
        <w:spacing w:after="0"/>
      </w:pPr>
    </w:p>
    <w:p w:rsidR="00E16634" w:rsidRDefault="00E16634" w:rsidP="00E16634">
      <w:pPr>
        <w:spacing w:after="0"/>
      </w:pPr>
      <w:r>
        <w:t xml:space="preserve">Název materiálu:  </w:t>
      </w:r>
    </w:p>
    <w:p w:rsidR="00E16634" w:rsidRDefault="00E16634" w:rsidP="00E16634">
      <w:pPr>
        <w:spacing w:after="0"/>
      </w:pPr>
      <w:r>
        <w:rPr>
          <w:b/>
          <w:bCs/>
        </w:rPr>
        <w:t>VY_</w:t>
      </w:r>
      <w:r w:rsidR="00177D99">
        <w:rPr>
          <w:b/>
          <w:bCs/>
        </w:rPr>
        <w:t>1</w:t>
      </w:r>
      <w:r w:rsidR="002C2797">
        <w:rPr>
          <w:b/>
          <w:bCs/>
        </w:rPr>
        <w:t>2_INOVACE_</w:t>
      </w:r>
      <w:r>
        <w:rPr>
          <w:b/>
          <w:bCs/>
        </w:rPr>
        <w:t>CJS.2.Dro.03_KOLOBEH</w:t>
      </w:r>
      <w:r w:rsidR="00FE51B2">
        <w:rPr>
          <w:b/>
          <w:bCs/>
        </w:rPr>
        <w:t>_</w:t>
      </w:r>
      <w:r>
        <w:rPr>
          <w:b/>
          <w:bCs/>
        </w:rPr>
        <w:t xml:space="preserve"> VODY</w:t>
      </w:r>
      <w:r w:rsidR="00FE51B2">
        <w:rPr>
          <w:b/>
          <w:bCs/>
        </w:rPr>
        <w:t>_</w:t>
      </w:r>
      <w:r>
        <w:rPr>
          <w:b/>
          <w:bCs/>
        </w:rPr>
        <w:t xml:space="preserve"> V</w:t>
      </w:r>
      <w:r w:rsidR="00FE51B2">
        <w:rPr>
          <w:b/>
          <w:bCs/>
        </w:rPr>
        <w:t>_</w:t>
      </w:r>
      <w:r>
        <w:rPr>
          <w:b/>
          <w:bCs/>
        </w:rPr>
        <w:t xml:space="preserve"> PRIRODE</w:t>
      </w:r>
    </w:p>
    <w:p w:rsidR="00E16634" w:rsidRDefault="00E16634" w:rsidP="00E16634">
      <w:pPr>
        <w:spacing w:after="0"/>
      </w:pPr>
    </w:p>
    <w:p w:rsidR="00E16634" w:rsidRDefault="00E16634" w:rsidP="00E16634">
      <w:pPr>
        <w:spacing w:after="0"/>
        <w:rPr>
          <w:b/>
        </w:rPr>
      </w:pPr>
      <w:r>
        <w:t>Datum</w:t>
      </w:r>
      <w:r>
        <w:rPr>
          <w:b/>
        </w:rPr>
        <w:t>: 18.2.2014</w:t>
      </w:r>
    </w:p>
    <w:p w:rsidR="00E16634" w:rsidRDefault="00E16634" w:rsidP="00E16634">
      <w:pPr>
        <w:spacing w:after="0"/>
      </w:pPr>
    </w:p>
    <w:p w:rsidR="00E16634" w:rsidRDefault="00E16634" w:rsidP="00E16634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E16634" w:rsidRDefault="00E16634" w:rsidP="00E1663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E16634" w:rsidRDefault="00E16634" w:rsidP="00E1663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E16634" w:rsidRDefault="00E16634" w:rsidP="00E1663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E16634" w:rsidRDefault="00E16634" w:rsidP="00E1663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E16634" w:rsidRDefault="00E16634" w:rsidP="00E16634">
      <w:pPr>
        <w:spacing w:after="0"/>
      </w:pPr>
    </w:p>
    <w:p w:rsidR="00E16634" w:rsidRDefault="00E16634" w:rsidP="00E16634">
      <w:pPr>
        <w:spacing w:after="0"/>
        <w:rPr>
          <w:b/>
        </w:rPr>
      </w:pPr>
      <w:r>
        <w:t xml:space="preserve">Název: </w:t>
      </w:r>
      <w:r>
        <w:rPr>
          <w:b/>
          <w:bCs/>
        </w:rPr>
        <w:t>KOLOBĚH VODY V PŘÍRODĚ</w:t>
      </w:r>
      <w:r>
        <w:rPr>
          <w:b/>
        </w:rPr>
        <w:br/>
      </w:r>
    </w:p>
    <w:p w:rsidR="00E16634" w:rsidRDefault="00E16634" w:rsidP="00E16634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E16634" w:rsidRDefault="00E16634" w:rsidP="00E16634">
      <w:pPr>
        <w:spacing w:after="0"/>
      </w:pPr>
    </w:p>
    <w:p w:rsidR="00E16634" w:rsidRDefault="00E16634" w:rsidP="00E16634">
      <w:pPr>
        <w:spacing w:after="0"/>
      </w:pPr>
      <w:r>
        <w:t xml:space="preserve">Název projektu: </w:t>
      </w:r>
      <w:r>
        <w:rPr>
          <w:b/>
          <w:bCs/>
        </w:rPr>
        <w:t xml:space="preserve">UČÍME SE </w:t>
      </w:r>
      <w:smartTag w:uri="urn:schemas-microsoft-com:office:smarttags" w:element="place">
        <w:r>
          <w:rPr>
            <w:b/>
            <w:bCs/>
          </w:rPr>
          <w:t>S RADOSTÍ</w:t>
        </w:r>
      </w:smartTag>
    </w:p>
    <w:p w:rsidR="00E16634" w:rsidRDefault="00E16634" w:rsidP="00E16634">
      <w:pPr>
        <w:rPr>
          <w:b/>
          <w:sz w:val="28"/>
          <w:szCs w:val="28"/>
        </w:rPr>
      </w:pPr>
    </w:p>
    <w:p w:rsidR="00E16634" w:rsidRDefault="00E16634" w:rsidP="00E16634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E16634" w:rsidRPr="002C2797" w:rsidRDefault="00E16634" w:rsidP="00E16634">
      <w:pPr>
        <w:rPr>
          <w:sz w:val="24"/>
          <w:szCs w:val="24"/>
        </w:rPr>
      </w:pPr>
      <w:r w:rsidRPr="002C2797">
        <w:rPr>
          <w:sz w:val="24"/>
          <w:szCs w:val="24"/>
        </w:rPr>
        <w:t>Materiál slouží k osvojení poznatků o vodě a jejím putování po Zemi v různých podobách.</w:t>
      </w:r>
    </w:p>
    <w:p w:rsidR="00E16634" w:rsidRDefault="00E16634" w:rsidP="00E16634">
      <w:pPr>
        <w:rPr>
          <w:b/>
          <w:sz w:val="28"/>
          <w:szCs w:val="28"/>
        </w:rPr>
      </w:pPr>
    </w:p>
    <w:p w:rsidR="00E16634" w:rsidRDefault="00E16634" w:rsidP="00E166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Postup:</w:t>
      </w:r>
    </w:p>
    <w:p w:rsidR="00E16634" w:rsidRPr="002C2797" w:rsidRDefault="00E16634" w:rsidP="00E16634">
      <w:pPr>
        <w:rPr>
          <w:sz w:val="24"/>
          <w:szCs w:val="24"/>
        </w:rPr>
      </w:pPr>
      <w:r w:rsidRPr="002C2797">
        <w:rPr>
          <w:sz w:val="24"/>
          <w:szCs w:val="24"/>
        </w:rPr>
        <w:t xml:space="preserve">Děti dostanou nejprve text k přečtení. </w:t>
      </w:r>
      <w:r w:rsidR="0061511B" w:rsidRPr="002C2797">
        <w:rPr>
          <w:sz w:val="24"/>
          <w:szCs w:val="24"/>
        </w:rPr>
        <w:t xml:space="preserve">Dále doplňují výrazy do vět, které jsou téměř identické s předešlým textem. Tyto výrazy si vlastně opakují.  </w:t>
      </w:r>
    </w:p>
    <w:p w:rsidR="0061511B" w:rsidRPr="002C2797" w:rsidRDefault="0061511B" w:rsidP="00E16634">
      <w:pPr>
        <w:rPr>
          <w:sz w:val="24"/>
          <w:szCs w:val="24"/>
        </w:rPr>
      </w:pPr>
      <w:r w:rsidRPr="002C2797">
        <w:rPr>
          <w:sz w:val="24"/>
          <w:szCs w:val="24"/>
        </w:rPr>
        <w:t xml:space="preserve">Dalším úkolem je vystřihnout 9 šipek, přečíst si text a přilepit k jednoduchému obrázku. Musí si uvědomit, jak probíhá koloběh vody, aby správně šipku přiřadily. </w:t>
      </w:r>
    </w:p>
    <w:p w:rsidR="00FD4EC2" w:rsidRDefault="00FD4EC2">
      <w:pPr>
        <w:rPr>
          <w:sz w:val="24"/>
          <w:szCs w:val="24"/>
        </w:rPr>
      </w:pPr>
    </w:p>
    <w:p w:rsidR="00FD4EC2" w:rsidRPr="00FD4EC2" w:rsidRDefault="00FD4EC2">
      <w:pPr>
        <w:rPr>
          <w:b/>
          <w:sz w:val="24"/>
          <w:szCs w:val="24"/>
        </w:rPr>
      </w:pPr>
      <w:r w:rsidRPr="00FD4EC2">
        <w:rPr>
          <w:b/>
          <w:sz w:val="24"/>
          <w:szCs w:val="24"/>
        </w:rPr>
        <w:t>Přečti si text:</w:t>
      </w:r>
    </w:p>
    <w:p w:rsidR="006205D9" w:rsidRDefault="00ED4522">
      <w:pPr>
        <w:rPr>
          <w:sz w:val="24"/>
          <w:szCs w:val="24"/>
        </w:rPr>
      </w:pPr>
      <w:r>
        <w:rPr>
          <w:sz w:val="24"/>
          <w:szCs w:val="24"/>
        </w:rPr>
        <w:t>KOLOBĚH VODY</w:t>
      </w:r>
    </w:p>
    <w:p w:rsidR="00ED4522" w:rsidRDefault="00ED4522">
      <w:pPr>
        <w:rPr>
          <w:sz w:val="24"/>
          <w:szCs w:val="24"/>
        </w:rPr>
      </w:pPr>
      <w:r>
        <w:rPr>
          <w:sz w:val="24"/>
          <w:szCs w:val="24"/>
        </w:rPr>
        <w:t>Vzduch kolem nás obsahuje vodu. Když po dešti vysvitne sluníčko a my pozorujeme kaluž, vidíme, jak voda pomalu “mizí”, vypařuje se slunečním teplem. Voda se proměňuje v páru a mísí se s dalšími prvky vzduchu. Vzduch nasycený vodními parami je nejprve teplý, když však stoupne vzhůru, ochladí se a promění se v mraky. Ty se pak zvětšují a zvětšují a zůstávají viset nad zemí. Když se vzduch ochladí, spousty vodních kapiček se v mraku neudrží a spadnou na zem jako déšť. D</w:t>
      </w:r>
      <w:r w:rsidR="00FD4EC2">
        <w:rPr>
          <w:sz w:val="24"/>
          <w:szCs w:val="24"/>
        </w:rPr>
        <w:t>ešťová voda</w:t>
      </w:r>
      <w:r>
        <w:rPr>
          <w:sz w:val="24"/>
          <w:szCs w:val="24"/>
        </w:rPr>
        <w:t xml:space="preserve"> se</w:t>
      </w:r>
      <w:r w:rsidR="00FD4EC2">
        <w:rPr>
          <w:sz w:val="24"/>
          <w:szCs w:val="24"/>
        </w:rPr>
        <w:t xml:space="preserve"> vsakuje, jiná stéká a v</w:t>
      </w:r>
      <w:r>
        <w:rPr>
          <w:sz w:val="24"/>
          <w:szCs w:val="24"/>
        </w:rPr>
        <w:t xml:space="preserve"> řekách teč</w:t>
      </w:r>
      <w:r w:rsidR="00FD4EC2">
        <w:rPr>
          <w:sz w:val="24"/>
          <w:szCs w:val="24"/>
        </w:rPr>
        <w:t>e</w:t>
      </w:r>
      <w:r>
        <w:rPr>
          <w:sz w:val="24"/>
          <w:szCs w:val="24"/>
        </w:rPr>
        <w:t xml:space="preserve"> do moře</w:t>
      </w:r>
      <w:r w:rsidR="00FD4EC2">
        <w:rPr>
          <w:sz w:val="24"/>
          <w:szCs w:val="24"/>
        </w:rPr>
        <w:t>. V</w:t>
      </w:r>
      <w:r>
        <w:rPr>
          <w:sz w:val="24"/>
          <w:szCs w:val="24"/>
        </w:rPr>
        <w:t xml:space="preserve">odu z moří slunce svým teplem znovu promění v páru a koloběh se opakuje od začátku. </w:t>
      </w:r>
    </w:p>
    <w:p w:rsidR="00ED4522" w:rsidRDefault="00ED4522">
      <w:pPr>
        <w:rPr>
          <w:sz w:val="24"/>
          <w:szCs w:val="24"/>
        </w:rPr>
      </w:pPr>
    </w:p>
    <w:p w:rsidR="00ED4522" w:rsidRDefault="00ED4522">
      <w:pPr>
        <w:rPr>
          <w:sz w:val="24"/>
          <w:szCs w:val="24"/>
        </w:rPr>
      </w:pPr>
    </w:p>
    <w:p w:rsidR="00ED4522" w:rsidRPr="00ED4522" w:rsidRDefault="00ED4522">
      <w:pPr>
        <w:rPr>
          <w:b/>
          <w:sz w:val="24"/>
          <w:szCs w:val="24"/>
        </w:rPr>
      </w:pPr>
      <w:r w:rsidRPr="00ED4522">
        <w:rPr>
          <w:b/>
          <w:sz w:val="24"/>
          <w:szCs w:val="24"/>
        </w:rPr>
        <w:t>Doplň věty:</w:t>
      </w:r>
    </w:p>
    <w:p w:rsidR="00ED4522" w:rsidRDefault="00ED4522">
      <w:pPr>
        <w:rPr>
          <w:sz w:val="24"/>
          <w:szCs w:val="24"/>
        </w:rPr>
      </w:pPr>
      <w:r>
        <w:rPr>
          <w:sz w:val="24"/>
          <w:szCs w:val="24"/>
        </w:rPr>
        <w:t xml:space="preserve">Slunečním teplem se voda </w:t>
      </w:r>
      <w:r w:rsidR="0061511B">
        <w:rPr>
          <w:sz w:val="24"/>
          <w:szCs w:val="24"/>
        </w:rPr>
        <w:t>z</w:t>
      </w:r>
      <w:r>
        <w:rPr>
          <w:sz w:val="24"/>
          <w:szCs w:val="24"/>
        </w:rPr>
        <w:t xml:space="preserve"> kaluž</w:t>
      </w:r>
      <w:r w:rsidR="0061511B">
        <w:rPr>
          <w:sz w:val="24"/>
          <w:szCs w:val="24"/>
        </w:rPr>
        <w:t>e</w:t>
      </w:r>
      <w:r>
        <w:rPr>
          <w:sz w:val="24"/>
          <w:szCs w:val="24"/>
        </w:rPr>
        <w:t xml:space="preserve"> pomalu…………………………………</w:t>
      </w:r>
      <w:r w:rsidR="00FD4EC2">
        <w:rPr>
          <w:sz w:val="24"/>
          <w:szCs w:val="24"/>
        </w:rPr>
        <w:t xml:space="preserve"> .</w:t>
      </w:r>
    </w:p>
    <w:p w:rsidR="00FD4EC2" w:rsidRDefault="00ED4522">
      <w:pPr>
        <w:rPr>
          <w:sz w:val="24"/>
          <w:szCs w:val="24"/>
        </w:rPr>
      </w:pPr>
      <w:r>
        <w:rPr>
          <w:sz w:val="24"/>
          <w:szCs w:val="24"/>
        </w:rPr>
        <w:t>Vzduch nasycený ……………………….  ……………………………</w:t>
      </w:r>
      <w:r w:rsidR="00FD4EC2">
        <w:rPr>
          <w:sz w:val="24"/>
          <w:szCs w:val="24"/>
        </w:rPr>
        <w:t xml:space="preserve"> j</w:t>
      </w:r>
      <w:r w:rsidR="00DE3A1E">
        <w:rPr>
          <w:sz w:val="24"/>
          <w:szCs w:val="24"/>
        </w:rPr>
        <w:t>e</w:t>
      </w:r>
      <w:r w:rsidR="00FD4EC2">
        <w:rPr>
          <w:sz w:val="24"/>
          <w:szCs w:val="24"/>
        </w:rPr>
        <w:t xml:space="preserve"> nejprve teplý, když však stoupne </w:t>
      </w:r>
    </w:p>
    <w:p w:rsidR="00ED4522" w:rsidRDefault="00FD4EC2">
      <w:pPr>
        <w:rPr>
          <w:sz w:val="24"/>
          <w:szCs w:val="24"/>
        </w:rPr>
      </w:pPr>
      <w:r>
        <w:rPr>
          <w:sz w:val="24"/>
          <w:szCs w:val="24"/>
        </w:rPr>
        <w:t>vzhůru, ochladí se a promění se v …………………………. .</w:t>
      </w:r>
    </w:p>
    <w:p w:rsidR="00FD4EC2" w:rsidRDefault="00FD4EC2" w:rsidP="00FD4EC2">
      <w:pPr>
        <w:rPr>
          <w:sz w:val="24"/>
          <w:szCs w:val="24"/>
        </w:rPr>
      </w:pPr>
      <w:r>
        <w:rPr>
          <w:sz w:val="24"/>
          <w:szCs w:val="24"/>
        </w:rPr>
        <w:t xml:space="preserve">Když se …………………. ochladí, spousty ……………………. ………………….. se v mraku neudrží a spadnou </w:t>
      </w:r>
    </w:p>
    <w:p w:rsidR="00FD4EC2" w:rsidRDefault="00FD4EC2" w:rsidP="00FD4EC2">
      <w:pPr>
        <w:rPr>
          <w:sz w:val="24"/>
          <w:szCs w:val="24"/>
        </w:rPr>
      </w:pPr>
      <w:r>
        <w:rPr>
          <w:sz w:val="24"/>
          <w:szCs w:val="24"/>
        </w:rPr>
        <w:t xml:space="preserve">na zem jako ……………….. . </w:t>
      </w:r>
    </w:p>
    <w:p w:rsidR="00FD4EC2" w:rsidRDefault="00FD4EC2" w:rsidP="00FD4EC2">
      <w:pPr>
        <w:rPr>
          <w:sz w:val="24"/>
          <w:szCs w:val="24"/>
        </w:rPr>
      </w:pPr>
      <w:r>
        <w:rPr>
          <w:sz w:val="24"/>
          <w:szCs w:val="24"/>
        </w:rPr>
        <w:t xml:space="preserve">Dešťová voda se …………………… , jiná stéká a v …………………………. teče do ………………… . </w:t>
      </w:r>
    </w:p>
    <w:p w:rsidR="00FD4EC2" w:rsidRDefault="00FD4EC2" w:rsidP="00FD4EC2">
      <w:pPr>
        <w:rPr>
          <w:sz w:val="24"/>
          <w:szCs w:val="24"/>
        </w:rPr>
      </w:pPr>
      <w:r>
        <w:rPr>
          <w:sz w:val="24"/>
          <w:szCs w:val="24"/>
        </w:rPr>
        <w:t xml:space="preserve">Vodu z moří ……………………… svým ………………… znovu promění v ……………………. </w:t>
      </w:r>
    </w:p>
    <w:p w:rsidR="00FD4EC2" w:rsidRDefault="00FD4EC2" w:rsidP="00FD4EC2">
      <w:pPr>
        <w:rPr>
          <w:sz w:val="24"/>
          <w:szCs w:val="24"/>
        </w:rPr>
      </w:pPr>
      <w:r>
        <w:rPr>
          <w:sz w:val="24"/>
          <w:szCs w:val="24"/>
        </w:rPr>
        <w:t xml:space="preserve">a ……………………. se opakuje od začátku. </w:t>
      </w:r>
    </w:p>
    <w:p w:rsidR="00FD4EC2" w:rsidRDefault="00FD4EC2" w:rsidP="00FD4EC2">
      <w:pPr>
        <w:rPr>
          <w:sz w:val="24"/>
          <w:szCs w:val="24"/>
        </w:rPr>
      </w:pPr>
    </w:p>
    <w:p w:rsidR="00FD4EC2" w:rsidRDefault="00FD4EC2">
      <w:pPr>
        <w:rPr>
          <w:b/>
          <w:sz w:val="24"/>
          <w:szCs w:val="24"/>
        </w:rPr>
      </w:pPr>
    </w:p>
    <w:p w:rsidR="00FD4EC2" w:rsidRDefault="00FD4EC2">
      <w:pPr>
        <w:rPr>
          <w:b/>
          <w:sz w:val="24"/>
          <w:szCs w:val="24"/>
        </w:rPr>
      </w:pPr>
    </w:p>
    <w:p w:rsidR="00FD4EC2" w:rsidRDefault="00FD4EC2">
      <w:pPr>
        <w:rPr>
          <w:b/>
          <w:sz w:val="24"/>
          <w:szCs w:val="24"/>
        </w:rPr>
      </w:pPr>
    </w:p>
    <w:p w:rsidR="00FD4EC2" w:rsidRDefault="00FD4EC2">
      <w:pPr>
        <w:rPr>
          <w:b/>
          <w:sz w:val="24"/>
          <w:szCs w:val="24"/>
        </w:rPr>
      </w:pPr>
    </w:p>
    <w:p w:rsidR="00FD4EC2" w:rsidRPr="00FD4EC2" w:rsidRDefault="00FD4EC2">
      <w:pPr>
        <w:rPr>
          <w:b/>
          <w:sz w:val="24"/>
          <w:szCs w:val="24"/>
        </w:rPr>
      </w:pPr>
      <w:r w:rsidRPr="00FD4EC2">
        <w:rPr>
          <w:b/>
          <w:sz w:val="24"/>
          <w:szCs w:val="24"/>
        </w:rPr>
        <w:lastRenderedPageBreak/>
        <w:t>Vystřihni si šipky a přiřaď je k obrázku</w:t>
      </w:r>
      <w:r>
        <w:rPr>
          <w:b/>
          <w:sz w:val="24"/>
          <w:szCs w:val="24"/>
        </w:rPr>
        <w:t>:</w:t>
      </w:r>
    </w:p>
    <w:p w:rsidR="00ED4522" w:rsidRDefault="00ED4522">
      <w:pPr>
        <w:rPr>
          <w:sz w:val="24"/>
          <w:szCs w:val="24"/>
        </w:rPr>
      </w:pPr>
    </w:p>
    <w:p w:rsidR="008B1386" w:rsidRDefault="008B1386">
      <w:pPr>
        <w:rPr>
          <w:sz w:val="24"/>
          <w:szCs w:val="24"/>
        </w:rPr>
      </w:pPr>
    </w:p>
    <w:p w:rsidR="008B1386" w:rsidRDefault="008B1386">
      <w:pPr>
        <w:rPr>
          <w:sz w:val="24"/>
          <w:szCs w:val="24"/>
        </w:rPr>
      </w:pPr>
    </w:p>
    <w:p w:rsidR="008B1386" w:rsidRDefault="008B138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-23.6pt;margin-top:16.65pt;width:318pt;height:131.25pt;z-index:251651584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 w:rsidRPr="009A7E04">
                    <w:rPr>
                      <w:sz w:val="24"/>
                      <w:szCs w:val="24"/>
                    </w:rPr>
                    <w:t xml:space="preserve">Když se </w:t>
                  </w:r>
                  <w:r>
                    <w:rPr>
                      <w:sz w:val="24"/>
                      <w:szCs w:val="24"/>
                    </w:rPr>
                    <w:t>vodní pára</w:t>
                  </w:r>
                  <w:r w:rsidRPr="009A7E04">
                    <w:rPr>
                      <w:sz w:val="24"/>
                      <w:szCs w:val="24"/>
                    </w:rPr>
                    <w:t xml:space="preserve"> ochladí, změní se v kapalinu.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9A7E04">
                    <w:rPr>
                      <w:sz w:val="24"/>
                      <w:szCs w:val="24"/>
                    </w:rPr>
                    <w:t xml:space="preserve">Je-li </w:t>
                  </w:r>
                  <w:r>
                    <w:rPr>
                      <w:sz w:val="24"/>
                      <w:szCs w:val="24"/>
                    </w:rPr>
                    <w:t>kapiček</w:t>
                  </w:r>
                  <w:r w:rsidRPr="009A7E04">
                    <w:rPr>
                      <w:sz w:val="24"/>
                      <w:szCs w:val="24"/>
                    </w:rPr>
                    <w:t xml:space="preserve"> hodně a jsou-li těžké, oblak je neunese a padají na zem.</w:t>
                  </w:r>
                </w:p>
              </w:txbxContent>
            </v:textbox>
          </v:shape>
        </w:pict>
      </w:r>
    </w:p>
    <w:p w:rsidR="008B1386" w:rsidRDefault="008B138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13" style="position:absolute;margin-left:22.9pt;margin-top:-122.65pt;width:318pt;height:131.25pt;z-index:251649536">
            <v:textbox>
              <w:txbxContent>
                <w:p w:rsidR="008B1386" w:rsidRDefault="008B1386" w:rsidP="008B1386">
                  <w:pPr>
                    <w:spacing w:before="120" w:after="120"/>
                  </w:pPr>
                  <w:r w:rsidRPr="008B1386">
                    <w:rPr>
                      <w:sz w:val="24"/>
                      <w:szCs w:val="24"/>
                    </w:rPr>
                    <w:t>Slunečním záření se denně vypaří z moří a řek, z rostlin, živočichů a půdy miliony litrů vody.</w:t>
                  </w:r>
                </w:p>
                <w:p w:rsidR="008B1386" w:rsidRDefault="008B1386" w:rsidP="008B1386"/>
              </w:txbxContent>
            </v:textbox>
          </v:shape>
        </w:pict>
      </w:r>
    </w:p>
    <w:p w:rsidR="008B1386" w:rsidRDefault="008B1386">
      <w:pPr>
        <w:rPr>
          <w:sz w:val="24"/>
          <w:szCs w:val="24"/>
        </w:rPr>
      </w:pPr>
    </w:p>
    <w:p w:rsidR="008B1386" w:rsidRDefault="008B1386">
      <w:pPr>
        <w:rPr>
          <w:sz w:val="24"/>
          <w:szCs w:val="24"/>
        </w:rPr>
      </w:pPr>
    </w:p>
    <w:p w:rsidR="008B1386" w:rsidRDefault="008B1386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13" style="position:absolute;margin-left:139.4pt;margin-top:13.65pt;width:318pt;height:131.25pt;z-index:251652608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>Dešťová voda a voda z tajícího sněhu stéká do potoků a řek.</w:t>
                  </w:r>
                </w:p>
              </w:txbxContent>
            </v:textbox>
          </v:shape>
        </w:pict>
      </w:r>
    </w:p>
    <w:p w:rsidR="008B1386" w:rsidRPr="00483D19" w:rsidRDefault="008B1386">
      <w:pPr>
        <w:rPr>
          <w:sz w:val="24"/>
          <w:szCs w:val="24"/>
        </w:rPr>
      </w:pPr>
    </w:p>
    <w:p w:rsidR="00483D19" w:rsidRPr="00483D19" w:rsidRDefault="00483D19">
      <w:pPr>
        <w:rPr>
          <w:sz w:val="24"/>
          <w:szCs w:val="24"/>
        </w:rPr>
      </w:pPr>
    </w:p>
    <w:p w:rsidR="006205D9" w:rsidRDefault="006205D9"/>
    <w:p w:rsidR="006205D9" w:rsidRDefault="006205D9"/>
    <w:p w:rsidR="006205D9" w:rsidRDefault="0061511B">
      <w:r>
        <w:rPr>
          <w:noProof/>
        </w:rPr>
        <w:pict>
          <v:shape id="_x0000_s1032" type="#_x0000_t13" style="position:absolute;margin-left:9.75pt;margin-top:4.55pt;width:318pt;height:131.25pt;z-index:251654656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 w:rsidRPr="00867860">
                    <w:rPr>
                      <w:sz w:val="24"/>
                      <w:szCs w:val="24"/>
                    </w:rPr>
                    <w:t xml:space="preserve">Z podzemního jezera nebo </w:t>
                  </w:r>
                  <w:r>
                    <w:rPr>
                      <w:sz w:val="24"/>
                      <w:szCs w:val="24"/>
                    </w:rPr>
                    <w:t>pramenů</w:t>
                  </w:r>
                  <w:r w:rsidRPr="00867860">
                    <w:rPr>
                      <w:sz w:val="24"/>
                      <w:szCs w:val="24"/>
                    </w:rPr>
                    <w:t xml:space="preserve"> můžeme získat </w:t>
                  </w:r>
                  <w:r>
                    <w:rPr>
                      <w:sz w:val="24"/>
                      <w:szCs w:val="24"/>
                    </w:rPr>
                    <w:t xml:space="preserve">pitnou </w:t>
                  </w:r>
                  <w:r w:rsidRPr="00867860">
                    <w:rPr>
                      <w:sz w:val="24"/>
                      <w:szCs w:val="24"/>
                    </w:rPr>
                    <w:t>vodu</w:t>
                  </w:r>
                  <w:r>
                    <w:rPr>
                      <w:sz w:val="24"/>
                      <w:szCs w:val="24"/>
                    </w:rPr>
                    <w:t xml:space="preserve"> do studny</w:t>
                  </w:r>
                  <w:r w:rsidRPr="00867860">
                    <w:rPr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6205D9" w:rsidRDefault="006205D9"/>
    <w:p w:rsidR="008B1386" w:rsidRDefault="008B1386"/>
    <w:p w:rsidR="008B1386" w:rsidRDefault="008B1386"/>
    <w:p w:rsidR="008B1386" w:rsidRDefault="008B1386"/>
    <w:p w:rsidR="008B1386" w:rsidRDefault="0061511B">
      <w:r>
        <w:rPr>
          <w:noProof/>
        </w:rPr>
        <w:pict>
          <v:shape id="_x0000_s1033" type="#_x0000_t13" style="position:absolute;margin-left:135.25pt;margin-top:4.5pt;width:318pt;height:131.25pt;z-index:251655680">
            <v:textbox>
              <w:txbxContent>
                <w:p w:rsidR="008B1386" w:rsidRDefault="008F6638" w:rsidP="008636C1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Podzemní </w:t>
                  </w:r>
                  <w:r w:rsidR="008B1386">
                    <w:rPr>
                      <w:sz w:val="24"/>
                      <w:szCs w:val="24"/>
                    </w:rPr>
                    <w:t xml:space="preserve">voda </w:t>
                  </w:r>
                  <w:r>
                    <w:rPr>
                      <w:sz w:val="24"/>
                      <w:szCs w:val="24"/>
                    </w:rPr>
                    <w:t xml:space="preserve">se </w:t>
                  </w:r>
                  <w:r w:rsidR="008B1386">
                    <w:rPr>
                      <w:sz w:val="24"/>
                      <w:szCs w:val="24"/>
                    </w:rPr>
                    <w:t>vytlačí na povrch, vznikne pramen.</w:t>
                  </w:r>
                  <w:r w:rsidR="00E16634" w:rsidRPr="00E16634">
                    <w:rPr>
                      <w:sz w:val="24"/>
                      <w:szCs w:val="24"/>
                    </w:rPr>
                    <w:t xml:space="preserve"> </w:t>
                  </w:r>
                  <w:r w:rsidR="00E16634">
                    <w:rPr>
                      <w:sz w:val="24"/>
                      <w:szCs w:val="24"/>
                    </w:rPr>
                    <w:t>Většinou na horách.</w:t>
                  </w:r>
                </w:p>
              </w:txbxContent>
            </v:textbox>
          </v:shape>
        </w:pict>
      </w:r>
    </w:p>
    <w:p w:rsidR="008B1386" w:rsidRDefault="008B1386"/>
    <w:p w:rsidR="008B1386" w:rsidRDefault="008B1386"/>
    <w:p w:rsidR="008B1386" w:rsidRDefault="008B1386"/>
    <w:p w:rsidR="008B1386" w:rsidRDefault="008B1386"/>
    <w:p w:rsidR="008B1386" w:rsidRDefault="008B1386"/>
    <w:p w:rsidR="008B1386" w:rsidRDefault="008B1386"/>
    <w:p w:rsidR="008B1386" w:rsidRDefault="0061511B">
      <w:r>
        <w:rPr>
          <w:noProof/>
        </w:rPr>
        <w:lastRenderedPageBreak/>
        <w:pict>
          <v:shape id="_x0000_s1031" type="#_x0000_t13" style="position:absolute;margin-left:-15.7pt;margin-top:-28pt;width:318pt;height:131.25pt;z-index:251653632">
            <v:textbox>
              <w:txbxContent>
                <w:p w:rsidR="008F6638" w:rsidRDefault="008F6638" w:rsidP="008B1386">
                  <w:pPr>
                    <w:rPr>
                      <w:sz w:val="24"/>
                      <w:szCs w:val="24"/>
                    </w:rPr>
                  </w:pPr>
                </w:p>
                <w:p w:rsidR="008B1386" w:rsidRDefault="008B1386" w:rsidP="008B1386">
                  <w:r w:rsidRPr="00867860">
                    <w:rPr>
                      <w:sz w:val="24"/>
                      <w:szCs w:val="24"/>
                    </w:rPr>
                    <w:t>Vod</w:t>
                  </w:r>
                  <w:r w:rsidR="00C53A8E">
                    <w:rPr>
                      <w:sz w:val="24"/>
                      <w:szCs w:val="24"/>
                    </w:rPr>
                    <w:t>a z potoků a řek odtéká do jezer</w:t>
                  </w:r>
                  <w:r w:rsidRPr="00867860">
                    <w:rPr>
                      <w:sz w:val="24"/>
                      <w:szCs w:val="24"/>
                    </w:rPr>
                    <w:t>, moří a oceánů.</w:t>
                  </w:r>
                </w:p>
              </w:txbxContent>
            </v:textbox>
          </v:shape>
        </w:pict>
      </w:r>
    </w:p>
    <w:p w:rsidR="008B1386" w:rsidRDefault="008B1386"/>
    <w:p w:rsidR="008B1386" w:rsidRDefault="008B1386"/>
    <w:p w:rsidR="008B1386" w:rsidRDefault="0061511B">
      <w:r>
        <w:rPr>
          <w:noProof/>
        </w:rPr>
        <w:pict>
          <v:shape id="_x0000_s1034" type="#_x0000_t13" style="position:absolute;margin-left:149.85pt;margin-top:8.3pt;width:318pt;height:131.25pt;z-index:251656704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>Určitá část vody zůstane v půdě, část pronikne na nepropustnou vrstvu horniny nebo jílu. Tam se tvoří podzemní jezera.</w:t>
                  </w:r>
                </w:p>
              </w:txbxContent>
            </v:textbox>
          </v:shape>
        </w:pict>
      </w:r>
    </w:p>
    <w:p w:rsidR="008B1386" w:rsidRDefault="008B1386"/>
    <w:p w:rsidR="008B1386" w:rsidRDefault="008B1386"/>
    <w:p w:rsidR="006205D9" w:rsidRDefault="006205D9"/>
    <w:p w:rsidR="008B1386" w:rsidRDefault="0061511B">
      <w:pPr>
        <w:rPr>
          <w:noProof/>
        </w:rPr>
      </w:pPr>
      <w:r>
        <w:rPr>
          <w:noProof/>
        </w:rPr>
        <w:pict>
          <v:shape id="_x0000_s1028" type="#_x0000_t13" style="position:absolute;margin-left:-15.7pt;margin-top:24.65pt;width:318pt;height:131.25pt;z-index:251650560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 w:rsidRPr="00867860">
                    <w:rPr>
                      <w:sz w:val="24"/>
                      <w:szCs w:val="24"/>
                    </w:rPr>
                    <w:t xml:space="preserve">Některá voda se vsakuje do země. Kořeny </w:t>
                  </w:r>
                  <w:r>
                    <w:rPr>
                      <w:sz w:val="24"/>
                      <w:szCs w:val="24"/>
                    </w:rPr>
                    <w:t xml:space="preserve">rostlin </w:t>
                  </w:r>
                  <w:r w:rsidRPr="00867860">
                    <w:rPr>
                      <w:sz w:val="24"/>
                      <w:szCs w:val="24"/>
                    </w:rPr>
                    <w:t>ji čerpají spolu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67860">
                    <w:rPr>
                      <w:sz w:val="24"/>
                      <w:szCs w:val="24"/>
                    </w:rPr>
                    <w:t>s živinami pro svůj život. Část vody zachytí v lese mech.</w:t>
                  </w:r>
                </w:p>
              </w:txbxContent>
            </v:textbox>
          </v:shape>
        </w:pict>
      </w:r>
    </w:p>
    <w:p w:rsidR="008B1386" w:rsidRDefault="008B1386">
      <w:pPr>
        <w:rPr>
          <w:noProof/>
        </w:rPr>
      </w:pPr>
    </w:p>
    <w:p w:rsidR="008B1386" w:rsidRDefault="008B1386">
      <w:pPr>
        <w:rPr>
          <w:noProof/>
        </w:rPr>
      </w:pPr>
    </w:p>
    <w:p w:rsidR="008B1386" w:rsidRDefault="008B1386">
      <w:pPr>
        <w:rPr>
          <w:noProof/>
        </w:rPr>
      </w:pPr>
    </w:p>
    <w:p w:rsidR="008B1386" w:rsidRDefault="008B1386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  <w:r>
        <w:rPr>
          <w:noProof/>
        </w:rPr>
        <w:pict>
          <v:shape id="_x0000_s1026" type="#_x0000_t13" style="position:absolute;margin-left:62.35pt;margin-top:3.25pt;width:318pt;height:131.25pt;z-index:251648512">
            <v:textbox>
              <w:txbxContent>
                <w:p w:rsidR="008B1386" w:rsidRDefault="008B1386" w:rsidP="008F6638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>Droboučké neviditelné kapičky vláhy stoupají do vzduchu a ochlazují se. S</w:t>
                  </w:r>
                  <w:r w:rsidRPr="009A7E04">
                    <w:rPr>
                      <w:sz w:val="24"/>
                      <w:szCs w:val="24"/>
                    </w:rPr>
                    <w:t>pojují se do větších kapek vody, které spolu tvoří oblak.</w:t>
                  </w:r>
                </w:p>
              </w:txbxContent>
            </v:textbox>
          </v:shape>
        </w:pict>
      </w: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8B1386" w:rsidRDefault="008B1386">
      <w:pPr>
        <w:rPr>
          <w:noProof/>
        </w:rPr>
      </w:pPr>
    </w:p>
    <w:p w:rsidR="008B1386" w:rsidRDefault="008B1386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61511B" w:rsidRDefault="0061511B">
      <w:pPr>
        <w:rPr>
          <w:noProof/>
        </w:rPr>
      </w:pPr>
    </w:p>
    <w:p w:rsidR="00E16634" w:rsidRDefault="00E1663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VERZE PRO PRVNÍ ROČNÍK:</w:t>
      </w:r>
    </w:p>
    <w:p w:rsidR="009217EB" w:rsidRDefault="009217EB">
      <w:pPr>
        <w:rPr>
          <w:b/>
          <w:sz w:val="24"/>
          <w:szCs w:val="24"/>
        </w:rPr>
      </w:pPr>
      <w:r w:rsidRPr="00FD4EC2">
        <w:rPr>
          <w:b/>
          <w:sz w:val="24"/>
          <w:szCs w:val="24"/>
        </w:rPr>
        <w:t>Vystřihni si šipky a přiřaď je k obrázku</w:t>
      </w:r>
      <w:r>
        <w:rPr>
          <w:b/>
          <w:sz w:val="24"/>
          <w:szCs w:val="24"/>
        </w:rPr>
        <w:t>:</w:t>
      </w:r>
    </w:p>
    <w:p w:rsidR="009217EB" w:rsidRPr="009217EB" w:rsidRDefault="009217EB">
      <w:pPr>
        <w:rPr>
          <w:b/>
          <w:sz w:val="24"/>
          <w:szCs w:val="24"/>
        </w:rPr>
      </w:pPr>
    </w:p>
    <w:p w:rsidR="009217EB" w:rsidRDefault="009217EB">
      <w:pPr>
        <w:rPr>
          <w:noProof/>
        </w:rPr>
      </w:pPr>
    </w:p>
    <w:p w:rsidR="008B1386" w:rsidRDefault="005E6322">
      <w:pPr>
        <w:rPr>
          <w:noProof/>
        </w:rPr>
      </w:pPr>
      <w:r>
        <w:rPr>
          <w:noProof/>
        </w:rPr>
        <w:pict>
          <v:shape id="_x0000_s1038" type="#_x0000_t13" style="position:absolute;margin-left:265.3pt;margin-top:-41.35pt;width:235.45pt;height:95.1pt;z-index:251659776">
            <v:textbox>
              <w:txbxContent>
                <w:p w:rsidR="005E6322" w:rsidRDefault="005E6322" w:rsidP="005E6322">
                  <w:pPr>
                    <w:spacing w:before="120" w:after="120"/>
                  </w:pPr>
                  <w:r w:rsidRPr="00AA492B">
                    <w:rPr>
                      <w:b/>
                      <w:sz w:val="24"/>
                      <w:szCs w:val="24"/>
                    </w:rPr>
                    <w:t>DEŠŤOVÁ VODA</w:t>
                  </w:r>
                  <w:r>
                    <w:rPr>
                      <w:sz w:val="24"/>
                      <w:szCs w:val="24"/>
                    </w:rPr>
                    <w:t xml:space="preserve"> A VODY Z TAJÍCÍHO SNĚHU </w:t>
                  </w:r>
                  <w:r w:rsidR="009217EB">
                    <w:rPr>
                      <w:sz w:val="24"/>
                      <w:szCs w:val="24"/>
                    </w:rPr>
                    <w:t xml:space="preserve">STÉKÁ </w:t>
                  </w:r>
                  <w:r>
                    <w:rPr>
                      <w:sz w:val="24"/>
                      <w:szCs w:val="24"/>
                    </w:rPr>
                    <w:t xml:space="preserve">DO POTOKŮ A ŘEK.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13" style="position:absolute;margin-left:-22.05pt;margin-top:-36.65pt;width:270.5pt;height:103.55pt;z-index:251657728">
            <v:textbox>
              <w:txbxContent>
                <w:p w:rsidR="005E6322" w:rsidRDefault="005E6322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SLUNÍČKO DENNĚ </w:t>
                  </w:r>
                  <w:r w:rsidRPr="00AA492B">
                    <w:rPr>
                      <w:b/>
                      <w:sz w:val="24"/>
                      <w:szCs w:val="24"/>
                    </w:rPr>
                    <w:t>VYPAŘÍ</w:t>
                  </w:r>
                  <w:r>
                    <w:rPr>
                      <w:sz w:val="24"/>
                      <w:szCs w:val="24"/>
                    </w:rPr>
                    <w:t xml:space="preserve"> Z MOŘÍ, ŘEK, ROSTLIN A ŽIVOČICHŮ</w:t>
                  </w:r>
                  <w:r w:rsidRPr="008B1386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MILIONY LITRŮ VODY.</w:t>
                  </w:r>
                </w:p>
                <w:p w:rsidR="005E6322" w:rsidRDefault="005E6322" w:rsidP="005E6322"/>
              </w:txbxContent>
            </v:textbox>
          </v:shape>
        </w:pict>
      </w:r>
    </w:p>
    <w:p w:rsidR="008B1386" w:rsidRDefault="005E6322">
      <w:pPr>
        <w:rPr>
          <w:noProof/>
        </w:rPr>
      </w:pPr>
      <w:r>
        <w:rPr>
          <w:noProof/>
        </w:rPr>
        <w:pict>
          <v:shape id="_x0000_s1037" type="#_x0000_t13" style="position:absolute;margin-left:47.15pt;margin-top:22.95pt;width:231.15pt;height:120.05pt;z-index:251658752">
            <v:textbox>
              <w:txbxContent>
                <w:p w:rsidR="005E6322" w:rsidRDefault="00AA492B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VODNÍ PÁRA SE </w:t>
                  </w:r>
                  <w:r w:rsidRPr="00AA492B">
                    <w:rPr>
                      <w:b/>
                      <w:sz w:val="24"/>
                      <w:szCs w:val="24"/>
                    </w:rPr>
                    <w:t>OCHLADÍ</w:t>
                  </w:r>
                  <w:r w:rsidR="00C53A8E">
                    <w:rPr>
                      <w:b/>
                      <w:sz w:val="24"/>
                      <w:szCs w:val="24"/>
                    </w:rPr>
                    <w:t>,</w:t>
                  </w:r>
                  <w:r w:rsidR="005E6322" w:rsidRPr="009A7E0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Z</w:t>
                  </w:r>
                  <w:r w:rsidR="005E6322">
                    <w:rPr>
                      <w:sz w:val="24"/>
                      <w:szCs w:val="24"/>
                    </w:rPr>
                    <w:t xml:space="preserve">MĚNÍ SE </w:t>
                  </w: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="005E6322">
                    <w:rPr>
                      <w:sz w:val="24"/>
                      <w:szCs w:val="24"/>
                    </w:rPr>
                    <w:t>V KAPIČKY</w:t>
                  </w:r>
                  <w:r w:rsidR="005E6322" w:rsidRPr="009A7E04">
                    <w:rPr>
                      <w:sz w:val="24"/>
                      <w:szCs w:val="24"/>
                    </w:rPr>
                    <w:t>.</w:t>
                  </w:r>
                  <w:r w:rsidR="005E6322">
                    <w:rPr>
                      <w:sz w:val="24"/>
                      <w:szCs w:val="24"/>
                    </w:rPr>
                    <w:t xml:space="preserve"> KDYŽ JE JICH HODNĚ, MRAK JE NEUNESE A PADAJÍ NA ZEM</w:t>
                  </w:r>
                  <w:r w:rsidR="005E6322" w:rsidRPr="009A7E04">
                    <w:rPr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8B1386" w:rsidRDefault="009217EB">
      <w:pPr>
        <w:rPr>
          <w:noProof/>
        </w:rPr>
      </w:pPr>
      <w:r>
        <w:rPr>
          <w:noProof/>
        </w:rPr>
        <w:pict>
          <v:shape id="_x0000_s1041" type="#_x0000_t13" style="position:absolute;margin-left:302.3pt;margin-top:9.5pt;width:198.45pt;height:89.65pt;z-index:251662848">
            <v:textbox>
              <w:txbxContent>
                <w:p w:rsidR="005E6322" w:rsidRDefault="005E6322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PODZEMNÍ VODA SE VYTLAČÍ NA POVRCH, VYTRYSKNE </w:t>
                  </w:r>
                  <w:r w:rsidRPr="00AA492B">
                    <w:rPr>
                      <w:b/>
                      <w:sz w:val="24"/>
                      <w:szCs w:val="24"/>
                    </w:rPr>
                    <w:t>PRAMEN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</w:txbxContent>
            </v:textbox>
          </v:shape>
        </w:pict>
      </w:r>
    </w:p>
    <w:p w:rsidR="008B1386" w:rsidRDefault="008B1386">
      <w:pPr>
        <w:rPr>
          <w:noProof/>
        </w:rPr>
      </w:pPr>
    </w:p>
    <w:p w:rsidR="008B1386" w:rsidRDefault="008B1386">
      <w:pPr>
        <w:rPr>
          <w:noProof/>
        </w:rPr>
      </w:pPr>
    </w:p>
    <w:p w:rsidR="004D29F8" w:rsidRDefault="005E6322">
      <w:r>
        <w:rPr>
          <w:noProof/>
        </w:rPr>
        <w:pict>
          <v:shape id="_x0000_s1039" type="#_x0000_t13" style="position:absolute;margin-left:-41.9pt;margin-top:22.85pt;width:307.2pt;height:131.25pt;z-index:251660800">
            <v:textbox>
              <w:txbxContent>
                <w:p w:rsidR="005E6322" w:rsidRDefault="009217EB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DROBOUČKÉ NEVIDITELNÉ KAPIČKY </w:t>
                  </w:r>
                  <w:r w:rsidRPr="00AA492B">
                    <w:rPr>
                      <w:b/>
                      <w:sz w:val="24"/>
                      <w:szCs w:val="24"/>
                    </w:rPr>
                    <w:t>PÁRY</w:t>
                  </w:r>
                  <w:r>
                    <w:rPr>
                      <w:sz w:val="24"/>
                      <w:szCs w:val="24"/>
                    </w:rPr>
                    <w:t xml:space="preserve"> STOUPAJÍ DO VZDUCHU</w:t>
                  </w:r>
                  <w:r w:rsidR="005E6322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A OCHLAZUJÍ SE. </w:t>
                  </w:r>
                  <w:r w:rsidR="005E6322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SPOJUJÍ SE DO VĚTŠÍCH KAPIČEK A SPOLU TVOŘÍ OBLAK.</w:t>
                  </w:r>
                </w:p>
              </w:txbxContent>
            </v:textbox>
          </v:shape>
        </w:pict>
      </w:r>
    </w:p>
    <w:p w:rsidR="006205D9" w:rsidRDefault="009217EB">
      <w:r>
        <w:rPr>
          <w:noProof/>
        </w:rPr>
        <w:pict>
          <v:shape id="_x0000_s1040" type="#_x0000_t13" style="position:absolute;margin-left:274.25pt;margin-top:15.8pt;width:254.65pt;height:97.9pt;z-index:251661824">
            <v:textbox>
              <w:txbxContent>
                <w:p w:rsidR="005E6322" w:rsidRDefault="00C53A8E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>Z POD</w:t>
                  </w:r>
                  <w:r w:rsidR="005E6322">
                    <w:rPr>
                      <w:sz w:val="24"/>
                      <w:szCs w:val="24"/>
                    </w:rPr>
                    <w:t xml:space="preserve">ZEMNÍHO JEZERA A PRAMENŮ ZÍSKÁVÁME </w:t>
                  </w:r>
                  <w:r w:rsidR="005E6322" w:rsidRPr="00AA492B">
                    <w:rPr>
                      <w:b/>
                      <w:sz w:val="24"/>
                      <w:szCs w:val="24"/>
                    </w:rPr>
                    <w:t>PITNOU VODU</w:t>
                  </w:r>
                  <w:r w:rsidR="005E6322">
                    <w:rPr>
                      <w:sz w:val="24"/>
                      <w:szCs w:val="24"/>
                    </w:rPr>
                    <w:t xml:space="preserve"> DO STUDNY.</w:t>
                  </w:r>
                  <w:r w:rsidR="005E6322" w:rsidRPr="00867860"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6205D9" w:rsidRDefault="006205D9"/>
    <w:p w:rsidR="008B1386" w:rsidRDefault="008B1386"/>
    <w:p w:rsidR="006205D9" w:rsidRDefault="006205D9"/>
    <w:p w:rsidR="009217EB" w:rsidRDefault="009217EB">
      <w:r>
        <w:rPr>
          <w:noProof/>
        </w:rPr>
        <w:pict>
          <v:shape id="_x0000_s1045" type="#_x0000_t13" style="position:absolute;margin-left:-33.95pt;margin-top:17.4pt;width:260.5pt;height:116.35pt;z-index:251665920">
            <v:textbox>
              <w:txbxContent>
                <w:p w:rsidR="005E6322" w:rsidRDefault="009217EB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ČÁST VODY ZŮSTANE V PŮDĚ, ČÁST PRONIKNE NA VRSTVU JÍLU A TAM TVOŘÍ </w:t>
                  </w:r>
                  <w:r w:rsidRPr="00AA492B">
                    <w:rPr>
                      <w:b/>
                      <w:sz w:val="24"/>
                      <w:szCs w:val="24"/>
                    </w:rPr>
                    <w:t>PODZEMNÍ JEZERA</w:t>
                  </w:r>
                  <w:r w:rsidR="005E6322">
                    <w:rPr>
                      <w:sz w:val="24"/>
                      <w:szCs w:val="24"/>
                    </w:rPr>
                    <w:t xml:space="preserve">. </w:t>
                  </w:r>
                </w:p>
              </w:txbxContent>
            </v:textbox>
          </v:shape>
        </w:pict>
      </w:r>
    </w:p>
    <w:p w:rsidR="009217EB" w:rsidRDefault="009217EB"/>
    <w:p w:rsidR="009217EB" w:rsidRDefault="009217EB">
      <w:r>
        <w:rPr>
          <w:noProof/>
        </w:rPr>
        <w:pict>
          <v:shape id="_x0000_s1043" type="#_x0000_t13" style="position:absolute;margin-left:254.8pt;margin-top:11.85pt;width:199pt;height:89.6pt;z-index:251664896">
            <v:textbox>
              <w:txbxContent>
                <w:p w:rsidR="005E6322" w:rsidRDefault="009217EB" w:rsidP="005E6322">
                  <w:r>
                    <w:rPr>
                      <w:sz w:val="24"/>
                      <w:szCs w:val="24"/>
                    </w:rPr>
                    <w:t xml:space="preserve">VODA Z POTOKŮ A ŘEK </w:t>
                  </w:r>
                  <w:r w:rsidRPr="00AA492B">
                    <w:rPr>
                      <w:b/>
                      <w:sz w:val="24"/>
                      <w:szCs w:val="24"/>
                    </w:rPr>
                    <w:t>ODTÉKÁ</w:t>
                  </w:r>
                  <w:r w:rsidR="005E6322" w:rsidRPr="0086786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DO JEZER, MOŘÍ A OCEÁNŮ. </w:t>
                  </w:r>
                </w:p>
              </w:txbxContent>
            </v:textbox>
          </v:shape>
        </w:pict>
      </w:r>
    </w:p>
    <w:p w:rsidR="009217EB" w:rsidRDefault="009217EB"/>
    <w:p w:rsidR="009217EB" w:rsidRDefault="009217EB"/>
    <w:p w:rsidR="009217EB" w:rsidRDefault="009217EB">
      <w:r>
        <w:rPr>
          <w:noProof/>
        </w:rPr>
        <w:pict>
          <v:shape id="_x0000_s1042" type="#_x0000_t13" style="position:absolute;margin-left:-22.05pt;margin-top:3.55pt;width:291.25pt;height:120.3pt;z-index:251663872">
            <v:textbox>
              <w:txbxContent>
                <w:p w:rsidR="005E6322" w:rsidRDefault="009217EB" w:rsidP="005E6322">
                  <w:pPr>
                    <w:spacing w:before="120" w:after="120"/>
                  </w:pPr>
                  <w:r>
                    <w:rPr>
                      <w:sz w:val="24"/>
                      <w:szCs w:val="24"/>
                    </w:rPr>
                    <w:t xml:space="preserve">NĚKTERÁ VODA SE </w:t>
                  </w:r>
                  <w:r w:rsidRPr="00AA492B">
                    <w:rPr>
                      <w:b/>
                      <w:sz w:val="24"/>
                      <w:szCs w:val="24"/>
                    </w:rPr>
                    <w:t>VSÁKNE</w:t>
                  </w:r>
                  <w:r>
                    <w:rPr>
                      <w:sz w:val="24"/>
                      <w:szCs w:val="24"/>
                    </w:rPr>
                    <w:t xml:space="preserve"> DO ZEMĚ. KOŘENY ROSTLIN JI ČERPAJÍ PRO SVŮJ ŽIVOT.</w:t>
                  </w:r>
                  <w:r w:rsidR="005E6322" w:rsidRPr="0086786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ČÁST VODY ZACHYTÍ MECH V LESE.</w:t>
                  </w:r>
                </w:p>
              </w:txbxContent>
            </v:textbox>
          </v:shape>
        </w:pict>
      </w:r>
    </w:p>
    <w:p w:rsidR="009217EB" w:rsidRDefault="009217EB"/>
    <w:p w:rsidR="009217EB" w:rsidRDefault="009217EB"/>
    <w:p w:rsidR="009217EB" w:rsidRDefault="009217EB"/>
    <w:p w:rsidR="006205D9" w:rsidRDefault="006205D9"/>
    <w:p w:rsidR="009217EB" w:rsidRDefault="009217EB"/>
    <w:p w:rsidR="009217EB" w:rsidRDefault="009217EB"/>
    <w:p w:rsidR="009217EB" w:rsidRDefault="009217EB">
      <w:pPr>
        <w:rPr>
          <w:noProof/>
        </w:rPr>
      </w:pPr>
    </w:p>
    <w:p w:rsidR="009217EB" w:rsidRDefault="009217EB">
      <w:pPr>
        <w:rPr>
          <w:noProof/>
        </w:rPr>
      </w:pPr>
    </w:p>
    <w:p w:rsidR="009217EB" w:rsidRPr="002D40C2" w:rsidRDefault="009217EB">
      <w:pPr>
        <w:rPr>
          <w:noProof/>
        </w:rPr>
      </w:pPr>
      <w:r>
        <w:rPr>
          <w:noProof/>
        </w:rPr>
      </w:r>
      <w:r>
        <w:rPr>
          <w:noProof/>
        </w:rPr>
        <w:pict>
          <v:group id="_x0000_s1048" editas="canvas" style="width:477.1pt;height:478.05pt;mso-position-horizontal-relative:char;mso-position-vertical-relative:line" coordorigin=",-2035" coordsize="9542,956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top:-2035;width:9542;height:9561" o:preferrelative="f">
              <v:fill o:detectmouseclick="t"/>
              <v:path o:extrusionok="t" o:connecttype="none"/>
              <o:lock v:ext="edit" text="t"/>
            </v:shape>
            <v:shape id="_x0000_s1049" type="#_x0000_t75" style="position:absolute;width:9561;height:5491;rotation:90">
              <v:imagedata r:id="rId5" o:title=""/>
            </v:shape>
            <w10:anchorlock/>
          </v:group>
        </w:pict>
      </w:r>
    </w:p>
    <w:p w:rsidR="009217EB" w:rsidRDefault="009217EB"/>
    <w:p w:rsidR="009217EB" w:rsidRDefault="009217EB"/>
    <w:p w:rsidR="009217EB" w:rsidRDefault="009217EB"/>
    <w:p w:rsidR="009217EB" w:rsidRDefault="006151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61511B" w:rsidRDefault="00C53A8E">
      <w:pPr>
        <w:rPr>
          <w:sz w:val="24"/>
          <w:szCs w:val="24"/>
        </w:rPr>
      </w:pPr>
      <w:r>
        <w:rPr>
          <w:sz w:val="24"/>
          <w:szCs w:val="24"/>
        </w:rPr>
        <w:t>Prvouka pro 3. r</w:t>
      </w:r>
      <w:r w:rsidR="0061511B">
        <w:rPr>
          <w:sz w:val="24"/>
          <w:szCs w:val="24"/>
        </w:rPr>
        <w:t>očník základní školy, SPN 2003, ISBN 80-7235-088-9</w:t>
      </w:r>
      <w:r w:rsidR="008034FA">
        <w:rPr>
          <w:sz w:val="24"/>
          <w:szCs w:val="24"/>
        </w:rPr>
        <w:t>, str.28.</w:t>
      </w:r>
    </w:p>
    <w:p w:rsidR="002C2797" w:rsidRPr="0061511B" w:rsidRDefault="002C2797">
      <w:pPr>
        <w:rPr>
          <w:sz w:val="24"/>
          <w:szCs w:val="24"/>
        </w:rPr>
      </w:pPr>
      <w:r>
        <w:rPr>
          <w:sz w:val="24"/>
          <w:szCs w:val="24"/>
        </w:rPr>
        <w:t>Text: vlastní provedení</w:t>
      </w:r>
    </w:p>
    <w:p w:rsidR="009217EB" w:rsidRDefault="009217EB"/>
    <w:p w:rsidR="009217EB" w:rsidRDefault="009217EB"/>
    <w:p w:rsidR="009217EB" w:rsidRDefault="009217EB"/>
    <w:p w:rsidR="009217EB" w:rsidRDefault="009217EB"/>
    <w:sectPr w:rsidR="009217EB" w:rsidSect="004D29F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205D9"/>
    <w:rsid w:val="00177D99"/>
    <w:rsid w:val="002C2797"/>
    <w:rsid w:val="00354324"/>
    <w:rsid w:val="003A6A4F"/>
    <w:rsid w:val="00483D19"/>
    <w:rsid w:val="004D29F8"/>
    <w:rsid w:val="005E6322"/>
    <w:rsid w:val="0061511B"/>
    <w:rsid w:val="006205D9"/>
    <w:rsid w:val="008034FA"/>
    <w:rsid w:val="008636C1"/>
    <w:rsid w:val="00867860"/>
    <w:rsid w:val="008B1386"/>
    <w:rsid w:val="008F6638"/>
    <w:rsid w:val="009217EB"/>
    <w:rsid w:val="009A7E04"/>
    <w:rsid w:val="00A26C1E"/>
    <w:rsid w:val="00AA492B"/>
    <w:rsid w:val="00C53A8E"/>
    <w:rsid w:val="00D33A17"/>
    <w:rsid w:val="00DE3A1E"/>
    <w:rsid w:val="00E16634"/>
    <w:rsid w:val="00ED4522"/>
    <w:rsid w:val="00FD4EC2"/>
    <w:rsid w:val="00FE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29F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5D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3D1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166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E166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332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2014-05-06T20:35:00Z</dcterms:created>
  <dcterms:modified xsi:type="dcterms:W3CDTF">2014-05-06T20:35:00Z</dcterms:modified>
</cp:coreProperties>
</file>