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1B" w:rsidRDefault="00555A84" w:rsidP="00BC5C1B">
      <w:r>
        <w:rPr>
          <w:noProof/>
          <w:lang w:eastAsia="cs-CZ"/>
        </w:rPr>
        <w:drawing>
          <wp:inline distT="0" distB="0" distL="0" distR="0">
            <wp:extent cx="5765800" cy="14097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C1B" w:rsidRDefault="00BC5C1B" w:rsidP="00BC5C1B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BC5C1B" w:rsidRDefault="00BC5C1B" w:rsidP="00BC5C1B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BC5C1B" w:rsidRDefault="00BC5C1B" w:rsidP="00BC5C1B">
      <w:pPr>
        <w:spacing w:after="0"/>
      </w:pPr>
    </w:p>
    <w:p w:rsidR="00BC5C1B" w:rsidRDefault="00BC5C1B" w:rsidP="00BC5C1B">
      <w:pPr>
        <w:spacing w:after="0"/>
      </w:pPr>
      <w:r>
        <w:t xml:space="preserve">Název materiálu:  </w:t>
      </w:r>
    </w:p>
    <w:p w:rsidR="00BC5C1B" w:rsidRDefault="00BC5C1B" w:rsidP="00BC5C1B">
      <w:pPr>
        <w:spacing w:after="0"/>
      </w:pPr>
      <w:r>
        <w:rPr>
          <w:b/>
          <w:bCs/>
        </w:rPr>
        <w:t>VY_42_INOVACE_</w:t>
      </w:r>
      <w:r w:rsidR="00936D39">
        <w:rPr>
          <w:b/>
          <w:bCs/>
        </w:rPr>
        <w:t>M.2.Dro.</w:t>
      </w:r>
      <w:r>
        <w:rPr>
          <w:b/>
          <w:bCs/>
        </w:rPr>
        <w:t xml:space="preserve">19_ </w:t>
      </w:r>
      <w:r w:rsidR="000F6779">
        <w:rPr>
          <w:b/>
          <w:bCs/>
        </w:rPr>
        <w:t>TELESA_V_PREDMETECH</w:t>
      </w:r>
    </w:p>
    <w:p w:rsidR="00BC5C1B" w:rsidRDefault="00BC5C1B" w:rsidP="00BC5C1B">
      <w:pPr>
        <w:spacing w:after="0"/>
      </w:pPr>
    </w:p>
    <w:p w:rsidR="00BC5C1B" w:rsidRDefault="00BC5C1B" w:rsidP="00BC5C1B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FC48A5">
        <w:rPr>
          <w:b/>
        </w:rPr>
        <w:t>10.11.2013</w:t>
      </w:r>
    </w:p>
    <w:p w:rsidR="00BC5C1B" w:rsidRDefault="00BC5C1B" w:rsidP="00BC5C1B">
      <w:pPr>
        <w:spacing w:after="0"/>
      </w:pPr>
    </w:p>
    <w:p w:rsidR="00BC5C1B" w:rsidRDefault="00BC5C1B" w:rsidP="00BC5C1B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BC5C1B" w:rsidRDefault="00BC5C1B" w:rsidP="00BC5C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BC5C1B" w:rsidRDefault="00BC5C1B" w:rsidP="00BC5C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Matematika a její aplikace</w:t>
      </w:r>
    </w:p>
    <w:p w:rsidR="00BC5C1B" w:rsidRDefault="00BC5C1B" w:rsidP="00BC5C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BC5C1B" w:rsidRDefault="00BC5C1B" w:rsidP="00BC5C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Matematika</w:t>
      </w:r>
    </w:p>
    <w:p w:rsidR="00BC5C1B" w:rsidRDefault="00BC5C1B" w:rsidP="00BC5C1B">
      <w:pPr>
        <w:spacing w:after="0"/>
      </w:pPr>
    </w:p>
    <w:p w:rsidR="00BC5C1B" w:rsidRDefault="00BC5C1B" w:rsidP="00BC5C1B">
      <w:pPr>
        <w:spacing w:after="0"/>
        <w:rPr>
          <w:b/>
          <w:sz w:val="28"/>
          <w:szCs w:val="28"/>
        </w:rPr>
      </w:pPr>
      <w:r>
        <w:t xml:space="preserve">Název: </w:t>
      </w:r>
      <w:r w:rsidR="000F6779" w:rsidRPr="000F6779">
        <w:rPr>
          <w:b/>
        </w:rPr>
        <w:t>TĚLESA V PŘEDMĚTECH</w:t>
      </w:r>
    </w:p>
    <w:p w:rsidR="00BC5C1B" w:rsidRDefault="00BC5C1B" w:rsidP="00BC5C1B">
      <w:pPr>
        <w:spacing w:after="0"/>
        <w:rPr>
          <w:b/>
        </w:rPr>
      </w:pPr>
    </w:p>
    <w:p w:rsidR="00BC5C1B" w:rsidRDefault="00BC5C1B" w:rsidP="00BC5C1B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BC5C1B" w:rsidRDefault="00BC5C1B" w:rsidP="00BC5C1B">
      <w:pPr>
        <w:spacing w:after="0"/>
      </w:pPr>
    </w:p>
    <w:p w:rsidR="00BC5C1B" w:rsidRDefault="00BC5C1B" w:rsidP="00BC5C1B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BC5C1B" w:rsidRDefault="00BC5C1B" w:rsidP="00BC5C1B">
      <w:pPr>
        <w:spacing w:after="0"/>
        <w:rPr>
          <w:b/>
          <w:sz w:val="28"/>
          <w:szCs w:val="28"/>
        </w:rPr>
      </w:pPr>
    </w:p>
    <w:p w:rsidR="00BC5C1B" w:rsidRDefault="00BC5C1B" w:rsidP="00BC5C1B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DB02FE" w:rsidRPr="00DB02FE" w:rsidRDefault="00DB02FE" w:rsidP="00BC5C1B">
      <w:r w:rsidRPr="00DB02FE">
        <w:t xml:space="preserve">Materiál </w:t>
      </w:r>
      <w:r>
        <w:t xml:space="preserve">dětem přiblíží tvary geometrických těles a jejich využití v praktickém životě. </w:t>
      </w:r>
    </w:p>
    <w:p w:rsidR="00FB0201" w:rsidRDefault="00A664A8">
      <w:pPr>
        <w:rPr>
          <w:b/>
          <w:sz w:val="28"/>
          <w:szCs w:val="28"/>
        </w:rPr>
      </w:pPr>
      <w:r>
        <w:rPr>
          <w:b/>
          <w:sz w:val="28"/>
          <w:szCs w:val="28"/>
        </w:rPr>
        <w:t>Postup:</w:t>
      </w:r>
    </w:p>
    <w:p w:rsidR="00A664A8" w:rsidRPr="00DB02FE" w:rsidRDefault="00A664A8">
      <w:r w:rsidRPr="00DB02FE">
        <w:t xml:space="preserve">Připravím větší množství předmětů, které připomínají nebo mají v sobě skryté geometrické těleso. </w:t>
      </w:r>
      <w:r w:rsidR="000F6779" w:rsidRPr="00DB02FE">
        <w:t>Nejprve si zopakujeme, jak vypadají</w:t>
      </w:r>
      <w:r w:rsidR="00555A84">
        <w:t xml:space="preserve"> a jaké mají znaky jednotlivá tě</w:t>
      </w:r>
      <w:r w:rsidR="000F6779" w:rsidRPr="00DB02FE">
        <w:t xml:space="preserve">lesa. Děti podle toho třídí předměty do skupin.  Na pracovní list vypisují předměty, v nichž se skrývá těleso. </w:t>
      </w:r>
      <w:r w:rsidR="00DB02FE" w:rsidRPr="00DB02FE">
        <w:t>Podle kontroly si mohou doplnit.</w:t>
      </w:r>
    </w:p>
    <w:p w:rsidR="00A664A8" w:rsidRDefault="00A664A8"/>
    <w:p w:rsidR="00A664A8" w:rsidRDefault="00A664A8"/>
    <w:p w:rsidR="00A664A8" w:rsidRDefault="00A664A8"/>
    <w:p w:rsidR="00A664A8" w:rsidRDefault="00A664A8" w:rsidP="00A664A8"/>
    <w:tbl>
      <w:tblPr>
        <w:tblpPr w:leftFromText="141" w:rightFromText="141" w:vertAnchor="text" w:horzAnchor="margin" w:tblpY="7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0F6779" w:rsidTr="000F6779">
        <w:tc>
          <w:tcPr>
            <w:tcW w:w="3070" w:type="dxa"/>
          </w:tcPr>
          <w:p w:rsidR="000F6779" w:rsidRPr="000F6779" w:rsidRDefault="000F6779" w:rsidP="000F6779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KUŽEL</w:t>
            </w:r>
          </w:p>
        </w:tc>
        <w:tc>
          <w:tcPr>
            <w:tcW w:w="3071" w:type="dxa"/>
          </w:tcPr>
          <w:p w:rsidR="000F6779" w:rsidRPr="000F6779" w:rsidRDefault="000F6779" w:rsidP="000F6779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KOULE</w:t>
            </w:r>
          </w:p>
        </w:tc>
        <w:tc>
          <w:tcPr>
            <w:tcW w:w="3071" w:type="dxa"/>
          </w:tcPr>
          <w:p w:rsidR="000F6779" w:rsidRPr="000F6779" w:rsidRDefault="000F6779" w:rsidP="000F6779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HRANOL</w:t>
            </w:r>
          </w:p>
        </w:tc>
      </w:tr>
      <w:tr w:rsidR="000F6779" w:rsidTr="000F6779">
        <w:tc>
          <w:tcPr>
            <w:tcW w:w="3070" w:type="dxa"/>
          </w:tcPr>
          <w:p w:rsidR="000F6779" w:rsidRPr="000F6779" w:rsidRDefault="000F6779" w:rsidP="000F6779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JEHLAN</w:t>
            </w:r>
          </w:p>
        </w:tc>
        <w:tc>
          <w:tcPr>
            <w:tcW w:w="3071" w:type="dxa"/>
          </w:tcPr>
          <w:p w:rsidR="000F6779" w:rsidRPr="000F6779" w:rsidRDefault="000F6779" w:rsidP="000F6779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KRYCHLE</w:t>
            </w:r>
          </w:p>
        </w:tc>
        <w:tc>
          <w:tcPr>
            <w:tcW w:w="3071" w:type="dxa"/>
          </w:tcPr>
          <w:p w:rsidR="000F6779" w:rsidRPr="000F6779" w:rsidRDefault="000F6779" w:rsidP="000F6779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VÁLEC</w:t>
            </w:r>
          </w:p>
        </w:tc>
      </w:tr>
    </w:tbl>
    <w:p w:rsidR="00A664A8" w:rsidRDefault="000F6779" w:rsidP="00A664A8">
      <w:pPr>
        <w:rPr>
          <w:sz w:val="32"/>
          <w:szCs w:val="32"/>
        </w:rPr>
      </w:pPr>
      <w:r>
        <w:rPr>
          <w:sz w:val="32"/>
          <w:szCs w:val="32"/>
        </w:rPr>
        <w:t xml:space="preserve">Předměty na podložce – děti třídí do skupin </w:t>
      </w:r>
    </w:p>
    <w:p w:rsidR="000F6779" w:rsidRDefault="000F6779" w:rsidP="00A664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9" style="position:absolute;margin-left:-5.95pt;margin-top:103.95pt;width:457.95pt;height:572.65pt;z-index:251664384">
            <v:textbox>
              <w:txbxContent>
                <w:p w:rsidR="000F6779" w:rsidRPr="000F6779" w:rsidRDefault="000F6779" w:rsidP="000F6779">
                  <w:pPr>
                    <w:jc w:val="right"/>
                  </w:pPr>
                  <w:r>
                    <w:t>JMÉNO:.............................................</w:t>
                  </w:r>
                </w:p>
                <w:p w:rsidR="000F6779" w:rsidRDefault="000F6779" w:rsidP="000F677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ÚKOL: vypiš, v jakých předmětech vidíš tato tělesa</w:t>
                  </w:r>
                </w:p>
                <w:p w:rsidR="000F6779" w:rsidRDefault="000F6779" w:rsidP="00DB02FE">
                  <w:pPr>
                    <w:spacing w:after="12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VÁLEC </w:t>
                  </w:r>
                  <w:r w:rsidR="00DB02FE"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DB02FE" w:rsidRDefault="000F6779" w:rsidP="000F677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KOULE</w:t>
                  </w:r>
                </w:p>
                <w:p w:rsidR="000F6779" w:rsidRDefault="00DB02FE" w:rsidP="000F6779">
                  <w:pPr>
                    <w:rPr>
                      <w:sz w:val="28"/>
                      <w:szCs w:val="28"/>
                    </w:rPr>
                  </w:pPr>
                  <w: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DB02FE" w:rsidRDefault="000F6779" w:rsidP="000F677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KRYCHLE</w:t>
                  </w:r>
                </w:p>
                <w:p w:rsidR="000F6779" w:rsidRDefault="00DB02FE" w:rsidP="000F6779">
                  <w:pPr>
                    <w:rPr>
                      <w:sz w:val="28"/>
                      <w:szCs w:val="28"/>
                    </w:rPr>
                  </w:pPr>
                  <w: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DB02FE" w:rsidRDefault="000F6779" w:rsidP="000F6779">
                  <w:r>
                    <w:rPr>
                      <w:sz w:val="28"/>
                      <w:szCs w:val="28"/>
                    </w:rPr>
                    <w:t>KUŽEL</w:t>
                  </w:r>
                </w:p>
                <w:p w:rsidR="000F6779" w:rsidRDefault="00DB02FE" w:rsidP="000F6779">
                  <w:pPr>
                    <w:rPr>
                      <w:sz w:val="28"/>
                      <w:szCs w:val="28"/>
                    </w:rPr>
                  </w:pPr>
                  <w: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DB02FE" w:rsidRDefault="000F6779" w:rsidP="000F677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HRANOL</w:t>
                  </w:r>
                </w:p>
                <w:p w:rsidR="000F6779" w:rsidRDefault="00DB02FE" w:rsidP="000F6779">
                  <w:pPr>
                    <w:rPr>
                      <w:sz w:val="28"/>
                      <w:szCs w:val="28"/>
                    </w:rPr>
                  </w:pPr>
                  <w: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DB02FE" w:rsidRDefault="000F6779" w:rsidP="000F677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JEHLAN</w:t>
                  </w:r>
                </w:p>
                <w:p w:rsidR="000F6779" w:rsidRPr="000F6779" w:rsidRDefault="00DB02FE" w:rsidP="000F6779">
                  <w:pPr>
                    <w:rPr>
                      <w:sz w:val="28"/>
                      <w:szCs w:val="28"/>
                    </w:rPr>
                  </w:pPr>
                  <w: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</w:p>
    <w:p w:rsidR="000F6779" w:rsidRDefault="000F6779" w:rsidP="00A664A8">
      <w:pPr>
        <w:rPr>
          <w:sz w:val="32"/>
          <w:szCs w:val="32"/>
        </w:rPr>
      </w:pPr>
    </w:p>
    <w:p w:rsidR="000F6779" w:rsidRDefault="000F6779" w:rsidP="00A664A8">
      <w:pPr>
        <w:rPr>
          <w:sz w:val="32"/>
          <w:szCs w:val="32"/>
        </w:rPr>
      </w:pPr>
    </w:p>
    <w:p w:rsidR="000F6779" w:rsidRDefault="000F6779" w:rsidP="00A664A8">
      <w:pPr>
        <w:rPr>
          <w:sz w:val="32"/>
          <w:szCs w:val="32"/>
        </w:rPr>
      </w:pPr>
    </w:p>
    <w:p w:rsidR="000F6779" w:rsidRPr="000F6779" w:rsidRDefault="000F6779" w:rsidP="00A664A8">
      <w:pPr>
        <w:rPr>
          <w:sz w:val="32"/>
          <w:szCs w:val="32"/>
        </w:rPr>
      </w:pPr>
    </w:p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0F6779" w:rsidRDefault="000F6779" w:rsidP="00A664A8"/>
    <w:p w:rsidR="00DB02FE" w:rsidRPr="00DB02FE" w:rsidRDefault="00DB02FE" w:rsidP="00A664A8">
      <w:pPr>
        <w:rPr>
          <w:color w:val="FF0000"/>
          <w:sz w:val="28"/>
          <w:szCs w:val="28"/>
        </w:rPr>
      </w:pPr>
      <w:r w:rsidRPr="00DB02FE">
        <w:rPr>
          <w:color w:val="FF0000"/>
        </w:rPr>
        <w:lastRenderedPageBreak/>
        <w:t>KONTROLA</w:t>
      </w:r>
    </w:p>
    <w:p w:rsidR="00A664A8" w:rsidRDefault="00A664A8" w:rsidP="00A664A8">
      <w:r>
        <w:rPr>
          <w:noProof/>
        </w:rPr>
        <w:pict>
          <v:rect id="_x0000_s1034" style="position:absolute;margin-left:-9pt;margin-top:4.2pt;width:369pt;height:243pt;z-index:-251657216">
            <v:textbox style="mso-next-textbox:#_x0000_s1034">
              <w:txbxContent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6" type="#_x0000_t136" style="width:140.25pt;height:51pt">
                        <v:shadow color="#868686"/>
                        <v:textpath style="font-family:&quot;Arial Black&quot;;v-text-kern:t" trim="t" fitpath="t" string="KOULE"/>
                      </v:shape>
                    </w:pict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>
      <w:r>
        <w:t xml:space="preserve">                                    </w:t>
      </w:r>
    </w:p>
    <w:p w:rsidR="00A664A8" w:rsidRDefault="00555A84" w:rsidP="00A664A8">
      <w:r>
        <w:rPr>
          <w:noProof/>
          <w:lang w:eastAsia="cs-CZ"/>
        </w:rPr>
        <w:drawing>
          <wp:anchor distT="0" distB="0" distL="0" distR="0" simplePos="0" relativeHeight="251651072" behindDoc="0" locked="0" layoutInCell="1" allowOverlap="0">
            <wp:simplePos x="0" y="0"/>
            <wp:positionH relativeFrom="column">
              <wp:posOffset>1371600</wp:posOffset>
            </wp:positionH>
            <wp:positionV relativeFrom="line">
              <wp:posOffset>267335</wp:posOffset>
            </wp:positionV>
            <wp:extent cx="1638300" cy="1695450"/>
            <wp:effectExtent l="19050" t="0" r="0" b="0"/>
            <wp:wrapSquare wrapText="bothSides"/>
            <wp:docPr id="2" name="obrázek 2" descr="http://www.aristoteles.cz/matematika/stereometrie/ko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aristoteles.cz/matematika/stereometrie/koul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pict>
          <v:rect id="_x0000_s1027" style="position:absolute;margin-left:-9pt;margin-top:22.2pt;width:369pt;height:243pt;z-index:-251664384">
            <v:textbox>
              <w:txbxContent>
                <w:p w:rsidR="00A664A8" w:rsidRDefault="00A664A8" w:rsidP="00A664A8">
                  <w:r>
                    <w:t xml:space="preserve">        </w:t>
                  </w:r>
                </w:p>
                <w:p w:rsidR="00A664A8" w:rsidRDefault="00A664A8" w:rsidP="00A664A8">
                  <w:r>
                    <w:t xml:space="preserve">      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685800" cy="654050"/>
                        <wp:effectExtent l="19050" t="0" r="0" b="0"/>
                        <wp:docPr id="8" name="obrázek 88" descr="http://media5.picsearch.com/is?gfguCaD-tx1wRAW5HA6UA0VXsugBunr5GarWOzqWAX4">
                          <a:hlinkClick xmlns:a="http://schemas.openxmlformats.org/drawingml/2006/main" r:id="rId6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88" descr="http://media5.picsearch.com/is?gfguCaD-tx1wRAW5HA6UA0VXsugBunr5GarWOzqWAX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654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723900" cy="666750"/>
                        <wp:effectExtent l="19050" t="0" r="0" b="0"/>
                        <wp:docPr id="9" name="obrázek 9" descr="is?TBAg1PdBuOrFV3TFX7rWCztjxBgEGaE2vhNZxv6MThs">
                          <a:hlinkClick xmlns:a="http://schemas.openxmlformats.org/drawingml/2006/main" r:id="rId8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is?TBAg1PdBuOrFV3TFX7rWCztjxBgEGaE2vhNZxv6MTh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49350" cy="1149350"/>
                        <wp:effectExtent l="0" t="0" r="0" b="0"/>
                        <wp:docPr id="10" name="obrázek 10" descr="220px-Basketbal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220px-Basketbal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9350" cy="1149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90600" cy="666750"/>
                        <wp:effectExtent l="19050" t="0" r="0" b="0"/>
                        <wp:docPr id="11" name="obrázek 13" descr="http://media3.picsearch.com/is?-3q545BEsbQHujPDkrA0YsmYLy3QHQc9tdpXZVJyjIw">
                          <a:hlinkClick xmlns:a="http://schemas.openxmlformats.org/drawingml/2006/main" r:id="rId11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3" descr="http://media3.picsearch.com/is?-3q545BEsbQHujPDkrA0YsmYLy3QHQc9tdpXZVJyjI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06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/>
                <w:p w:rsidR="00A664A8" w:rsidRDefault="00A664A8" w:rsidP="00A664A8">
                  <w:r>
                    <w:t xml:space="preserve">     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66750" cy="666750"/>
                        <wp:effectExtent l="19050" t="0" r="0" b="0"/>
                        <wp:docPr id="12" name="obrázek 12" descr="is?cWHaZ_0FK_eSlH8Y2FSbHJRE_37G6fsRdcqpy3xU4Z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is?cWHaZ_0FK_eSlH8Y2FSbHJRE_37G6fsRdcqpy3xU4Z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685800" cy="666750"/>
                        <wp:effectExtent l="19050" t="0" r="0" b="0"/>
                        <wp:docPr id="13" name="obrázek 13" descr="is?cI-1TJ-fpAOYsmwK2WzAWcI2RAAPRwN0oKO7qMkCRug">
                          <a:hlinkClick xmlns:a="http://schemas.openxmlformats.org/drawingml/2006/main" r:id="rId14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is?cI-1TJ-fpAOYsmwK2WzAWcI2RAAPRwN0oKO7qMkCRu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sz w:val="19"/>
                      <w:szCs w:val="19"/>
                    </w:rPr>
                    <w:t xml:space="preserve">      </w:t>
                  </w:r>
                  <w:r w:rsidR="00555A84">
                    <w:rPr>
                      <w:rFonts w:ascii="Arial" w:hAnsi="Arial" w:cs="Arial"/>
                      <w:noProof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971550" cy="742950"/>
                        <wp:effectExtent l="19050" t="0" r="0" b="0"/>
                        <wp:docPr id="14" name="obrázek 10" descr="http://www.vltava2000.cz/shops/5838/images-goods/210264_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0" descr="http://www.vltava2000.cz/shops/5838/images-goods/210264_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155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noProof/>
                      <w:sz w:val="19"/>
                      <w:szCs w:val="19"/>
                    </w:rPr>
                    <w:t xml:space="preserve">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990600" cy="666750"/>
                        <wp:effectExtent l="19050" t="0" r="0" b="0"/>
                        <wp:docPr id="15" name="obrázek 15" descr="is?PtJiI-iIX2_z1WnPXGDGcnV1pNHQuI55UMe3OdLKAj8">
                          <a:hlinkClick xmlns:a="http://schemas.openxmlformats.org/drawingml/2006/main" r:id="rId17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is?PtJiI-iIX2_z1WnPXGDGcnV1pNHQuI55UMe3OdLKAj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06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0F6779" w:rsidP="00A664A8">
      <w:pPr>
        <w:tabs>
          <w:tab w:val="left" w:pos="6150"/>
        </w:tabs>
      </w:pPr>
      <w:r>
        <w:t xml:space="preserve">                     </w:t>
      </w:r>
    </w:p>
    <w:p w:rsidR="000F6779" w:rsidRDefault="000F6779" w:rsidP="00A664A8">
      <w:pPr>
        <w:tabs>
          <w:tab w:val="left" w:pos="6150"/>
        </w:tabs>
      </w:pPr>
    </w:p>
    <w:p w:rsidR="000F6779" w:rsidRDefault="000F6779" w:rsidP="00A664A8">
      <w:pPr>
        <w:tabs>
          <w:tab w:val="left" w:pos="6150"/>
        </w:tabs>
      </w:pPr>
    </w:p>
    <w:p w:rsidR="000F6779" w:rsidRDefault="000F6779" w:rsidP="00A664A8">
      <w:pPr>
        <w:tabs>
          <w:tab w:val="left" w:pos="6150"/>
        </w:tabs>
      </w:pPr>
    </w:p>
    <w:p w:rsidR="000F6779" w:rsidRDefault="000F6779" w:rsidP="00A664A8">
      <w:pPr>
        <w:tabs>
          <w:tab w:val="left" w:pos="6150"/>
        </w:tabs>
      </w:pPr>
    </w:p>
    <w:p w:rsidR="000F6779" w:rsidRDefault="000F6779" w:rsidP="00A664A8">
      <w:pPr>
        <w:tabs>
          <w:tab w:val="left" w:pos="6150"/>
        </w:tabs>
      </w:pPr>
    </w:p>
    <w:p w:rsidR="00A664A8" w:rsidRDefault="00A664A8" w:rsidP="00A664A8">
      <w:pPr>
        <w:tabs>
          <w:tab w:val="left" w:pos="6150"/>
        </w:tabs>
      </w:pPr>
      <w:r>
        <w:lastRenderedPageBreak/>
        <w:t xml:space="preserve">                              </w:t>
      </w:r>
    </w:p>
    <w:p w:rsidR="00A664A8" w:rsidRDefault="00A664A8" w:rsidP="00A664A8">
      <w:pPr>
        <w:tabs>
          <w:tab w:val="left" w:pos="6150"/>
        </w:tabs>
      </w:pPr>
      <w:r>
        <w:rPr>
          <w:noProof/>
        </w:rPr>
        <w:pict>
          <v:rect id="_x0000_s1029" style="position:absolute;margin-left:10.7pt;margin-top:-11.1pt;width:369pt;height:243pt;z-index:-251662336">
            <v:textbox>
              <w:txbxContent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  <w:r>
        <w:t xml:space="preserve">                            </w:t>
      </w:r>
      <w:r w:rsidR="000F6779">
        <w:pict>
          <v:shape id="_x0000_i1025" type="#_x0000_t136" style="width:169.5pt;height:62.25pt">
            <v:shadow color="#868686"/>
            <v:textpath style="font-family:&quot;Arial Black&quot;;v-text-kern:t" trim="t" fitpath="t" string="HRANOL&#10;"/>
          </v:shape>
        </w:pict>
      </w:r>
    </w:p>
    <w:p w:rsidR="00A664A8" w:rsidRDefault="00A664A8" w:rsidP="00A664A8">
      <w:pPr>
        <w:tabs>
          <w:tab w:val="left" w:pos="6150"/>
        </w:tabs>
      </w:pPr>
    </w:p>
    <w:p w:rsidR="00A664A8" w:rsidRDefault="00A664A8" w:rsidP="00A664A8">
      <w:pPr>
        <w:tabs>
          <w:tab w:val="left" w:pos="6150"/>
        </w:tabs>
      </w:pPr>
      <w:r>
        <w:t xml:space="preserve">                                        </w:t>
      </w:r>
      <w:r w:rsidR="00555A84">
        <w:rPr>
          <w:noProof/>
          <w:lang w:eastAsia="cs-CZ"/>
        </w:rPr>
        <w:drawing>
          <wp:inline distT="0" distB="0" distL="0" distR="0">
            <wp:extent cx="2095500" cy="1238250"/>
            <wp:effectExtent l="0" t="0" r="0" b="0"/>
            <wp:docPr id="3" name="obrázek 3" descr="220px-Cuboid_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Cuboid_simpl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4A8" w:rsidRDefault="00A664A8" w:rsidP="00A664A8"/>
    <w:p w:rsidR="00A664A8" w:rsidRDefault="00A664A8" w:rsidP="00A664A8">
      <w:r>
        <w:t xml:space="preserve">                              </w:t>
      </w:r>
    </w:p>
    <w:p w:rsidR="00A664A8" w:rsidRDefault="00A664A8" w:rsidP="00A664A8">
      <w:r>
        <w:rPr>
          <w:noProof/>
        </w:rPr>
        <w:pict>
          <v:rect id="_x0000_s1028" style="position:absolute;margin-left:10.7pt;margin-top:6.4pt;width:369pt;height:243pt;z-index:-251663360">
            <v:textbox style="mso-next-textbox:#_x0000_s1028">
              <w:txbxContent>
                <w:p w:rsidR="00A664A8" w:rsidRDefault="00A664A8" w:rsidP="00A664A8"/>
                <w:p w:rsidR="00A664A8" w:rsidRDefault="00A664A8" w:rsidP="00A664A8">
                  <w:pPr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36650" cy="946150"/>
                        <wp:effectExtent l="19050" t="0" r="6350" b="0"/>
                        <wp:docPr id="16" name="obrázek 61" descr="Moderní tepelně izolační cihl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61" descr="Moderní tepelně izolační cihl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6650" cy="946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val="en-US"/>
                    </w:rPr>
                    <w:t xml:space="preserve">  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711200" cy="666750"/>
                        <wp:effectExtent l="19050" t="0" r="0" b="0"/>
                        <wp:docPr id="17" name="obrázek 10" descr="http://media3.picsearch.com/is?dP9Tu-l6Ehg0IrgunQjNvEyXHwKJUh4kHSPxFaarRCk">
                          <a:hlinkClick xmlns:a="http://schemas.openxmlformats.org/drawingml/2006/main" r:id="rId21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0" descr="http://media3.picsearch.com/is?dP9Tu-l6Ehg0IrgunQjNvEyXHwKJUh4kHSPxFaarRC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12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60400" cy="495300"/>
                        <wp:effectExtent l="19050" t="0" r="6350" b="0"/>
                        <wp:docPr id="18" name="obrázek 118" descr="http://img.ella.centrum.cz/photos/2009/01/15/66-206299-kostka-cukru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18" descr="http://img.ella.centrum.cz/photos/2009/01/15/66-206299-kostka-cukru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040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val="en-US"/>
                    </w:rPr>
                    <w:t xml:space="preserve">   </w:t>
                  </w:r>
                  <w:r w:rsidR="00555A84">
                    <w:rPr>
                      <w:rFonts w:ascii="Arial" w:hAnsi="Arial" w:cs="Arial"/>
                      <w:noProof/>
                      <w:color w:val="000000"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009650" cy="1009650"/>
                        <wp:effectExtent l="19050" t="0" r="0" b="0"/>
                        <wp:docPr id="19" name="obrázek 70" descr="Másloolešnické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70" descr="Másloolešnické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r>
                    <w:rPr>
                      <w:noProof/>
                      <w:lang w:val="en-US"/>
                    </w:rPr>
                    <w:t xml:space="preserve"> 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035050" cy="774700"/>
                        <wp:effectExtent l="19050" t="0" r="0" b="0"/>
                        <wp:docPr id="20" name="obrázek 7" descr="náhled obrázku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7" descr="náhled obrázk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050" cy="774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31850" cy="908050"/>
                        <wp:effectExtent l="19050" t="0" r="6350" b="0"/>
                        <wp:docPr id="21" name="obrázek 16" descr="http://nd01.jxs.cz/555/839/c270f4838f_46156789_o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6" descr="http://nd01.jxs.cz/555/839/c270f4838f_46156789_o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850" cy="908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1047750" cy="1047750"/>
                        <wp:effectExtent l="19050" t="0" r="0" b="0"/>
                        <wp:docPr id="22" name="obrázek 22" descr="náhled obrázku">
                          <a:hlinkClick xmlns:a="http://schemas.openxmlformats.org/drawingml/2006/main" r:id="rId2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náhled obrázk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0" cy="1047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sz w:val="19"/>
                      <w:szCs w:val="19"/>
                    </w:rPr>
                    <w:t xml:space="preserve"> </w:t>
                  </w:r>
                  <w:r w:rsidR="00555A84">
                    <w:rPr>
                      <w:rFonts w:ascii="Arial" w:hAnsi="Arial" w:cs="Arial"/>
                      <w:noProof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1028700" cy="654050"/>
                        <wp:effectExtent l="19050" t="0" r="0" b="0"/>
                        <wp:docPr id="23" name="obrázek 37" descr="http://www.velke-pavlovice.cz/data/img/0095/knih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7" descr="http://www.velke-pavlovice.cz/data/img/0095/knihy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8700" cy="654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pict>
          <v:rect id="_x0000_s1033" style="position:absolute;margin-left:-9pt;margin-top:-15.85pt;width:369pt;height:243pt;z-index:-251658240">
            <v:textbox>
              <w:txbxContent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  <w:r>
                    <w:pict>
                      <v:shape id="_x0000_i1027" type="#_x0000_t136" style="width:205.5pt;height:49.5pt">
                        <v:shadow color="#868686"/>
                        <v:textpath style="font-family:&quot;Arial Black&quot;;v-text-kern:t" trim="t" fitpath="t" string="JEHLAN&#10;"/>
                      </v:shape>
                    </w:pict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>
      <w:r>
        <w:t xml:space="preserve">                                                      </w:t>
      </w:r>
      <w:r w:rsidR="00555A84">
        <w:rPr>
          <w:noProof/>
          <w:lang w:eastAsia="cs-CZ"/>
        </w:rPr>
        <w:drawing>
          <wp:inline distT="0" distB="0" distL="0" distR="0">
            <wp:extent cx="1104900" cy="1485900"/>
            <wp:effectExtent l="19050" t="0" r="0" b="0"/>
            <wp:docPr id="4" name="obrázek 4" descr="Soubor:Pyramid (geometry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Pyramid (geometry)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pict>
          <v:rect id="_x0000_s1036" style="position:absolute;margin-left:-9pt;margin-top:5pt;width:369pt;height:243pt;z-index:-251655168">
            <v:textbox style="mso-next-textbox:#_x0000_s1036">
              <w:txbxContent>
                <w:p w:rsidR="00A664A8" w:rsidRDefault="00A664A8" w:rsidP="00A664A8">
                  <w:r>
                    <w:t xml:space="preserve">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701800" cy="965200"/>
                        <wp:effectExtent l="19050" t="0" r="0" b="0"/>
                        <wp:docPr id="24" name="obrázek 52" descr="http://media.novinky.cz/398/223988-top_foto1-m3nd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52" descr="http://media.novinky.cz/398/223988-top_foto1-m3nd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1800" cy="96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69950" cy="1168400"/>
                        <wp:effectExtent l="19050" t="0" r="6350" b="0"/>
                        <wp:docPr id="25" name="obrázek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9950" cy="1168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574800" cy="1200150"/>
                        <wp:effectExtent l="19050" t="0" r="6350" b="0"/>
                        <wp:docPr id="26" name="obrázek 49" descr="http://obrazky.dilna-radost.cz/products/1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49" descr="http://obrazky.dilna-radost.cz/products/1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0" cy="12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/>
                <w:p w:rsidR="00A664A8" w:rsidRDefault="00A664A8" w:rsidP="00A664A8">
                  <w:r>
                    <w:t xml:space="preserve">  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69950" cy="647700"/>
                        <wp:effectExtent l="19050" t="0" r="6350" b="0"/>
                        <wp:docPr id="27" name="obrázek 22" descr="http://www.textilie.cz/images/P10104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2" descr="http://www.textilie.cz/images/P10104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9950" cy="647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403350" cy="889000"/>
                        <wp:effectExtent l="19050" t="0" r="6350" b="0"/>
                        <wp:docPr id="28" name="obrázek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3350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079500" cy="806450"/>
                        <wp:effectExtent l="19050" t="0" r="6350" b="0"/>
                        <wp:docPr id="29" name="obrázek 51" descr="Stan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51" descr="Stan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9500" cy="806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t xml:space="preserve">                                         </w: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pict>
          <v:rect id="_x0000_s1032" style="position:absolute;margin-left:-9pt;margin-top:12pt;width:369pt;height:243pt;z-index:-251659264">
            <v:textbox style="mso-next-textbox:#_x0000_s1032">
              <w:txbxContent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  <w:r>
                    <w:pict>
                      <v:shape id="_x0000_i1028" type="#_x0000_t136" style="width:169.5pt;height:53.25pt">
                        <v:shadow color="#868686"/>
                        <v:textpath style="font-family:&quot;Arial Black&quot;;v-text-kern:t" trim="t" fitpath="t" string="KRYCHLE"/>
                      </v:shape>
                    </w:pict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t xml:space="preserve">                                              </w:t>
      </w:r>
      <w:r w:rsidR="00555A84">
        <w:rPr>
          <w:noProof/>
          <w:lang w:eastAsia="cs-CZ"/>
        </w:rPr>
        <w:drawing>
          <wp:inline distT="0" distB="0" distL="0" distR="0">
            <wp:extent cx="1638300" cy="1638300"/>
            <wp:effectExtent l="19050" t="0" r="0" b="0"/>
            <wp:docPr id="5" name="obrázek 5" descr="http://olam.cz/encyklopedie/grafika/tajemstvi2chramu/krych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lam.cz/encyklopedie/grafika/tajemstvi2chramu/krychle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4A8" w:rsidRDefault="00A664A8" w:rsidP="00A664A8"/>
    <w:p w:rsidR="00A664A8" w:rsidRDefault="00A664A8" w:rsidP="00A664A8">
      <w:r>
        <w:rPr>
          <w:noProof/>
        </w:rPr>
        <w:pict>
          <v:rect id="_x0000_s1037" style="position:absolute;margin-left:-9pt;margin-top:14.1pt;width:369pt;height:243pt;z-index:-251654144">
            <v:textbox style="mso-next-textbox:#_x0000_s1037">
              <w:txbxContent>
                <w:p w:rsidR="00A664A8" w:rsidRDefault="00A664A8" w:rsidP="00A664A8"/>
                <w:p w:rsidR="00A664A8" w:rsidRDefault="00A664A8" w:rsidP="00A664A8">
                  <w:r>
                    <w:t xml:space="preserve">   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71550" cy="666750"/>
                        <wp:effectExtent l="19050" t="0" r="0" b="0"/>
                        <wp:docPr id="31" name="obrázek 79" descr="http://media1.picsearch.com/is?Yi_npFgrB0O8CzJUEuc9t_V4m2nMrALTZ8aTTz08Zgs">
                          <a:hlinkClick xmlns:a="http://schemas.openxmlformats.org/drawingml/2006/main" r:id="rId39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79" descr="http://media1.picsearch.com/is?Yi_npFgrB0O8CzJUEuc9t_V4m2nMrALTZ8aTTz08Zg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15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00150" cy="666750"/>
                        <wp:effectExtent l="19050" t="0" r="0" b="0"/>
                        <wp:docPr id="32" name="obrázek 115" descr="http://media1.picsearch.com/is?7OriUQRx7sBZPrMEbMogADoXLiSqSM7IXaZ8JweybtI">
                          <a:hlinkClick xmlns:a="http://schemas.openxmlformats.org/drawingml/2006/main" r:id="rId41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15" descr="http://media1.picsearch.com/is?7OriUQRx7sBZPrMEbMogADoXLiSqSM7IXaZ8Jweybt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82700" cy="958850"/>
                        <wp:effectExtent l="19050" t="0" r="0" b="0"/>
                        <wp:docPr id="33" name="obrázek 33" descr="dare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dare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2700" cy="958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r>
                    <w:t xml:space="preserve">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38250" cy="1257300"/>
                        <wp:effectExtent l="19050" t="0" r="0" b="0"/>
                        <wp:docPr id="34" name="obrázek 82" descr="http://www.grafika.cz/images7/kostky_barevn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82" descr="http://www.grafika.cz/images7/kostky_barevn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0" cy="1257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68400" cy="1358900"/>
                        <wp:effectExtent l="19050" t="0" r="0" b="0"/>
                        <wp:docPr id="35" name="obrázek 1" descr="Obrázek hračky: Obrázkové kostky - zvířátka -  841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" descr="Obrázek hračky: Obrázkové kostky - zvířátka -  84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8400" cy="1358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68400" cy="1149350"/>
                        <wp:effectExtent l="19050" t="0" r="0" b="0"/>
                        <wp:docPr id="36" name="obrázek 36" descr="50533---Giant-Square-Baske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50533---Giant-Square-Baske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8400" cy="1149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r>
                    <w:t xml:space="preserve"> </w:t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pict>
          <v:rect id="_x0000_s1031" style="position:absolute;margin-left:0;margin-top:9pt;width:369pt;height:243pt;z-index:-251660288">
            <v:textbox style="mso-next-textbox:#_x0000_s1031">
              <w:txbxContent>
                <w:p w:rsidR="00A664A8" w:rsidRDefault="00A664A8" w:rsidP="00A664A8">
                  <w:pPr>
                    <w:jc w:val="center"/>
                  </w:pPr>
                  <w:r>
                    <w:pict>
                      <v:shape id="_x0000_i1029" type="#_x0000_t136" style="width:172.5pt;height:63pt">
                        <v:shadow color="#868686"/>
                        <v:textpath style="font-family:&quot;Arial Black&quot;;v-text-kern:t" trim="t" fitpath="t" string="KUŽEL"/>
                      </v:shape>
                    </w:pict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t xml:space="preserve">                                                              </w:t>
      </w:r>
      <w:r w:rsidR="00555A84">
        <w:rPr>
          <w:noProof/>
          <w:lang w:eastAsia="cs-CZ"/>
        </w:rPr>
        <w:drawing>
          <wp:inline distT="0" distB="0" distL="0" distR="0">
            <wp:extent cx="1301750" cy="1428750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4A8" w:rsidRDefault="00A664A8" w:rsidP="00A664A8"/>
    <w:p w:rsidR="00A664A8" w:rsidRDefault="00A664A8" w:rsidP="00A664A8">
      <w:r>
        <w:rPr>
          <w:noProof/>
        </w:rPr>
        <w:pict>
          <v:rect id="_x0000_s1035" style="position:absolute;margin-left:0;margin-top:25.05pt;width:369pt;height:243pt;z-index:-251656192">
            <v:textbox style="mso-next-textbox:#_x0000_s1035">
              <w:txbxContent>
                <w:p w:rsidR="00A664A8" w:rsidRDefault="00A664A8" w:rsidP="00A664A8">
                  <w:pPr>
                    <w:jc w:val="both"/>
                  </w:pPr>
                </w:p>
                <w:p w:rsidR="00A664A8" w:rsidRDefault="00A664A8" w:rsidP="00A664A8">
                  <w:r>
                    <w:t xml:space="preserve">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30300" cy="850900"/>
                        <wp:effectExtent l="19050" t="0" r="0" b="0"/>
                        <wp:docPr id="38" name="obrázek 38" descr="220px-Colima_volcano_aero_colors_adjus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220px-Colima_volcano_aero_colors_adjust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030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41350" cy="679450"/>
                        <wp:effectExtent l="19050" t="0" r="6350" b="0"/>
                        <wp:docPr id="39" name="obrázek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679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</w:t>
                  </w:r>
                  <w:r>
                    <w:t xml:space="preserve">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00100" cy="1022350"/>
                        <wp:effectExtent l="19050" t="0" r="0" b="0"/>
                        <wp:docPr id="40" name="obrázek 1" descr="Kuž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" descr="Kuž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0" cy="1022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285750" cy="895350"/>
                        <wp:effectExtent l="19050" t="0" r="0" b="0"/>
                        <wp:docPr id="41" name="obrázek 41" descr="is?8aNiv2veAnPNmTRBqfJoIglWPiagc-KPv_XFQfU_n30">
                          <a:hlinkClick xmlns:a="http://schemas.openxmlformats.org/drawingml/2006/main" r:id="rId51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is?8aNiv2veAnPNmTRBqfJoIglWPiagc-KPv_XFQfU_n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895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sz w:val="19"/>
                      <w:szCs w:val="19"/>
                    </w:rPr>
                    <w:t xml:space="preserve">     </w:t>
                  </w:r>
                  <w:r w:rsidR="00555A84">
                    <w:rPr>
                      <w:rFonts w:ascii="Arial" w:hAnsi="Arial" w:cs="Arial"/>
                      <w:noProof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654050" cy="850900"/>
                        <wp:effectExtent l="19050" t="0" r="0" b="0"/>
                        <wp:docPr id="42" name="obrázek 45" descr="http://www.spacaky.cz/typi-malovani/typi-kresba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45" descr="http://www.spacaky.cz/typi-malovani/typi-kresba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05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0" cy="781050"/>
                        <wp:effectExtent l="19050" t="0" r="6350" b="0"/>
                        <wp:docPr id="43" name="obrázek 25" descr="Kdo si kreslí, nezlobí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5" descr="Kdo si kreslí, nezlobí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0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31850" cy="1219200"/>
                        <wp:effectExtent l="19050" t="0" r="6350" b="0"/>
                        <wp:docPr id="44" name="obrázek 44" descr="vyrobek_1_vie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vyrobek_1_vie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850" cy="1219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1225550" cy="914400"/>
                        <wp:effectExtent l="19050" t="0" r="0" b="0"/>
                        <wp:docPr id="45" name="obrázek 45" descr="is?KPELScUPn6ft7dNYypD_Vni_Ni1negjZ0Fqzr2GZ_OY">
                          <a:hlinkClick xmlns:a="http://schemas.openxmlformats.org/drawingml/2006/main" r:id="rId56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is?KPELScUPn6ft7dNYypD_Vni_Ni1negjZ0Fqzr2GZ_O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555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sz w:val="19"/>
                      <w:szCs w:val="19"/>
                    </w:rPr>
                    <w:t xml:space="preserve"> </w:t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>
      <w:pPr>
        <w:tabs>
          <w:tab w:val="left" w:pos="10529"/>
        </w:tabs>
        <w:jc w:val="center"/>
      </w:pP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pict>
          <v:rect id="_x0000_s1030" style="position:absolute;margin-left:0;margin-top:3pt;width:369pt;height:243pt;z-index:-251661312">
            <v:textbox style="mso-next-textbox:#_x0000_s1030">
              <w:txbxContent>
                <w:p w:rsidR="00A664A8" w:rsidRDefault="00A664A8" w:rsidP="00A664A8">
                  <w:pPr>
                    <w:jc w:val="center"/>
                  </w:pPr>
                  <w:r>
                    <w:pict>
                      <v:shape id="_x0000_i1030" type="#_x0000_t136" style="width:154.5pt;height:51.75pt">
                        <v:shadow color="#868686"/>
                        <v:textpath style="font-family:&quot;Arial Black&quot;;v-text-kern:t" trim="t" fitpath="t" string="VÁLEC"/>
                      </v:shape>
                    </w:pict>
                  </w:r>
                </w:p>
                <w:p w:rsidR="00A664A8" w:rsidRDefault="00555A84" w:rsidP="00A664A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060450" cy="1752600"/>
                        <wp:effectExtent l="19050" t="0" r="6350" b="0"/>
                        <wp:docPr id="59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0450" cy="1752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>
      <w:pPr>
        <w:tabs>
          <w:tab w:val="left" w:pos="10622"/>
        </w:tabs>
      </w:pPr>
      <w:r>
        <w:tab/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>
      <w:r>
        <w:rPr>
          <w:noProof/>
        </w:rPr>
        <w:pict>
          <v:rect id="_x0000_s1038" style="position:absolute;margin-left:0;margin-top:17.1pt;width:369pt;height:243pt;z-index:-251653120">
            <v:textbox style="mso-next-textbox:#_x0000_s1038">
              <w:txbxContent>
                <w:p w:rsidR="00A664A8" w:rsidRDefault="00A664A8" w:rsidP="00A664A8">
                  <w: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25550" cy="914400"/>
                        <wp:effectExtent l="19050" t="0" r="0" b="0"/>
                        <wp:docPr id="47" name="obrázek 7" descr="http://upload.wikimedia.org/wikipedia/commons/thumb/a/a5/Toiletpapier_%28Gobran111%29.jpg/220px-Toiletpapier_%28Gobran111%2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7" descr="http://upload.wikimedia.org/wikipedia/commons/thumb/a/a5/Toiletpapier_%28Gobran111%29.jpg/220px-Toiletpapier_%28Gobran111%2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555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76300" cy="762000"/>
                        <wp:effectExtent l="19050" t="0" r="0" b="0"/>
                        <wp:docPr id="48" name="obrázek 4" descr="http://media4.picsearch.com/is?T40Ra7b47BvCty6iP673qJl6nQlsyfixgjD7MDDVD2I">
                          <a:hlinkClick xmlns:a="http://schemas.openxmlformats.org/drawingml/2006/main" r:id="rId60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4" descr="http://media4.picsearch.com/is?T40Ra7b47BvCty6iP673qJl6nQlsyfixgjD7MDDVD2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630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31850" cy="901700"/>
                        <wp:effectExtent l="19050" t="0" r="6350" b="0"/>
                        <wp:docPr id="49" name="obrázek 4" descr="http://media4.picsearch.com/is?8m3qAe8YNPMqWgb4__NThOy_YX2LC1kV3sjuKCKfDCg">
                          <a:hlinkClick xmlns:a="http://schemas.openxmlformats.org/drawingml/2006/main" r:id="rId62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4" descr="http://media4.picsearch.com/is?8m3qAe8YNPMqWgb4__NThOy_YX2LC1kV3sjuKCKfDC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850" cy="901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01700" cy="914400"/>
                        <wp:effectExtent l="19050" t="0" r="0" b="0"/>
                        <wp:docPr id="50" name="obrázek 1" descr="Korkové špunty velké&#10;Kliknutím zobrazíte detail obrázku.">
                          <a:hlinkClick xmlns:a="http://schemas.openxmlformats.org/drawingml/2006/main" r:id="rId64" tooltip="&quot;Korkové špunty velké&#10;Kliknutím zobrazíte detail obrázku.&quot; 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" descr="Korkové špunty velké&#10;Kliknutím zobrazíte detail obrázku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1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</w:p>
                <w:p w:rsidR="00A664A8" w:rsidRDefault="00A664A8" w:rsidP="00A664A8">
                  <w:r>
                    <w:rPr>
                      <w:noProof/>
                    </w:rPr>
                    <w:t xml:space="preserve">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704850" cy="704850"/>
                        <wp:effectExtent l="19050" t="0" r="0" b="0"/>
                        <wp:docPr id="51" name="obrázek 31" descr="http://svatebni-dorty.muj-styl.cz/foto/galerie/foto-4a3e69d74cffa-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1" descr="http://svatebni-dorty.muj-styl.cz/foto/galerie/foto-4a3e69d74cffa-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4850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44550" cy="622300"/>
                        <wp:effectExtent l="19050" t="0" r="0" b="0"/>
                        <wp:docPr id="52" name="obrázek 34" descr="http://www.vejnar.com/fotky5/foto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4" descr="http://www.vejnar.com/fotky5/foto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4550" cy="622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</w:t>
                  </w:r>
                  <w:r w:rsidR="00555A84">
                    <w:rPr>
                      <w:rFonts w:ascii="Arial" w:hAnsi="Arial" w:cs="Arial"/>
                      <w:noProof/>
                      <w:color w:val="0000CC"/>
                      <w:sz w:val="19"/>
                      <w:szCs w:val="19"/>
                      <w:lang w:eastAsia="cs-CZ"/>
                    </w:rPr>
                    <w:drawing>
                      <wp:inline distT="0" distB="0" distL="0" distR="0">
                        <wp:extent cx="1003300" cy="666750"/>
                        <wp:effectExtent l="19050" t="0" r="6350" b="0"/>
                        <wp:docPr id="53" name="obrázek 53" descr="is?7TaJGLKiOYUnVQQMVcwwx5oMydepEOHOAcs-R2VN8CA">
                          <a:hlinkClick xmlns:a="http://schemas.openxmlformats.org/drawingml/2006/main" r:id="rId68" tgtFrame="_to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is?7TaJGLKiOYUnVQQMVcwwx5oMydepEOHOAcs-R2VN8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33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pPr>
                    <w:rPr>
                      <w:noProof/>
                    </w:rPr>
                  </w:pPr>
                  <w:r>
                    <w:t xml:space="preserve">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27100" cy="927100"/>
                        <wp:effectExtent l="19050" t="0" r="6350" b="0"/>
                        <wp:docPr id="54" name="obrázek 1" descr="náhled obrázku">
                          <a:hlinkClick xmlns:a="http://schemas.openxmlformats.org/drawingml/2006/main" r:id="rId7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" descr="náhled obrázk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7100" cy="927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65150" cy="742950"/>
                        <wp:effectExtent l="19050" t="0" r="6350" b="0"/>
                        <wp:docPr id="55" name="obrázek 67" descr="Zahradní válec GW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67" descr="Zahradní válec GW 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515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04900" cy="692150"/>
                        <wp:effectExtent l="19050" t="0" r="0" b="0"/>
                        <wp:docPr id="56" name="IFid1" descr="Pu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Fid1" descr="Pu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4900" cy="692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</w:t>
                  </w:r>
                  <w:r w:rsidR="00555A8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022350" cy="1009650"/>
                        <wp:effectExtent l="19050" t="0" r="6350" b="0"/>
                        <wp:docPr id="57" name="obrázek 100" descr="21.jpg (5176 bytes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00" descr="21.jpg (5176 bytes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2350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r>
                    <w:t xml:space="preserve"> </w:t>
                  </w: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  <w:p w:rsidR="00A664A8" w:rsidRDefault="00A664A8" w:rsidP="00A664A8">
                  <w:pPr>
                    <w:jc w:val="center"/>
                  </w:pPr>
                </w:p>
              </w:txbxContent>
            </v:textbox>
          </v:rect>
        </w:pict>
      </w:r>
    </w:p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 w:rsidP="00A664A8"/>
    <w:p w:rsidR="00A664A8" w:rsidRDefault="00A664A8"/>
    <w:p w:rsidR="00A664A8" w:rsidRDefault="00A664A8"/>
    <w:p w:rsidR="00A664A8" w:rsidRDefault="00A664A8"/>
    <w:p w:rsidR="00A664A8" w:rsidRDefault="00A664A8"/>
    <w:p w:rsidR="00A664A8" w:rsidRDefault="00A664A8"/>
    <w:p w:rsidR="00A664A8" w:rsidRDefault="00A664A8"/>
    <w:p w:rsidR="00A664A8" w:rsidRDefault="00DB02FE">
      <w:r>
        <w:t>Zdroje:</w:t>
      </w:r>
    </w:p>
    <w:p w:rsidR="00936D39" w:rsidRDefault="00936D39">
      <w:pP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Text: vlastní práce autorky</w:t>
      </w:r>
    </w:p>
    <w:p w:rsidR="00DB02FE" w:rsidRDefault="00936D39"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Obrázky: </w:t>
      </w:r>
      <w:r w:rsidR="00BA63E6"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 w:rsidR="00BA63E6">
        <w:rPr>
          <w:rFonts w:ascii="Arial" w:hAnsi="Arial" w:cs="Arial"/>
          <w:color w:val="000000"/>
          <w:sz w:val="19"/>
          <w:szCs w:val="19"/>
          <w:shd w:val="clear" w:color="auto" w:fill="FFFFFF"/>
        </w:rPr>
        <w:t>Klipart // Microsoft Office PowerPoint</w:t>
      </w:r>
      <w:r w:rsidR="00BA63E6"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</w:p>
    <w:sectPr w:rsidR="00DB02FE" w:rsidSect="00FB0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BC5C1B"/>
    <w:rsid w:val="000F6779"/>
    <w:rsid w:val="00346E8C"/>
    <w:rsid w:val="00555A84"/>
    <w:rsid w:val="00936D39"/>
    <w:rsid w:val="00A664A8"/>
    <w:rsid w:val="00BA63E6"/>
    <w:rsid w:val="00BC5C1B"/>
    <w:rsid w:val="00DB02FE"/>
    <w:rsid w:val="00FB0201"/>
    <w:rsid w:val="00FC4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5C1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C5C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BC5C1B"/>
  </w:style>
  <w:style w:type="paragraph" w:styleId="Textbubliny">
    <w:name w:val="Balloon Text"/>
    <w:basedOn w:val="Normln"/>
    <w:link w:val="TextbublinyChar"/>
    <w:uiPriority w:val="99"/>
    <w:semiHidden/>
    <w:unhideWhenUsed/>
    <w:rsid w:val="00BC5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C1B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67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1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hyperlink" Target="http://www.robosapienshop.com/special/images/rubikovakostka/kostka.jpg" TargetMode="External"/><Relationship Id="rId21" Type="http://schemas.openxmlformats.org/officeDocument/2006/relationships/hyperlink" Target="http://www.tatramleko.cz/img/produkty/slazene-mleko.jpg" TargetMode="External"/><Relationship Id="rId34" Type="http://schemas.openxmlformats.org/officeDocument/2006/relationships/image" Target="media/image23.jpeg"/><Relationship Id="rId42" Type="http://schemas.openxmlformats.org/officeDocument/2006/relationships/image" Target="media/image29.jpeg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image" Target="media/image41.jpeg"/><Relationship Id="rId63" Type="http://schemas.openxmlformats.org/officeDocument/2006/relationships/image" Target="media/image46.jpeg"/><Relationship Id="rId68" Type="http://schemas.openxmlformats.org/officeDocument/2006/relationships/hyperlink" Target="http://www.koupelny-sen.cz/nerezove-odpadkove-kose/nerezove-kose-27220-m.gif" TargetMode="External"/><Relationship Id="rId76" Type="http://schemas.openxmlformats.org/officeDocument/2006/relationships/theme" Target="theme/theme1.xml"/><Relationship Id="rId7" Type="http://schemas.openxmlformats.org/officeDocument/2006/relationships/image" Target="media/image3.jpeg"/><Relationship Id="rId71" Type="http://schemas.openxmlformats.org/officeDocument/2006/relationships/image" Target="media/image51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hyperlink" Target="http://static.akcniceny.cz/foto/vyrobky/327250/327077.jpg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8.jpeg"/><Relationship Id="rId45" Type="http://schemas.openxmlformats.org/officeDocument/2006/relationships/image" Target="media/image32.jpeg"/><Relationship Id="rId53" Type="http://schemas.openxmlformats.org/officeDocument/2006/relationships/image" Target="media/image39.jpeg"/><Relationship Id="rId58" Type="http://schemas.openxmlformats.org/officeDocument/2006/relationships/image" Target="media/image43.png"/><Relationship Id="rId66" Type="http://schemas.openxmlformats.org/officeDocument/2006/relationships/image" Target="media/image48.jpeg"/><Relationship Id="rId74" Type="http://schemas.openxmlformats.org/officeDocument/2006/relationships/image" Target="media/image54.jpeg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hyperlink" Target="http://obrazky.cz/detail?q=tu%C5%BEkovn%C3%ADk&amp;offset=1&amp;limit=20&amp;bUrlPar=filter%3D1&amp;resNum=16&amp;ref=http%3A//obrazky.cz/%3Fstep%3D20%26filter%3D1%26s%3D%26size%3Dany%26sId%3Dp5TcusNIO8jnrnWWqBev%26orientation%3D%26q%3Dsmrkov%25C3%25A9%2Bpoleno%26from%3D37&amp;resID=9E1JUJEJpFNfETLoafrpd_GbYuGECwqqjCn1BIPAklE&amp;imgURL=http%3A//www.nabytek-forliving.cz/photos/NL-BOX-04-large-p.jpg&amp;pageURL=http%3A//www.nabytek-forliving.cz/box-pojizdny-2-dverovy-tuzkovnik-zasuvka-kartoteka.html&amp;imgX=260&amp;imgY=260&amp;imgSize=10&amp;thURL=http%3A//media3.picsearch.com/is%3F9E1JUJEJpFNfETLoafrpd_GbYuGECwqqjCn1BIPAklE&amp;thX=128&amp;thY=128&amp;qNoSite=tu%C5%BEkovn%C3%ADk&amp;siteWWW=&amp;sId=p5TcusNIOWm2rnt-MAMT" TargetMode="External"/><Relationship Id="rId36" Type="http://schemas.openxmlformats.org/officeDocument/2006/relationships/image" Target="media/image25.jpeg"/><Relationship Id="rId49" Type="http://schemas.openxmlformats.org/officeDocument/2006/relationships/image" Target="media/image36.jpeg"/><Relationship Id="rId57" Type="http://schemas.openxmlformats.org/officeDocument/2006/relationships/image" Target="media/image42.jpeg"/><Relationship Id="rId61" Type="http://schemas.openxmlformats.org/officeDocument/2006/relationships/image" Target="media/image45.jpeg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4" Type="http://schemas.openxmlformats.org/officeDocument/2006/relationships/image" Target="media/image31.jpeg"/><Relationship Id="rId52" Type="http://schemas.openxmlformats.org/officeDocument/2006/relationships/image" Target="media/image38.jpeg"/><Relationship Id="rId60" Type="http://schemas.openxmlformats.org/officeDocument/2006/relationships/hyperlink" Target="http://img.dreamlife.cz/photo/-thumb/2139_200x0x75.jpg" TargetMode="External"/><Relationship Id="rId65" Type="http://schemas.openxmlformats.org/officeDocument/2006/relationships/image" Target="media/image47.jpeg"/><Relationship Id="rId73" Type="http://schemas.openxmlformats.org/officeDocument/2006/relationships/image" Target="media/image53.jpeg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hyperlink" Target="http://static.akcniceny.cz/foto/vyrobky/166250/166091.jpg" TargetMode="External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hyperlink" Target="http://www.cukrarnaubrouka.cz/products/kornout.JPG" TargetMode="External"/><Relationship Id="rId64" Type="http://schemas.openxmlformats.org/officeDocument/2006/relationships/hyperlink" Target="javascript:%20js_fce_okno_auto('Korkov&#233;%20&#353;punty%20velk&#233;','../images/sklady/1210-09027.jpg',400,405)" TargetMode="External"/><Relationship Id="rId69" Type="http://schemas.openxmlformats.org/officeDocument/2006/relationships/image" Target="media/image50.jpeg"/><Relationship Id="rId8" Type="http://schemas.openxmlformats.org/officeDocument/2006/relationships/hyperlink" Target="http://nd04.jxs.cz/851/587/d86b52452f_70451033_o2.jpg" TargetMode="External"/><Relationship Id="rId51" Type="http://schemas.openxmlformats.org/officeDocument/2006/relationships/hyperlink" Target="http://static.akcniceny.cz/foto/vyrobky/533750/533736.jpg" TargetMode="External"/><Relationship Id="rId72" Type="http://schemas.openxmlformats.org/officeDocument/2006/relationships/image" Target="media/image52.jpeg"/><Relationship Id="rId3" Type="http://schemas.openxmlformats.org/officeDocument/2006/relationships/webSettings" Target="webSettings.xml"/><Relationship Id="rId12" Type="http://schemas.openxmlformats.org/officeDocument/2006/relationships/image" Target="media/image6.jpeg"/><Relationship Id="rId17" Type="http://schemas.openxmlformats.org/officeDocument/2006/relationships/hyperlink" Target="http://www.fiftyfifty.cz/fotografie/2011-06-c2079842/Boruvka-lecivy-plod-i-listy.jpg" TargetMode="External"/><Relationship Id="rId25" Type="http://schemas.openxmlformats.org/officeDocument/2006/relationships/hyperlink" Target="http://obrazky.cz/detail?q=TROJBOK%C3%9D%20HRANOL&amp;offset=37&amp;limit=20&amp;bUrlPar=filter=1&amp;resNum=37&amp;ref=http://obrazky.cz/?q=TROJBOK%C3%9D+HRANOL&amp;from=19&amp;resID=kM2TGVPu_rbybY_kLv8d7W2FARKUvkpT82l9RWqAe18&amp;imgURL=http://www.pilaholohlavy.cz/images/hranoly.jpg&amp;pageURL=http://www.pilaholohlavy.cz/cz/rezivo-hranoly.htm&amp;imgX=125&amp;imgY=94&amp;imgSize=8&amp;thURL=http://media5.picsearch.com/is?kM2TGVPu_rbybY_kLv8d7W2FARKUvkpT82l9RWqAe18&amp;thX=125&amp;thY=94&amp;qNoSite=TROJBOK%C3%9D+HRANOL&amp;siteWWW=&amp;sId=MbCWIDtlwwp_UitzOTUW" TargetMode="External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3.jpeg"/><Relationship Id="rId59" Type="http://schemas.openxmlformats.org/officeDocument/2006/relationships/image" Target="media/image44.jpeg"/><Relationship Id="rId67" Type="http://schemas.openxmlformats.org/officeDocument/2006/relationships/image" Target="media/image49.jpeg"/><Relationship Id="rId20" Type="http://schemas.openxmlformats.org/officeDocument/2006/relationships/image" Target="media/image12.jpeg"/><Relationship Id="rId41" Type="http://schemas.openxmlformats.org/officeDocument/2006/relationships/hyperlink" Target="http://img9.ct24.cz/cache/140x78/article/31/3037/303626.jpg" TargetMode="External"/><Relationship Id="rId54" Type="http://schemas.openxmlformats.org/officeDocument/2006/relationships/image" Target="media/image40.jpeg"/><Relationship Id="rId62" Type="http://schemas.openxmlformats.org/officeDocument/2006/relationships/hyperlink" Target="http://www.e-doplnky.cz/images/medium/16265.pngVALEC_MED.png" TargetMode="External"/><Relationship Id="rId70" Type="http://schemas.openxmlformats.org/officeDocument/2006/relationships/hyperlink" Target="http://obrazky.cz/detail?q=bub%C3%ADnek&amp;offset=1&amp;limit=20&amp;bUrlPar=filter=1&amp;resNum=1&amp;ref=http://obrazky.cz/?q=buben&amp;from=111&amp;resID=G4oNsXyFlHwFDBnpmy3wJqjVpX5SHXYXOMhUDD5Lb3M&amp;imgURL=http://www.olymptoy.cz/fotocache/mid/6404.jpg&amp;pageURL=http://www.olymptoy.cz/bubinek/d-72362/&amp;imgX=225&amp;imgY=225&amp;imgSize=23&amp;thURL=http://media1.picsearch.com/is?G4oNsXyFlHwFDBnpmy3wJqjVpX5SHXYXOMhUDD5Lb3M&amp;thX=128&amp;thY=128&amp;qNoSite=bub%C3%ADnek&amp;siteWWW=&amp;sId=MbCWIDtlwQt6UG5iKLhl" TargetMode="Externa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rafika.cz/images7/12_zemekoul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1555</CharactersWithSpaces>
  <SharedDoc>false</SharedDoc>
  <HLinks>
    <vt:vector size="102" baseType="variant">
      <vt:variant>
        <vt:i4>7078003</vt:i4>
      </vt:variant>
      <vt:variant>
        <vt:i4>87</vt:i4>
      </vt:variant>
      <vt:variant>
        <vt:i4>0</vt:i4>
      </vt:variant>
      <vt:variant>
        <vt:i4>5</vt:i4>
      </vt:variant>
      <vt:variant>
        <vt:lpwstr>http://obrazky.cz/detail?q=bub%C3%ADnek&amp;offset=1&amp;limit=20&amp;bUrlPar=filter=1&amp;resNum=1&amp;ref=http://obrazky.cz/?q=buben&amp;from=111&amp;resID=G4oNsXyFlHwFDBnpmy3wJqjVpX5SHXYXOMhUDD5Lb3M&amp;imgURL=http://www.olymptoy.cz/fotocache/mid/6404.jpg&amp;pageURL=http://www.olymptoy.cz/bubinek/d-72362/&amp;imgX=225&amp;imgY=225&amp;imgSize=23&amp;thURL=http://media1.picsearch.com/is?G4oNsXyFlHwFDBnpmy3wJqjVpX5SHXYXOMhUDD5Lb3M&amp;thX=128&amp;thY=128&amp;qNoSite=bub%C3%ADnek&amp;siteWWW=&amp;sId=MbCWIDtlwQt6UG5iKLhl</vt:lpwstr>
      </vt:variant>
      <vt:variant>
        <vt:lpwstr/>
      </vt:variant>
      <vt:variant>
        <vt:i4>4915223</vt:i4>
      </vt:variant>
      <vt:variant>
        <vt:i4>81</vt:i4>
      </vt:variant>
      <vt:variant>
        <vt:i4>0</vt:i4>
      </vt:variant>
      <vt:variant>
        <vt:i4>5</vt:i4>
      </vt:variant>
      <vt:variant>
        <vt:lpwstr>http://www.koupelny-sen.cz/nerezove-odpadkove-kose/nerezove-kose-27220-m.gif</vt:lpwstr>
      </vt:variant>
      <vt:variant>
        <vt:lpwstr/>
      </vt:variant>
      <vt:variant>
        <vt:i4>10093043</vt:i4>
      </vt:variant>
      <vt:variant>
        <vt:i4>78</vt:i4>
      </vt:variant>
      <vt:variant>
        <vt:i4>0</vt:i4>
      </vt:variant>
      <vt:variant>
        <vt:i4>5</vt:i4>
      </vt:variant>
      <vt:variant>
        <vt:lpwstr>javascript: js_fce_okno_auto('Korkové špunty velké','../images/sklady/1210-09027.jpg',400,405)</vt:lpwstr>
      </vt:variant>
      <vt:variant>
        <vt:lpwstr/>
      </vt:variant>
      <vt:variant>
        <vt:i4>786493</vt:i4>
      </vt:variant>
      <vt:variant>
        <vt:i4>75</vt:i4>
      </vt:variant>
      <vt:variant>
        <vt:i4>0</vt:i4>
      </vt:variant>
      <vt:variant>
        <vt:i4>5</vt:i4>
      </vt:variant>
      <vt:variant>
        <vt:lpwstr>http://www.e-doplnky.cz/images/medium/16265.pngVALEC_MED.png</vt:lpwstr>
      </vt:variant>
      <vt:variant>
        <vt:lpwstr/>
      </vt:variant>
      <vt:variant>
        <vt:i4>983075</vt:i4>
      </vt:variant>
      <vt:variant>
        <vt:i4>72</vt:i4>
      </vt:variant>
      <vt:variant>
        <vt:i4>0</vt:i4>
      </vt:variant>
      <vt:variant>
        <vt:i4>5</vt:i4>
      </vt:variant>
      <vt:variant>
        <vt:lpwstr>http://img.dreamlife.cz/photo/-thumb/2139_200x0x75.jpg</vt:lpwstr>
      </vt:variant>
      <vt:variant>
        <vt:lpwstr/>
      </vt:variant>
      <vt:variant>
        <vt:i4>7995501</vt:i4>
      </vt:variant>
      <vt:variant>
        <vt:i4>66</vt:i4>
      </vt:variant>
      <vt:variant>
        <vt:i4>0</vt:i4>
      </vt:variant>
      <vt:variant>
        <vt:i4>5</vt:i4>
      </vt:variant>
      <vt:variant>
        <vt:lpwstr>http://www.cukrarnaubrouka.cz/products/kornout.JPG</vt:lpwstr>
      </vt:variant>
      <vt:variant>
        <vt:lpwstr/>
      </vt:variant>
      <vt:variant>
        <vt:i4>1179658</vt:i4>
      </vt:variant>
      <vt:variant>
        <vt:i4>57</vt:i4>
      </vt:variant>
      <vt:variant>
        <vt:i4>0</vt:i4>
      </vt:variant>
      <vt:variant>
        <vt:i4>5</vt:i4>
      </vt:variant>
      <vt:variant>
        <vt:lpwstr>http://static.akcniceny.cz/foto/vyrobky/533750/533736.jpg</vt:lpwstr>
      </vt:variant>
      <vt:variant>
        <vt:lpwstr/>
      </vt:variant>
      <vt:variant>
        <vt:i4>3211320</vt:i4>
      </vt:variant>
      <vt:variant>
        <vt:i4>45</vt:i4>
      </vt:variant>
      <vt:variant>
        <vt:i4>0</vt:i4>
      </vt:variant>
      <vt:variant>
        <vt:i4>5</vt:i4>
      </vt:variant>
      <vt:variant>
        <vt:lpwstr>http://img9.ct24.cz/cache/140x78/article/31/3037/303626.jpg</vt:lpwstr>
      </vt:variant>
      <vt:variant>
        <vt:lpwstr/>
      </vt:variant>
      <vt:variant>
        <vt:i4>2949172</vt:i4>
      </vt:variant>
      <vt:variant>
        <vt:i4>42</vt:i4>
      </vt:variant>
      <vt:variant>
        <vt:i4>0</vt:i4>
      </vt:variant>
      <vt:variant>
        <vt:i4>5</vt:i4>
      </vt:variant>
      <vt:variant>
        <vt:lpwstr>http://www.robosapienshop.com/special/images/rubikovakostka/kostka.jpg</vt:lpwstr>
      </vt:variant>
      <vt:variant>
        <vt:lpwstr/>
      </vt:variant>
      <vt:variant>
        <vt:i4>7929964</vt:i4>
      </vt:variant>
      <vt:variant>
        <vt:i4>36</vt:i4>
      </vt:variant>
      <vt:variant>
        <vt:i4>0</vt:i4>
      </vt:variant>
      <vt:variant>
        <vt:i4>5</vt:i4>
      </vt:variant>
      <vt:variant>
        <vt:lpwstr>http://obrazky.cz/detail?q=tu%C5%BEkovn%C3%ADk&amp;offset=1&amp;limit=20&amp;bUrlPar=filter%3D1&amp;resNum=16&amp;ref=http%3A//obrazky.cz/%3Fstep%3D20%26filter%3D1%26s%3D%26size%3Dany%26sId%3Dp5TcusNIO8jnrnWWqBev%26orientation%3D%26q%3Dsmrkov%25C3%25A9%2Bpoleno%26from%3D37&amp;resID=9E1JUJEJpFNfETLoafrpd_GbYuGECwqqjCn1BIPAklE&amp;imgURL=http%3A//www.nabytek-forliving.cz/photos/NL-BOX-04-large-p.jpg&amp;pageURL=http%3A//www.nabytek-forliving.cz/box-pojizdny-2-dverovy-tuzkovnik-zasuvka-kartoteka.html&amp;imgX=260&amp;imgY=260&amp;imgSize=10&amp;thURL=http%3A//media3.picsearch.com/is%3F9E1JUJEJpFNfETLoafrpd_GbYuGECwqqjCn1BIPAklE&amp;thX=128&amp;thY=128&amp;qNoSite=tu%C5%BEkovn%C3%ADk&amp;siteWWW=&amp;sId=p5TcusNIOWm2rnt-MAMT</vt:lpwstr>
      </vt:variant>
      <vt:variant>
        <vt:lpwstr/>
      </vt:variant>
      <vt:variant>
        <vt:i4>4063264</vt:i4>
      </vt:variant>
      <vt:variant>
        <vt:i4>33</vt:i4>
      </vt:variant>
      <vt:variant>
        <vt:i4>0</vt:i4>
      </vt:variant>
      <vt:variant>
        <vt:i4>5</vt:i4>
      </vt:variant>
      <vt:variant>
        <vt:lpwstr>http://obrazky.cz/detail?q=TROJBOK%C3%9D HRANOL&amp;offset=37&amp;limit=20&amp;bUrlPar=filter=1&amp;resNum=37&amp;ref=http://obrazky.cz/?q=TROJBOK%C3%9D+HRANOL&amp;from=19&amp;resID=kM2TGVPu_rbybY_kLv8d7W2FARKUvkpT82l9RWqAe18&amp;imgURL=http://www.pilaholohlavy.cz/images/hranoly.jpg&amp;pageURL=http://www.pilaholohlavy.cz/cz/rezivo-hranoly.htm&amp;imgX=125&amp;imgY=94&amp;imgSize=8&amp;thURL=http://media5.picsearch.com/is?kM2TGVPu_rbybY_kLv8d7W2FARKUvkpT82l9RWqAe18&amp;thX=125&amp;thY=94&amp;qNoSite=TROJBOK%C3%9D+HRANOL&amp;siteWWW=&amp;sId=MbCWIDtlwwp_UitzOTUW</vt:lpwstr>
      </vt:variant>
      <vt:variant>
        <vt:lpwstr/>
      </vt:variant>
      <vt:variant>
        <vt:i4>2752561</vt:i4>
      </vt:variant>
      <vt:variant>
        <vt:i4>30</vt:i4>
      </vt:variant>
      <vt:variant>
        <vt:i4>0</vt:i4>
      </vt:variant>
      <vt:variant>
        <vt:i4>5</vt:i4>
      </vt:variant>
      <vt:variant>
        <vt:lpwstr>http://www.tatramleko.cz/img/produkty/slazene-mleko.jpg</vt:lpwstr>
      </vt:variant>
      <vt:variant>
        <vt:lpwstr/>
      </vt:variant>
      <vt:variant>
        <vt:i4>196629</vt:i4>
      </vt:variant>
      <vt:variant>
        <vt:i4>24</vt:i4>
      </vt:variant>
      <vt:variant>
        <vt:i4>0</vt:i4>
      </vt:variant>
      <vt:variant>
        <vt:i4>5</vt:i4>
      </vt:variant>
      <vt:variant>
        <vt:lpwstr>http://www.fiftyfifty.cz/fotografie/2011-06-c2079842/Boruvka-lecivy-plod-i-listy.jpg</vt:lpwstr>
      </vt:variant>
      <vt:variant>
        <vt:lpwstr/>
      </vt:variant>
      <vt:variant>
        <vt:i4>1638414</vt:i4>
      </vt:variant>
      <vt:variant>
        <vt:i4>18</vt:i4>
      </vt:variant>
      <vt:variant>
        <vt:i4>0</vt:i4>
      </vt:variant>
      <vt:variant>
        <vt:i4>5</vt:i4>
      </vt:variant>
      <vt:variant>
        <vt:lpwstr>http://static.akcniceny.cz/foto/vyrobky/166250/166091.jpg</vt:lpwstr>
      </vt:variant>
      <vt:variant>
        <vt:lpwstr/>
      </vt:variant>
      <vt:variant>
        <vt:i4>1048591</vt:i4>
      </vt:variant>
      <vt:variant>
        <vt:i4>12</vt:i4>
      </vt:variant>
      <vt:variant>
        <vt:i4>0</vt:i4>
      </vt:variant>
      <vt:variant>
        <vt:i4>5</vt:i4>
      </vt:variant>
      <vt:variant>
        <vt:lpwstr>http://static.akcniceny.cz/foto/vyrobky/327250/327077.jpg</vt:lpwstr>
      </vt:variant>
      <vt:variant>
        <vt:lpwstr/>
      </vt:variant>
      <vt:variant>
        <vt:i4>7667772</vt:i4>
      </vt:variant>
      <vt:variant>
        <vt:i4>3</vt:i4>
      </vt:variant>
      <vt:variant>
        <vt:i4>0</vt:i4>
      </vt:variant>
      <vt:variant>
        <vt:i4>5</vt:i4>
      </vt:variant>
      <vt:variant>
        <vt:lpwstr>http://nd04.jxs.cz/851/587/d86b52452f_70451033_o2.jpg</vt:lpwstr>
      </vt:variant>
      <vt:variant>
        <vt:lpwstr/>
      </vt:variant>
      <vt:variant>
        <vt:i4>7077906</vt:i4>
      </vt:variant>
      <vt:variant>
        <vt:i4>0</vt:i4>
      </vt:variant>
      <vt:variant>
        <vt:i4>0</vt:i4>
      </vt:variant>
      <vt:variant>
        <vt:i4>5</vt:i4>
      </vt:variant>
      <vt:variant>
        <vt:lpwstr>http://www.grafika.cz/images7/12_zemekoule.jpg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cp:lastModifiedBy>Dum</cp:lastModifiedBy>
  <cp:revision>2</cp:revision>
  <dcterms:created xsi:type="dcterms:W3CDTF">2014-05-06T19:50:00Z</dcterms:created>
  <dcterms:modified xsi:type="dcterms:W3CDTF">2014-05-06T19:50:00Z</dcterms:modified>
</cp:coreProperties>
</file>