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11D" w:rsidRDefault="006345F5" w:rsidP="00D1411D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65165" cy="1412875"/>
            <wp:effectExtent l="19050" t="0" r="698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412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11D" w:rsidRDefault="00D1411D" w:rsidP="00D1411D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D1411D" w:rsidRDefault="00D1411D" w:rsidP="00D1411D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D1411D" w:rsidRDefault="00D1411D" w:rsidP="00D1411D">
      <w:pPr>
        <w:spacing w:after="0"/>
      </w:pPr>
    </w:p>
    <w:p w:rsidR="00D1411D" w:rsidRDefault="00D1411D" w:rsidP="00D1411D">
      <w:pPr>
        <w:spacing w:after="0"/>
      </w:pPr>
      <w:r>
        <w:t xml:space="preserve">Název materiálu:  </w:t>
      </w:r>
    </w:p>
    <w:p w:rsidR="00D1411D" w:rsidRDefault="00D1411D" w:rsidP="00D1411D">
      <w:pPr>
        <w:spacing w:after="0"/>
      </w:pPr>
      <w:r>
        <w:rPr>
          <w:b/>
          <w:bCs/>
        </w:rPr>
        <w:t>VY_42_INOVACE_M.2.Dro. 13_</w:t>
      </w:r>
      <w:r w:rsidR="00D95407">
        <w:rPr>
          <w:b/>
          <w:bCs/>
        </w:rPr>
        <w:t>DELKOVE_</w:t>
      </w:r>
      <w:r w:rsidR="00D4435B">
        <w:rPr>
          <w:b/>
          <w:bCs/>
        </w:rPr>
        <w:t>MIRY</w:t>
      </w:r>
    </w:p>
    <w:p w:rsidR="00D1411D" w:rsidRDefault="00D1411D" w:rsidP="00D1411D">
      <w:pPr>
        <w:spacing w:after="0"/>
      </w:pPr>
    </w:p>
    <w:p w:rsidR="00D1411D" w:rsidRDefault="00D1411D" w:rsidP="00D1411D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D4435B">
        <w:rPr>
          <w:b/>
        </w:rPr>
        <w:t>1</w:t>
      </w:r>
      <w:r w:rsidR="00A071EA">
        <w:rPr>
          <w:b/>
        </w:rPr>
        <w:t>9</w:t>
      </w:r>
      <w:r>
        <w:rPr>
          <w:b/>
        </w:rPr>
        <w:t>.</w:t>
      </w:r>
      <w:r w:rsidR="00A071EA">
        <w:rPr>
          <w:b/>
        </w:rPr>
        <w:t>9</w:t>
      </w:r>
      <w:r>
        <w:rPr>
          <w:b/>
        </w:rPr>
        <w:t>.201</w:t>
      </w:r>
      <w:r w:rsidR="00F66BC4">
        <w:rPr>
          <w:b/>
        </w:rPr>
        <w:t>3</w:t>
      </w:r>
    </w:p>
    <w:p w:rsidR="00D1411D" w:rsidRDefault="00D1411D" w:rsidP="00D1411D">
      <w:pPr>
        <w:spacing w:after="0"/>
      </w:pPr>
    </w:p>
    <w:p w:rsidR="00D1411D" w:rsidRDefault="00D1411D" w:rsidP="00D1411D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D1411D" w:rsidRDefault="00D1411D" w:rsidP="00D1411D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D1411D" w:rsidRDefault="00D1411D" w:rsidP="00D1411D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Matematika a její aplikace</w:t>
      </w:r>
    </w:p>
    <w:p w:rsidR="00D1411D" w:rsidRDefault="00D1411D" w:rsidP="00D1411D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D1411D" w:rsidRDefault="00D1411D" w:rsidP="00D1411D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Matematika</w:t>
      </w:r>
    </w:p>
    <w:p w:rsidR="00D1411D" w:rsidRDefault="00D1411D" w:rsidP="00D1411D">
      <w:pPr>
        <w:spacing w:after="0"/>
      </w:pPr>
    </w:p>
    <w:p w:rsidR="00D1411D" w:rsidRDefault="00D1411D" w:rsidP="00D1411D">
      <w:pPr>
        <w:spacing w:after="0"/>
        <w:rPr>
          <w:b/>
          <w:sz w:val="28"/>
          <w:szCs w:val="28"/>
        </w:rPr>
      </w:pPr>
      <w:r>
        <w:t>Název:</w:t>
      </w:r>
      <w:r w:rsidR="00D95407">
        <w:t xml:space="preserve"> DÉLKOVÉ</w:t>
      </w:r>
      <w:r>
        <w:t xml:space="preserve"> </w:t>
      </w:r>
      <w:r w:rsidR="00D4435B" w:rsidRPr="00D95407">
        <w:t>MÍRY</w:t>
      </w:r>
    </w:p>
    <w:p w:rsidR="00D1411D" w:rsidRDefault="00D1411D" w:rsidP="00D1411D">
      <w:pPr>
        <w:spacing w:after="0"/>
        <w:rPr>
          <w:b/>
        </w:rPr>
      </w:pPr>
    </w:p>
    <w:p w:rsidR="00D1411D" w:rsidRDefault="00D1411D" w:rsidP="00D1411D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D1411D" w:rsidRDefault="00D1411D" w:rsidP="00D1411D">
      <w:pPr>
        <w:spacing w:after="0"/>
      </w:pPr>
    </w:p>
    <w:p w:rsidR="00D1411D" w:rsidRDefault="00D1411D" w:rsidP="00D1411D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D1411D" w:rsidRDefault="00D1411D" w:rsidP="00D1411D">
      <w:pPr>
        <w:spacing w:after="0"/>
        <w:rPr>
          <w:b/>
          <w:sz w:val="28"/>
          <w:szCs w:val="28"/>
        </w:rPr>
      </w:pPr>
    </w:p>
    <w:p w:rsidR="00D1411D" w:rsidRDefault="00D1411D" w:rsidP="00D1411D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A751E2" w:rsidRDefault="000626B7">
      <w:r>
        <w:t>Materiál slouží k seznámení se způsoby měření v minulosti a seznámení s pojmy pro měření, zároveň k uvědomění velikosti jednotlivých délek.</w:t>
      </w:r>
    </w:p>
    <w:p w:rsidR="000626B7" w:rsidRDefault="000626B7">
      <w:pPr>
        <w:rPr>
          <w:b/>
          <w:sz w:val="28"/>
          <w:szCs w:val="28"/>
        </w:rPr>
      </w:pPr>
      <w:r>
        <w:rPr>
          <w:b/>
          <w:sz w:val="28"/>
          <w:szCs w:val="28"/>
        </w:rPr>
        <w:t>Postup:</w:t>
      </w:r>
    </w:p>
    <w:p w:rsidR="000626B7" w:rsidRPr="000626B7" w:rsidRDefault="000626B7">
      <w:r>
        <w:t xml:space="preserve">Rozhovor </w:t>
      </w:r>
      <w:r w:rsidR="004E22DA">
        <w:t>o historii, zda a proč lidé potřebovali měřit. S</w:t>
      </w:r>
      <w:r>
        <w:t>eznámím děti s</w:t>
      </w:r>
      <w:r w:rsidR="004E22DA">
        <w:t> tím, že nejprve se měřilo částmi lidského těla. Vyzkouší si ho na listu. Porovnání nám ukáže velké rozdíly. Proto se měření sjednotilo – nové, dané míry. Ukážeme si různé druhy měřidel</w:t>
      </w:r>
      <w:r w:rsidR="00DD0265">
        <w:t>, další mohou děti samy vymyslet</w:t>
      </w:r>
      <w:r w:rsidR="004E22DA">
        <w:t xml:space="preserve">. Samy si je vyzkouší stříhat, lepit, skládat a pojmenovávat. </w:t>
      </w:r>
    </w:p>
    <w:p w:rsidR="00D4435B" w:rsidRDefault="00D4435B"/>
    <w:p w:rsidR="00D4435B" w:rsidRDefault="00D4435B"/>
    <w:p w:rsidR="00D95407" w:rsidRDefault="00D95407"/>
    <w:p w:rsidR="00D95407" w:rsidRDefault="00D95407">
      <w:r>
        <w:lastRenderedPageBreak/>
        <w:t>DÉLKOVÉ MÍRY</w:t>
      </w:r>
    </w:p>
    <w:p w:rsidR="00D95407" w:rsidRDefault="00D95407">
      <w:r>
        <w:t xml:space="preserve">K měření vzdáleností odedávna lidé používali různé míry. V některých oblastech dříve měřili </w:t>
      </w:r>
      <w:r w:rsidR="00E706F6">
        <w:t>například</w:t>
      </w:r>
      <w:r>
        <w:t xml:space="preserve"> na STOPY, jinde LOKTE. Menší předměty měřili mírou zvanou PALEC, větší DLAŇ. </w:t>
      </w:r>
      <w:r w:rsidR="00E706F6">
        <w:t>(vše si ukážeme na těle a jakým způsobem se používaly)</w:t>
      </w:r>
    </w:p>
    <w:p w:rsidR="00E706F6" w:rsidRDefault="00E706F6"/>
    <w:p w:rsidR="00E706F6" w:rsidRDefault="00E706F6"/>
    <w:p w:rsidR="00D95407" w:rsidRDefault="00D95407">
      <w:r>
        <w:rPr>
          <w:noProof/>
          <w:lang w:eastAsia="cs-CZ"/>
        </w:rPr>
        <w:pict>
          <v:rect id="_x0000_s1026" style="position:absolute;margin-left:2.3pt;margin-top:.55pt;width:358.25pt;height:278.8pt;z-index:251657728">
            <v:textbox>
              <w:txbxContent>
                <w:p w:rsidR="00D95407" w:rsidRDefault="00D95407">
                  <w:pPr>
                    <w:rPr>
                      <w:sz w:val="24"/>
                      <w:szCs w:val="24"/>
                    </w:rPr>
                  </w:pPr>
                  <w:r w:rsidRPr="00D95407">
                    <w:rPr>
                      <w:b/>
                      <w:sz w:val="24"/>
                      <w:szCs w:val="24"/>
                      <w:u w:val="single"/>
                    </w:rPr>
                    <w:t>ÚKOL: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změř zadanou měrnou jednotkou</w:t>
                  </w:r>
                </w:p>
                <w:p w:rsidR="00D95407" w:rsidRDefault="00D9540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šířka penálu (palec) .......................................................</w:t>
                  </w:r>
                </w:p>
                <w:p w:rsidR="00D95407" w:rsidRDefault="00D9540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výška sešitu (dlaň) .........................................................</w:t>
                  </w:r>
                </w:p>
                <w:p w:rsidR="00D95407" w:rsidRDefault="00D9540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délka lavice (loket).........................................................</w:t>
                  </w:r>
                </w:p>
                <w:p w:rsidR="00D95407" w:rsidRDefault="00D9540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šířka třídy (stopa) ..........................................................</w:t>
                  </w:r>
                </w:p>
                <w:p w:rsidR="00D95407" w:rsidRDefault="00D9540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 w:rsidRPr="00D95407">
                    <w:rPr>
                      <w:sz w:val="24"/>
                      <w:szCs w:val="24"/>
                    </w:rPr>
                    <w:t>parapet okna</w:t>
                  </w:r>
                  <w:r>
                    <w:t xml:space="preserve"> </w:t>
                  </w:r>
                  <w:r>
                    <w:rPr>
                      <w:sz w:val="24"/>
                      <w:szCs w:val="24"/>
                    </w:rPr>
                    <w:t>(loket).......................................................</w:t>
                  </w:r>
                </w:p>
                <w:p w:rsidR="00D95407" w:rsidRDefault="00D9540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šířka učebnice (palec) ...................................................</w:t>
                  </w:r>
                </w:p>
                <w:p w:rsidR="00D95407" w:rsidRDefault="00D9540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šířka lavice (dlaň) .........................................................</w:t>
                  </w:r>
                </w:p>
                <w:p w:rsidR="000626B7" w:rsidRDefault="000626B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šířka tabula (loket).......................................................</w:t>
                  </w:r>
                </w:p>
                <w:p w:rsidR="000626B7" w:rsidRPr="00D95407" w:rsidRDefault="000626B7" w:rsidP="00D95407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šířka dveří (stopa) .......................................................</w:t>
                  </w:r>
                </w:p>
                <w:p w:rsidR="00D95407" w:rsidRPr="00D95407" w:rsidRDefault="00D95407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D95407" w:rsidRDefault="00D95407"/>
    <w:p w:rsidR="00D95407" w:rsidRDefault="00D95407"/>
    <w:p w:rsidR="00D95407" w:rsidRDefault="00D95407"/>
    <w:p w:rsidR="00D95407" w:rsidRDefault="00D95407"/>
    <w:p w:rsidR="00D95407" w:rsidRDefault="00D95407"/>
    <w:p w:rsidR="00D95407" w:rsidRDefault="00D95407"/>
    <w:p w:rsidR="00D4435B" w:rsidRDefault="00D4435B"/>
    <w:p w:rsidR="000626B7" w:rsidRDefault="000626B7"/>
    <w:p w:rsidR="000626B7" w:rsidRDefault="000626B7"/>
    <w:p w:rsidR="000626B7" w:rsidRDefault="000626B7"/>
    <w:p w:rsidR="000626B7" w:rsidRDefault="000626B7"/>
    <w:p w:rsidR="00E706F6" w:rsidRPr="00E706F6" w:rsidRDefault="00E706F6">
      <w:pPr>
        <w:rPr>
          <w:b/>
        </w:rPr>
      </w:pPr>
      <w:r w:rsidRPr="00E706F6">
        <w:rPr>
          <w:b/>
        </w:rPr>
        <w:t xml:space="preserve">Dnes máme jednotnou délkovou míru: </w:t>
      </w:r>
    </w:p>
    <w:p w:rsidR="000626B7" w:rsidRDefault="000626B7">
      <w:r>
        <w:t>Vystř</w:t>
      </w:r>
      <w:r w:rsidR="00E706F6">
        <w:t>í</w:t>
      </w:r>
      <w:r>
        <w:t>hn</w:t>
      </w:r>
      <w:r w:rsidR="00E706F6">
        <w:t>i</w:t>
      </w:r>
      <w:r>
        <w:t xml:space="preserve"> a nalep do sešitu </w:t>
      </w:r>
    </w:p>
    <w:p w:rsidR="000626B7" w:rsidRDefault="000626B7">
      <w:r>
        <w:t xml:space="preserve">1 mm = 1 milimetr </w:t>
      </w:r>
    </w:p>
    <w:p w:rsidR="000626B7" w:rsidRDefault="000626B7">
      <w:r>
        <w:t>1 cm = 1 centimetr (vyznač milimetry)</w:t>
      </w:r>
    </w:p>
    <w:p w:rsidR="000626B7" w:rsidRDefault="000626B7">
      <w:r>
        <w:t>1 dm = 1 decimetr (vyznač centimetry)</w:t>
      </w:r>
    </w:p>
    <w:p w:rsidR="000626B7" w:rsidRDefault="000626B7">
      <w:r>
        <w:t>1 m = 1 metr (vyznač centimetry a slož po 10 cm)</w:t>
      </w:r>
    </w:p>
    <w:p w:rsidR="004E22DA" w:rsidRDefault="004E22DA"/>
    <w:p w:rsidR="00106E4D" w:rsidRDefault="00106E4D"/>
    <w:p w:rsidR="00106E4D" w:rsidRDefault="00106E4D"/>
    <w:p w:rsidR="00106E4D" w:rsidRDefault="00106E4D"/>
    <w:p w:rsidR="00106E4D" w:rsidRDefault="00106E4D"/>
    <w:p w:rsidR="00106E4D" w:rsidRDefault="00106E4D">
      <w:r>
        <w:t>Zdroj:</w:t>
      </w:r>
    </w:p>
    <w:p w:rsidR="00106E4D" w:rsidRDefault="00E706F6">
      <w:r>
        <w:t>Vlastní práce autorky</w:t>
      </w:r>
    </w:p>
    <w:sectPr w:rsidR="00106E4D" w:rsidSect="00A75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856E7"/>
    <w:multiLevelType w:val="hybridMultilevel"/>
    <w:tmpl w:val="FCB4509C"/>
    <w:lvl w:ilvl="0" w:tplc="AA669BD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/>
  <w:rsids>
    <w:rsidRoot w:val="00D1411D"/>
    <w:rsid w:val="000626B7"/>
    <w:rsid w:val="00102754"/>
    <w:rsid w:val="00106E4D"/>
    <w:rsid w:val="00414E0A"/>
    <w:rsid w:val="004E22DA"/>
    <w:rsid w:val="006345F5"/>
    <w:rsid w:val="008C4699"/>
    <w:rsid w:val="00A071EA"/>
    <w:rsid w:val="00A751E2"/>
    <w:rsid w:val="00AE4486"/>
    <w:rsid w:val="00D1411D"/>
    <w:rsid w:val="00D4435B"/>
    <w:rsid w:val="00D95407"/>
    <w:rsid w:val="00DD0265"/>
    <w:rsid w:val="00DE5634"/>
    <w:rsid w:val="00E706F6"/>
    <w:rsid w:val="00F6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411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141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D1411D"/>
  </w:style>
  <w:style w:type="paragraph" w:styleId="Textbubliny">
    <w:name w:val="Balloon Text"/>
    <w:basedOn w:val="Normln"/>
    <w:link w:val="TextbublinyChar"/>
    <w:uiPriority w:val="99"/>
    <w:semiHidden/>
    <w:unhideWhenUsed/>
    <w:rsid w:val="00D1411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D1411D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22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0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201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cp:lastModifiedBy>Dum</cp:lastModifiedBy>
  <cp:revision>2</cp:revision>
  <dcterms:created xsi:type="dcterms:W3CDTF">2014-05-06T19:41:00Z</dcterms:created>
  <dcterms:modified xsi:type="dcterms:W3CDTF">2014-05-06T19:41:00Z</dcterms:modified>
</cp:coreProperties>
</file>