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739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Užití a</w:t>
      </w:r>
      <w:r w:rsidR="00FC6B3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ritmetick</w:t>
      </w:r>
      <w:r w:rsidR="00AA739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é</w:t>
      </w:r>
      <w:r w:rsidR="00FC6B3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posloupnost</w:t>
      </w:r>
      <w:r w:rsidR="00AA739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3382" w:rsidRDefault="00173382" w:rsidP="005D4579"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173382" w:rsidRDefault="00173382" w:rsidP="005D4579"/>
    <w:p w:rsidR="00AA7394" w:rsidRPr="00714333" w:rsidRDefault="00AA7394" w:rsidP="00AA7394">
      <w:pPr>
        <w:rPr>
          <w:rFonts w:eastAsiaTheme="minorEastAsia"/>
          <w:sz w:val="24"/>
          <w:szCs w:val="24"/>
        </w:rPr>
      </w:pPr>
      <w:r w:rsidRPr="00714333">
        <w:rPr>
          <w:sz w:val="24"/>
          <w:szCs w:val="24"/>
        </w:rPr>
        <w:t>Pro řešení následujících příkladů využijte vlastností aritmetické posloupnosti:</w:t>
      </w:r>
    </w:p>
    <w:p w:rsidR="00AA7394" w:rsidRDefault="00AA7394" w:rsidP="00AA7394">
      <w:pPr>
        <w:rPr>
          <w:rFonts w:eastAsiaTheme="minorEastAsia"/>
        </w:rPr>
      </w:pPr>
    </w:p>
    <w:p w:rsidR="00AA7394" w:rsidRDefault="00AA7394" w:rsidP="00AA7394">
      <w:pPr>
        <w:pStyle w:val="Odstavecseseznamem"/>
        <w:numPr>
          <w:ilvl w:val="0"/>
          <w:numId w:val="4"/>
        </w:numPr>
        <w:spacing w:before="0" w:after="200" w:line="276" w:lineRule="auto"/>
      </w:pPr>
      <w:r>
        <w:t xml:space="preserve">Určete součet </w:t>
      </w:r>
    </w:p>
    <w:p w:rsidR="00AA7394" w:rsidRDefault="00AA7394" w:rsidP="00AA7394">
      <w:pPr>
        <w:pStyle w:val="Odstavecseseznamem"/>
        <w:numPr>
          <w:ilvl w:val="1"/>
          <w:numId w:val="4"/>
        </w:numPr>
        <w:spacing w:before="0" w:after="200" w:line="276" w:lineRule="auto"/>
      </w:pPr>
      <w:r>
        <w:t>všech trojciferných sudých čísel</w:t>
      </w:r>
    </w:p>
    <w:p w:rsidR="00AA7394" w:rsidRDefault="00AA7394" w:rsidP="00AA7394">
      <w:pPr>
        <w:pStyle w:val="Odstavecseseznamem"/>
        <w:numPr>
          <w:ilvl w:val="1"/>
          <w:numId w:val="4"/>
        </w:numPr>
        <w:spacing w:before="0" w:after="200" w:line="276" w:lineRule="auto"/>
      </w:pPr>
      <w:r>
        <w:t xml:space="preserve">všech dvojciferných čísel, která </w:t>
      </w:r>
      <w:r w:rsidRPr="0048634B">
        <w:t>po dělení čtyřmi dávají zbytek jedna.</w:t>
      </w:r>
    </w:p>
    <w:p w:rsidR="00AA7394" w:rsidRDefault="00AA7394" w:rsidP="00AA7394">
      <w:pPr>
        <w:spacing w:before="0" w:after="0" w:line="276" w:lineRule="auto"/>
        <w:ind w:left="1080"/>
      </w:pPr>
    </w:p>
    <w:p w:rsidR="00AA7394" w:rsidRDefault="00AA7394" w:rsidP="00AA7394">
      <w:pPr>
        <w:pStyle w:val="Odstavecseseznamem"/>
        <w:numPr>
          <w:ilvl w:val="0"/>
          <w:numId w:val="4"/>
        </w:numPr>
        <w:spacing w:before="0" w:after="0" w:line="276" w:lineRule="auto"/>
      </w:pPr>
      <w:r w:rsidRPr="0048634B">
        <w:t>Sportovec na 14 denním soustředění jezdil denně na kole. Každý den z</w:t>
      </w:r>
      <w:r>
        <w:t>vyšoval ujetou vzdálenost o 4 000 m</w:t>
      </w:r>
      <w:r w:rsidRPr="0048634B">
        <w:t xml:space="preserve"> a poslední den ujel 107 km. Kolik km ujel na kole první den? </w:t>
      </w:r>
    </w:p>
    <w:p w:rsidR="00AA7394" w:rsidRDefault="00AB4ED7" w:rsidP="00AB4ED7">
      <w:pPr>
        <w:spacing w:before="0" w:after="200" w:line="276" w:lineRule="auto"/>
        <w:ind w:left="360" w:firstLine="207"/>
      </w:pPr>
      <w:r>
        <w:t xml:space="preserve"> </w:t>
      </w:r>
      <w:r w:rsidR="00AA7394" w:rsidRPr="0048634B">
        <w:t>Kolik km najezdil během soustředění celkem?</w:t>
      </w:r>
    </w:p>
    <w:p w:rsidR="00AA7394" w:rsidRPr="0048634B" w:rsidRDefault="00AA7394" w:rsidP="00AA7394">
      <w:pPr>
        <w:spacing w:before="0" w:after="0" w:line="276" w:lineRule="auto"/>
        <w:ind w:left="360"/>
      </w:pPr>
    </w:p>
    <w:p w:rsidR="00AB4ED7" w:rsidRPr="00AB4ED7" w:rsidRDefault="00AB4ED7" w:rsidP="00AB4ED7">
      <w:pPr>
        <w:pStyle w:val="Odstavecseseznamem"/>
        <w:numPr>
          <w:ilvl w:val="0"/>
          <w:numId w:val="4"/>
        </w:numPr>
        <w:spacing w:before="0" w:after="0" w:line="276" w:lineRule="auto"/>
        <w:rPr>
          <w:rFonts w:cs="Arial"/>
        </w:rPr>
      </w:pPr>
      <w:r w:rsidRPr="00AB4ED7">
        <w:rPr>
          <w:rFonts w:cs="Arial"/>
          <w:shd w:val="clear" w:color="auto" w:fill="FFFFFF"/>
        </w:rPr>
        <w:t>Pro návštěvníky</w:t>
      </w:r>
      <w:r w:rsidR="00AA7394" w:rsidRPr="00AB4ED7">
        <w:rPr>
          <w:rFonts w:cs="Arial"/>
          <w:shd w:val="clear" w:color="auto" w:fill="FFFFFF"/>
        </w:rPr>
        <w:t xml:space="preserve"> letní</w:t>
      </w:r>
      <w:r w:rsidRPr="00AB4ED7">
        <w:rPr>
          <w:rFonts w:cs="Arial"/>
          <w:shd w:val="clear" w:color="auto" w:fill="FFFFFF"/>
        </w:rPr>
        <w:t>ho</w:t>
      </w:r>
      <w:r w:rsidR="00AA7394" w:rsidRPr="00AB4ED7">
        <w:rPr>
          <w:rFonts w:cs="Arial"/>
          <w:shd w:val="clear" w:color="auto" w:fill="FFFFFF"/>
        </w:rPr>
        <w:t xml:space="preserve"> festival</w:t>
      </w:r>
      <w:r w:rsidRPr="00AB4ED7">
        <w:rPr>
          <w:rFonts w:cs="Arial"/>
          <w:shd w:val="clear" w:color="auto" w:fill="FFFFFF"/>
        </w:rPr>
        <w:t>u</w:t>
      </w:r>
      <w:r w:rsidR="00AA7394" w:rsidRPr="00AB4ED7">
        <w:rPr>
          <w:rFonts w:cs="Arial"/>
          <w:shd w:val="clear" w:color="auto" w:fill="FFFFFF"/>
        </w:rPr>
        <w:t xml:space="preserve"> je budováno hlediště </w:t>
      </w:r>
      <w:r>
        <w:rPr>
          <w:rFonts w:cs="Arial"/>
          <w:shd w:val="clear" w:color="auto" w:fill="FFFFFF"/>
        </w:rPr>
        <w:t>s počtem</w:t>
      </w:r>
      <w:r w:rsidR="00AA7394" w:rsidRPr="00AB4ED7">
        <w:rPr>
          <w:rFonts w:cs="Arial"/>
          <w:shd w:val="clear" w:color="auto" w:fill="FFFFFF"/>
        </w:rPr>
        <w:t xml:space="preserve"> 2</w:t>
      </w:r>
      <w:r>
        <w:rPr>
          <w:rFonts w:cs="Arial"/>
          <w:shd w:val="clear" w:color="auto" w:fill="FFFFFF"/>
        </w:rPr>
        <w:t xml:space="preserve"> </w:t>
      </w:r>
      <w:r w:rsidR="00AA7394" w:rsidRPr="00AB4ED7">
        <w:rPr>
          <w:rFonts w:cs="Arial"/>
          <w:shd w:val="clear" w:color="auto" w:fill="FFFFFF"/>
        </w:rPr>
        <w:t xml:space="preserve">325 </w:t>
      </w:r>
      <w:r>
        <w:rPr>
          <w:rFonts w:cs="Arial"/>
          <w:shd w:val="clear" w:color="auto" w:fill="FFFFFF"/>
        </w:rPr>
        <w:t>míst k sezení</w:t>
      </w:r>
      <w:r w:rsidR="00AA7394" w:rsidRPr="00AB4ED7">
        <w:rPr>
          <w:rFonts w:cs="Arial"/>
          <w:shd w:val="clear" w:color="auto" w:fill="FFFFFF"/>
        </w:rPr>
        <w:t>.</w:t>
      </w:r>
    </w:p>
    <w:p w:rsidR="00AB4ED7" w:rsidRDefault="00AB4ED7" w:rsidP="00AB4ED7">
      <w:pPr>
        <w:tabs>
          <w:tab w:val="left" w:pos="709"/>
        </w:tabs>
        <w:spacing w:before="0" w:after="0" w:line="276" w:lineRule="auto"/>
        <w:ind w:firstLine="567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  <w:r w:rsidR="00AA7394" w:rsidRPr="00AB4ED7">
        <w:rPr>
          <w:rFonts w:cs="Arial"/>
          <w:shd w:val="clear" w:color="auto" w:fill="FFFFFF"/>
        </w:rPr>
        <w:t xml:space="preserve">Do první řady je plánováno 30 </w:t>
      </w:r>
      <w:r w:rsidR="008669C7">
        <w:rPr>
          <w:rFonts w:cs="Arial"/>
          <w:shd w:val="clear" w:color="auto" w:fill="FFFFFF"/>
        </w:rPr>
        <w:t>míst</w:t>
      </w:r>
      <w:r w:rsidR="00AA7394" w:rsidRPr="00AB4ED7">
        <w:rPr>
          <w:rFonts w:cs="Arial"/>
          <w:shd w:val="clear" w:color="auto" w:fill="FFFFFF"/>
        </w:rPr>
        <w:t xml:space="preserve">, do každé následující postupně o 3 více. </w:t>
      </w:r>
    </w:p>
    <w:p w:rsidR="00AA7394" w:rsidRPr="00AB4ED7" w:rsidRDefault="00AB4ED7" w:rsidP="00AB4ED7">
      <w:pPr>
        <w:spacing w:before="0" w:after="200" w:line="276" w:lineRule="auto"/>
        <w:ind w:left="491" w:firstLine="76"/>
        <w:rPr>
          <w:rFonts w:cs="Arial"/>
        </w:rPr>
      </w:pPr>
      <w:r>
        <w:rPr>
          <w:rFonts w:cs="Arial"/>
          <w:shd w:val="clear" w:color="auto" w:fill="FFFFFF"/>
        </w:rPr>
        <w:t xml:space="preserve"> </w:t>
      </w:r>
      <w:r w:rsidR="00AA7394" w:rsidRPr="00AB4ED7">
        <w:rPr>
          <w:rFonts w:cs="Arial"/>
          <w:shd w:val="clear" w:color="auto" w:fill="FFFFFF"/>
        </w:rPr>
        <w:t xml:space="preserve">Kolik řad </w:t>
      </w:r>
      <w:r w:rsidR="008669C7">
        <w:rPr>
          <w:rFonts w:cs="Arial"/>
          <w:shd w:val="clear" w:color="auto" w:fill="FFFFFF"/>
        </w:rPr>
        <w:t>míst k sezení</w:t>
      </w:r>
      <w:r w:rsidR="00AA7394" w:rsidRPr="00AB4ED7">
        <w:rPr>
          <w:rFonts w:cs="Arial"/>
          <w:shd w:val="clear" w:color="auto" w:fill="FFFFFF"/>
        </w:rPr>
        <w:t xml:space="preserve"> bude hlediště mít?</w:t>
      </w:r>
      <w:r w:rsidRPr="00AB4ED7">
        <w:rPr>
          <w:rFonts w:cs="Arial"/>
        </w:rPr>
        <w:t xml:space="preserve"> </w:t>
      </w:r>
      <w:r w:rsidR="00AA7394" w:rsidRPr="00AB4ED7">
        <w:rPr>
          <w:rFonts w:cs="Arial"/>
        </w:rPr>
        <w:t xml:space="preserve">Kolik </w:t>
      </w:r>
      <w:r w:rsidR="008669C7">
        <w:rPr>
          <w:rFonts w:cs="Arial"/>
        </w:rPr>
        <w:t>míst</w:t>
      </w:r>
      <w:r w:rsidR="00AA7394" w:rsidRPr="00AB4ED7">
        <w:rPr>
          <w:rFonts w:cs="Arial"/>
        </w:rPr>
        <w:t xml:space="preserve"> bude v poslední řadě?</w:t>
      </w:r>
    </w:p>
    <w:p w:rsidR="00AA7394" w:rsidRDefault="00AA7394" w:rsidP="0015018C">
      <w:pPr>
        <w:pStyle w:val="Odstavecseseznamem"/>
        <w:spacing w:line="360" w:lineRule="auto"/>
        <w:ind w:hanging="294"/>
      </w:pPr>
    </w:p>
    <w:p w:rsidR="00AA7394" w:rsidRPr="00CC03AC" w:rsidRDefault="00AA7394" w:rsidP="00AA7394">
      <w:pPr>
        <w:pStyle w:val="Odstavecseseznamem"/>
        <w:numPr>
          <w:ilvl w:val="0"/>
          <w:numId w:val="4"/>
        </w:numPr>
        <w:spacing w:before="0" w:after="200" w:line="276" w:lineRule="auto"/>
        <w:rPr>
          <w:rFonts w:cs="Arial"/>
        </w:rPr>
      </w:pPr>
      <w:r w:rsidRPr="00CC03AC">
        <w:rPr>
          <w:rFonts w:cs="Arial"/>
          <w:shd w:val="clear" w:color="auto" w:fill="FFFFFF"/>
        </w:rPr>
        <w:t xml:space="preserve">V pohádce o sedmero krkavcích bylo sedm bratrů, z nichž každý se narodil přesně </w:t>
      </w:r>
      <w:r>
        <w:rPr>
          <w:rFonts w:cs="Arial"/>
          <w:shd w:val="clear" w:color="auto" w:fill="FFFFFF"/>
        </w:rPr>
        <w:t>4 roky</w:t>
      </w:r>
      <w:r w:rsidRPr="00CC03AC">
        <w:rPr>
          <w:rFonts w:cs="Arial"/>
          <w:shd w:val="clear" w:color="auto" w:fill="FFFFFF"/>
        </w:rPr>
        <w:t xml:space="preserve"> po předchozím. Když byl nejstarší z bratrů právě </w:t>
      </w:r>
      <w:r>
        <w:rPr>
          <w:rFonts w:cs="Arial"/>
          <w:shd w:val="clear" w:color="auto" w:fill="FFFFFF"/>
        </w:rPr>
        <w:t>2,5 krát</w:t>
      </w:r>
      <w:r w:rsidRPr="00CC03AC">
        <w:rPr>
          <w:rFonts w:cs="Arial"/>
          <w:shd w:val="clear" w:color="auto" w:fill="FFFFFF"/>
        </w:rPr>
        <w:t xml:space="preserve"> starší než nejmladší</w:t>
      </w:r>
      <w:r>
        <w:rPr>
          <w:rFonts w:cs="Arial"/>
          <w:shd w:val="clear" w:color="auto" w:fill="FFFFFF"/>
        </w:rPr>
        <w:t>,</w:t>
      </w:r>
      <w:r w:rsidRPr="00CC03AC">
        <w:rPr>
          <w:rFonts w:cs="Arial"/>
          <w:shd w:val="clear" w:color="auto" w:fill="FFFFFF"/>
        </w:rPr>
        <w:t xml:space="preserve"> matka všechny zaklela. Kolik let bylo sedmero bratrům krkavcům, když je jejich matka zaklela?</w:t>
      </w:r>
    </w:p>
    <w:p w:rsidR="00AA7394" w:rsidRDefault="00AA7394" w:rsidP="00AA7394">
      <w:pPr>
        <w:pStyle w:val="Odstavecseseznamem"/>
        <w:spacing w:line="480" w:lineRule="auto"/>
      </w:pPr>
    </w:p>
    <w:p w:rsidR="00AA7394" w:rsidRDefault="00AA7394" w:rsidP="00AA7394">
      <w:pPr>
        <w:pStyle w:val="Odstavecseseznamem"/>
        <w:numPr>
          <w:ilvl w:val="0"/>
          <w:numId w:val="4"/>
        </w:numPr>
        <w:spacing w:line="276" w:lineRule="auto"/>
      </w:pPr>
      <w:r>
        <w:t xml:space="preserve">Šperk vytvořený z drátku a korálků má tvar „lomené spirály“, jejíž část je znázorněna na obrázku. Drátek vytváří </w:t>
      </w:r>
      <w:r w:rsidR="00B46685">
        <w:t>dvacet</w:t>
      </w:r>
      <w:r>
        <w:t xml:space="preserve"> rovných úseků, na kterých jsou navléknuty korálky. Na prvním úseku uprostřed jsou 4 korálky, na každém dalším je vždy o 3 korálky víc než na předchozím. Určete</w:t>
      </w:r>
      <w:r w:rsidR="00E118F2">
        <w:t>:</w:t>
      </w:r>
    </w:p>
    <w:p w:rsidR="00AA7394" w:rsidRDefault="00AA7394" w:rsidP="00AA7394">
      <w:pPr>
        <w:pStyle w:val="Odstavecseseznamem"/>
        <w:numPr>
          <w:ilvl w:val="1"/>
          <w:numId w:val="4"/>
        </w:numPr>
        <w:spacing w:line="276" w:lineRule="auto"/>
      </w:pPr>
      <w:r>
        <w:t>počet korálků je</w:t>
      </w:r>
      <w:bookmarkStart w:id="0" w:name="_GoBack"/>
      <w:bookmarkEnd w:id="0"/>
      <w:r>
        <w:t xml:space="preserve"> na desátém úseku</w:t>
      </w:r>
      <w:r w:rsidR="00E118F2">
        <w:t>,</w:t>
      </w:r>
    </w:p>
    <w:p w:rsidR="00AA7394" w:rsidRDefault="00AA7394" w:rsidP="00AA7394">
      <w:pPr>
        <w:pStyle w:val="Odstavecseseznamem"/>
        <w:numPr>
          <w:ilvl w:val="1"/>
          <w:numId w:val="4"/>
        </w:numPr>
      </w:pPr>
      <w:r>
        <w:t>celkový počet korálků na šperku</w:t>
      </w:r>
      <w:r w:rsidR="00E118F2">
        <w:t>.</w:t>
      </w:r>
    </w:p>
    <w:p w:rsidR="00AA7394" w:rsidRDefault="00AA7394" w:rsidP="00AA7394">
      <w:pPr>
        <w:pStyle w:val="Odstavecseseznamem"/>
      </w:pPr>
    </w:p>
    <w:p w:rsidR="00AA7394" w:rsidRDefault="00CD615B" w:rsidP="00AA7394">
      <w:r w:rsidRPr="00CD615B">
        <w:rPr>
          <w:noProof/>
          <w:color w:val="000000" w:themeColor="text1"/>
          <w:lang w:eastAsia="cs-CZ"/>
        </w:rPr>
        <w:pict>
          <v:line id="Přímá spojnice 10" o:spid="_x0000_s1026" style="position:absolute;z-index:251668480;visibility:visible;mso-width-relative:margin;mso-height-relative:margin" from="202.05pt,14pt" to="322.8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" strokecolor="windowText" strokeweight="1.5pt"/>
        </w:pict>
      </w:r>
      <w:r w:rsidRPr="00CD615B">
        <w:rPr>
          <w:noProof/>
          <w:color w:val="000000" w:themeColor="text1"/>
          <w:lang w:eastAsia="cs-CZ"/>
        </w:rPr>
        <w:pict>
          <v:line id="Přímá spojnice 9" o:spid="_x0000_s1036" style="position:absolute;z-index:251667456;visibility:visible;mso-width-relative:margin;mso-height-relative:margin" from="202.05pt,13.9pt" to="202.8pt,1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" strokecolor="windowText" strokeweight="1.5pt"/>
        </w:pict>
      </w:r>
    </w:p>
    <w:p w:rsidR="00AA7394" w:rsidRDefault="00541AF5" w:rsidP="00AA7394">
      <w:pPr>
        <w:ind w:left="372" w:firstLine="708"/>
      </w:pPr>
      <w:r>
        <w:t>O</w:t>
      </w:r>
      <w:r w:rsidR="00AA7394">
        <w:t>brázek k příkladu 5.</w:t>
      </w:r>
    </w:p>
    <w:p w:rsidR="00AA7394" w:rsidRPr="005D4579" w:rsidRDefault="00CD615B" w:rsidP="00AA7394">
      <w:r w:rsidRPr="00CD615B">
        <w:rPr>
          <w:noProof/>
          <w:color w:val="000000" w:themeColor="text1"/>
          <w:lang w:eastAsia="cs-CZ"/>
        </w:rPr>
        <w:pict>
          <v:line id="Přímá spojnice 8" o:spid="_x0000_s1035" style="position:absolute;z-index:251666432;visibility:visible;mso-width-relative:margin;mso-height-relative:margin" from="202.8pt,85.35pt" to="302.55pt,8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" strokecolor="windowText" strokeweight="1.5pt"/>
        </w:pict>
      </w:r>
      <w:r w:rsidRPr="00CD615B">
        <w:rPr>
          <w:noProof/>
          <w:color w:val="000000" w:themeColor="text1"/>
          <w:lang w:eastAsia="cs-CZ"/>
        </w:rPr>
        <w:pict>
          <v:line id="Přímá spojnice 5" o:spid="_x0000_s1034" style="position:absolute;z-index:251663360;visibility:visible;mso-width-relative:margin;mso-height-relative:margin" from="228.3pt,1.35pt" to="302.5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" strokecolor="windowText" strokeweight="1.5pt"/>
        </w:pict>
      </w:r>
      <w:r w:rsidRPr="00CD615B">
        <w:rPr>
          <w:noProof/>
          <w:color w:val="000000" w:themeColor="text1"/>
          <w:lang w:eastAsia="cs-CZ"/>
        </w:rPr>
        <w:pict>
          <v:line id="Přímá spojnice 3" o:spid="_x0000_s1033" style="position:absolute;z-index:251662336;visibility:visible;mso-width-relative:margin;mso-height-relative:margin" from="228.3pt,1.35pt" to="228.3pt,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" strokecolor="windowText" strokeweight="1.5pt"/>
        </w:pict>
      </w:r>
      <w:r w:rsidRPr="00CD615B">
        <w:rPr>
          <w:noProof/>
          <w:color w:val="000000" w:themeColor="text1"/>
          <w:lang w:eastAsia="cs-CZ"/>
        </w:rPr>
        <w:pict>
          <v:line id="Přímá spojnice 6" o:spid="_x0000_s1032" style="position:absolute;z-index:251664384;visibility:visible;mso-width-relative:margin;mso-height-relative:margin" from="301.8pt,1.35pt" to="301.8pt,8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" strokecolor="windowText" strokeweight="1.5pt"/>
        </w:pict>
      </w:r>
    </w:p>
    <w:p w:rsidR="00173382" w:rsidRPr="00AA7394" w:rsidRDefault="00CD615B" w:rsidP="005D4579">
      <w:pPr>
        <w:rPr>
          <w:b/>
          <w:sz w:val="24"/>
          <w:szCs w:val="24"/>
        </w:rPr>
      </w:pPr>
      <w:r w:rsidRPr="00CD615B">
        <w:rPr>
          <w:noProof/>
          <w:color w:val="000000" w:themeColor="text1"/>
          <w:lang w:eastAsia="cs-CZ"/>
        </w:rPr>
        <w:pict>
          <v:line id="Přímá spojnice 2" o:spid="_x0000_s1031" style="position:absolute;flip:x y;z-index:251661312;visibility:visible;mso-width-relative:margin;mso-height-relative:margin" from="276.15pt,13.4pt" to="276.35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" strokecolor="windowText" strokeweight="1.5pt"/>
        </w:pict>
      </w:r>
      <w:r w:rsidRPr="00CD615B">
        <w:rPr>
          <w:noProof/>
          <w:color w:val="000000" w:themeColor="text1"/>
          <w:lang w:eastAsia="cs-CZ"/>
        </w:rPr>
        <w:pict>
          <v:line id="Přímá spojnice 1" o:spid="_x0000_s1030" style="position:absolute;z-index:251660288;visibility:visible;mso-width-relative:margin;mso-height-relative:margin" from="250.75pt,13.45pt" to="276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" strokecolor="black [3213]" strokeweight="1.5pt"/>
        </w:pict>
      </w:r>
    </w:p>
    <w:p w:rsidR="0079775B" w:rsidRPr="00AA7394" w:rsidRDefault="0079775B" w:rsidP="005D4579">
      <w:pPr>
        <w:rPr>
          <w:b/>
          <w:sz w:val="24"/>
          <w:szCs w:val="24"/>
        </w:rPr>
      </w:pPr>
    </w:p>
    <w:p w:rsidR="0079775B" w:rsidRDefault="00CD615B" w:rsidP="005D4579">
      <w:pPr>
        <w:rPr>
          <w:b/>
          <w:sz w:val="24"/>
          <w:szCs w:val="24"/>
        </w:rPr>
      </w:pPr>
      <w:r w:rsidRPr="00CD615B">
        <w:rPr>
          <w:noProof/>
          <w:color w:val="000000" w:themeColor="text1"/>
          <w:lang w:eastAsia="cs-CZ"/>
        </w:rPr>
        <w:pict>
          <v:line id="Přímá spojnice 7" o:spid="_x0000_s1029" style="position:absolute;z-index:251665408;visibility:visible;mso-width-relative:margin;mso-height-relative:margin" from="228.4pt,4.15pt" to="276.4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" strokecolor="windowText" strokeweight="1.5pt"/>
        </w:pict>
      </w:r>
    </w:p>
    <w:p w:rsidR="00AA7394" w:rsidRDefault="00AA7394" w:rsidP="005D4579">
      <w:pPr>
        <w:rPr>
          <w:b/>
          <w:sz w:val="24"/>
          <w:szCs w:val="24"/>
        </w:rPr>
      </w:pPr>
    </w:p>
    <w:p w:rsidR="00AA7394" w:rsidRDefault="00AA7394" w:rsidP="00AA7394">
      <w:pPr>
        <w:spacing w:before="240" w:after="200" w:line="360" w:lineRule="auto"/>
        <w:rPr>
          <w:b/>
        </w:rPr>
      </w:pPr>
      <w:r w:rsidRPr="006A38C7">
        <w:rPr>
          <w:b/>
        </w:rPr>
        <w:lastRenderedPageBreak/>
        <w:t>Výsledky:</w:t>
      </w:r>
    </w:p>
    <w:p w:rsidR="00256463" w:rsidRPr="00256463" w:rsidRDefault="00256463" w:rsidP="00256463">
      <w:pPr>
        <w:pStyle w:val="Odstavecseseznamem"/>
        <w:numPr>
          <w:ilvl w:val="0"/>
          <w:numId w:val="8"/>
        </w:numPr>
        <w:spacing w:before="240" w:after="200" w:line="360" w:lineRule="auto"/>
      </w:pPr>
      <w:r w:rsidRPr="00256463">
        <w:t>a.</w:t>
      </w:r>
      <w:r w:rsidR="00764E38" w:rsidRPr="00256463">
        <w:t xml:space="preserve"> </w:t>
      </w:r>
      <w:r w:rsidRPr="00256463">
        <w:t>247 050</w:t>
      </w:r>
      <w:r w:rsidRPr="00256463">
        <w:rPr>
          <w:rFonts w:eastAsiaTheme="minorEastAsia"/>
          <w:color w:val="000000" w:themeColor="text1"/>
        </w:rPr>
        <w:tab/>
        <w:t>b.</w:t>
      </w:r>
      <w:r w:rsidR="00764E38">
        <w:rPr>
          <w:rFonts w:eastAsiaTheme="minorEastAsia"/>
          <w:color w:val="000000" w:themeColor="text1"/>
        </w:rPr>
        <w:t xml:space="preserve"> </w:t>
      </w:r>
      <w:r w:rsidRPr="00256463">
        <w:rPr>
          <w:rFonts w:eastAsiaTheme="minorEastAsia"/>
          <w:color w:val="000000" w:themeColor="text1"/>
        </w:rPr>
        <w:t>1</w:t>
      </w:r>
      <w:r>
        <w:rPr>
          <w:rFonts w:eastAsiaTheme="minorEastAsia"/>
          <w:color w:val="000000" w:themeColor="text1"/>
        </w:rPr>
        <w:t> </w:t>
      </w:r>
      <w:r w:rsidRPr="00256463">
        <w:rPr>
          <w:rFonts w:eastAsiaTheme="minorEastAsia"/>
          <w:color w:val="000000" w:themeColor="text1"/>
        </w:rPr>
        <w:t>210</w:t>
      </w:r>
    </w:p>
    <w:p w:rsidR="00256463" w:rsidRDefault="004020EA" w:rsidP="00256463">
      <w:pPr>
        <w:pStyle w:val="Odstavecseseznamem"/>
        <w:numPr>
          <w:ilvl w:val="0"/>
          <w:numId w:val="8"/>
        </w:numPr>
        <w:spacing w:before="240" w:after="200" w:line="360" w:lineRule="auto"/>
      </w:pPr>
      <w:r>
        <w:t>55 km</w:t>
      </w:r>
      <w:r w:rsidR="003131BE" w:rsidRPr="003131BE">
        <w:t xml:space="preserve"> </w:t>
      </w:r>
      <w:r w:rsidR="003131BE">
        <w:t>první den</w:t>
      </w:r>
      <w:r>
        <w:t xml:space="preserve">, </w:t>
      </w:r>
      <w:r w:rsidR="006A60EB">
        <w:t>1 134 km</w:t>
      </w:r>
      <w:r w:rsidR="003131BE" w:rsidRPr="003131BE">
        <w:t xml:space="preserve"> </w:t>
      </w:r>
      <w:r w:rsidR="003131BE">
        <w:t>celkem</w:t>
      </w:r>
    </w:p>
    <w:p w:rsidR="00256463" w:rsidRDefault="003131BE" w:rsidP="00256463">
      <w:pPr>
        <w:pStyle w:val="Odstavecseseznamem"/>
        <w:numPr>
          <w:ilvl w:val="0"/>
          <w:numId w:val="8"/>
        </w:numPr>
        <w:spacing w:before="240" w:after="200" w:line="360" w:lineRule="auto"/>
      </w:pPr>
      <w:r>
        <w:t>31</w:t>
      </w:r>
      <w:r w:rsidRPr="003131BE">
        <w:t xml:space="preserve"> </w:t>
      </w:r>
      <w:r>
        <w:t>řad, 120</w:t>
      </w:r>
      <w:r w:rsidRPr="003131BE">
        <w:t xml:space="preserve"> </w:t>
      </w:r>
      <w:r>
        <w:t xml:space="preserve">míst v poslední řadě </w:t>
      </w:r>
    </w:p>
    <w:p w:rsidR="00B55613" w:rsidRPr="00820EDB" w:rsidRDefault="00B55613" w:rsidP="00B55613">
      <w:pPr>
        <w:pStyle w:val="Odstavecseseznamem"/>
        <w:numPr>
          <w:ilvl w:val="0"/>
          <w:numId w:val="8"/>
        </w:numPr>
        <w:spacing w:line="360" w:lineRule="auto"/>
        <w:rPr>
          <w:rFonts w:eastAsiaTheme="minorEastAsia" w:cs="Arial"/>
          <w:color w:val="000000" w:themeColor="text1"/>
        </w:rPr>
      </w:pPr>
      <w:r w:rsidRPr="00820EDB">
        <w:rPr>
          <w:rFonts w:eastAsiaTheme="minorEastAsia" w:cs="Arial"/>
          <w:color w:val="000000" w:themeColor="text1"/>
        </w:rPr>
        <w:t>16 let, 20 let, 24 let, 28 let, 32 let, 36 let, 40 let.</w:t>
      </w:r>
    </w:p>
    <w:p w:rsidR="00AA7394" w:rsidRPr="00256463" w:rsidRDefault="00EF0674" w:rsidP="00AA7394">
      <w:pPr>
        <w:pStyle w:val="Odstavecseseznamem"/>
        <w:numPr>
          <w:ilvl w:val="0"/>
          <w:numId w:val="8"/>
        </w:numPr>
        <w:spacing w:before="240" w:after="200" w:line="360" w:lineRule="auto"/>
      </w:pPr>
      <w:r>
        <w:t>31 korálků na desátém úseku, 650 korálků celkem</w:t>
      </w:r>
    </w:p>
    <w:p w:rsidR="00AA7394" w:rsidRPr="00256463" w:rsidRDefault="00AA7394" w:rsidP="00AA7394">
      <w:pPr>
        <w:rPr>
          <w:b/>
        </w:rPr>
      </w:pPr>
    </w:p>
    <w:p w:rsidR="00E118F2" w:rsidRDefault="00E118F2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79775B" w:rsidRPr="00256463" w:rsidRDefault="0079775B" w:rsidP="00E118F2">
      <w:pPr>
        <w:pStyle w:val="Odstavecseseznamem"/>
        <w:ind w:left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D658D5" w:rsidRDefault="00D658D5" w:rsidP="0079775B">
      <w:pPr>
        <w:rPr>
          <w:color w:val="000000" w:themeColor="text1"/>
        </w:rPr>
      </w:pPr>
    </w:p>
    <w:p w:rsidR="009A16C3" w:rsidRPr="00764E38" w:rsidRDefault="009A16C3" w:rsidP="0079775B">
      <w:pPr>
        <w:rPr>
          <w:color w:val="000000" w:themeColor="text1"/>
        </w:rPr>
      </w:pPr>
      <w:r w:rsidRPr="00764E38">
        <w:rPr>
          <w:color w:val="000000" w:themeColor="text1"/>
        </w:rPr>
        <w:t xml:space="preserve">Pro výpočet neznámých hodnot využijeme </w:t>
      </w:r>
      <w:r w:rsidR="00CC6CBD" w:rsidRPr="00764E38">
        <w:rPr>
          <w:color w:val="000000" w:themeColor="text1"/>
        </w:rPr>
        <w:t>vzorce:</w:t>
      </w:r>
      <w:r w:rsidR="00CC6CBD" w:rsidRPr="00764E38">
        <w:rPr>
          <w:color w:val="000000" w:themeColor="text1"/>
        </w:rPr>
        <w:tab/>
      </w:r>
      <w:r w:rsidR="00CC6CBD" w:rsidRPr="00764E38">
        <w:rPr>
          <w:color w:val="000000" w:themeColor="text1"/>
        </w:rPr>
        <w:tab/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+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n-1</m:t>
            </m:r>
          </m:e>
        </m:d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d</m:t>
        </m:r>
      </m:oMath>
      <w:r w:rsidRPr="00764E38">
        <w:rPr>
          <w:color w:val="000000" w:themeColor="text1"/>
          <w:sz w:val="24"/>
          <w:szCs w:val="24"/>
        </w:rPr>
        <w:tab/>
      </w:r>
    </w:p>
    <w:p w:rsidR="009A16C3" w:rsidRPr="00764E38" w:rsidRDefault="009A16C3" w:rsidP="0079775B">
      <w:pPr>
        <w:rPr>
          <w:color w:val="000000" w:themeColor="text1"/>
        </w:rPr>
      </w:pPr>
      <w:r w:rsidRPr="00764E38">
        <w:rPr>
          <w:color w:val="000000" w:themeColor="text1"/>
        </w:rPr>
        <w:tab/>
      </w:r>
      <w:r w:rsidRPr="00764E38">
        <w:rPr>
          <w:color w:val="000000" w:themeColor="text1"/>
        </w:rPr>
        <w:tab/>
      </w:r>
      <w:r w:rsidRPr="00764E38">
        <w:rPr>
          <w:color w:val="000000" w:themeColor="text1"/>
        </w:rPr>
        <w:tab/>
      </w:r>
      <w:r w:rsidRPr="00764E38">
        <w:rPr>
          <w:color w:val="000000" w:themeColor="text1"/>
        </w:rPr>
        <w:tab/>
      </w:r>
      <w:r w:rsidRPr="00764E38">
        <w:rPr>
          <w:color w:val="000000" w:themeColor="text1"/>
        </w:rPr>
        <w:tab/>
      </w:r>
      <w:r w:rsidRPr="00764E38">
        <w:rPr>
          <w:color w:val="000000" w:themeColor="text1"/>
        </w:rPr>
        <w:tab/>
      </w:r>
      <w:r w:rsidRPr="00764E38">
        <w:rPr>
          <w:color w:val="000000" w:themeColor="text1"/>
        </w:rPr>
        <w:tab/>
      </w:r>
      <w:r w:rsidRPr="00764E38">
        <w:rPr>
          <w:color w:val="000000" w:themeColor="text1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n</m:t>
                </m:r>
              </m:sub>
            </m:sSub>
          </m:e>
        </m:d>
      </m:oMath>
    </w:p>
    <w:p w:rsidR="00AA7394" w:rsidRPr="00764E38" w:rsidRDefault="00AA7394" w:rsidP="0079775B">
      <w:pPr>
        <w:pStyle w:val="Odstavecseseznamem"/>
        <w:numPr>
          <w:ilvl w:val="0"/>
          <w:numId w:val="3"/>
        </w:numPr>
        <w:rPr>
          <w:b/>
          <w:color w:val="000000" w:themeColor="text1"/>
        </w:rPr>
      </w:pPr>
    </w:p>
    <w:p w:rsidR="00903D9D" w:rsidRPr="00764E38" w:rsidRDefault="00CD615B" w:rsidP="00F906B0">
      <w:pPr>
        <w:pStyle w:val="Odstavecseseznamem"/>
        <w:numPr>
          <w:ilvl w:val="1"/>
          <w:numId w:val="3"/>
        </w:numPr>
        <w:spacing w:line="276" w:lineRule="auto"/>
        <w:ind w:left="993" w:hanging="284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=100 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první trojciferné sudé číslo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n 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= 998  (poslední trojciferné sudé číslo), 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 d= 2  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sudá čísla 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 xml:space="preserve">,  n=?, 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 ?</m:t>
        </m:r>
      </m:oMath>
    </w:p>
    <w:p w:rsidR="004A41A8" w:rsidRPr="00764E38" w:rsidRDefault="00101039" w:rsidP="00101039">
      <w:pPr>
        <w:ind w:left="993"/>
        <w:rPr>
          <w:color w:val="000000" w:themeColor="text1"/>
        </w:rPr>
      </w:pPr>
      <w:r w:rsidRPr="00764E38">
        <w:rPr>
          <w:color w:val="000000" w:themeColor="text1"/>
        </w:rPr>
        <w:t>Dosadíme do vzorce</w:t>
      </w:r>
      <w:r w:rsidR="00903D9D" w:rsidRPr="00764E38">
        <w:rPr>
          <w:color w:val="000000" w:themeColor="text1"/>
        </w:rPr>
        <w:t>:</w:t>
      </w:r>
    </w:p>
    <w:p w:rsidR="00101039" w:rsidRPr="00764E38" w:rsidRDefault="00CD615B" w:rsidP="00101039">
      <w:pPr>
        <w:ind w:left="708" w:firstLine="285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  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+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n-1</m:t>
            </m:r>
          </m:e>
        </m:d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d</m:t>
        </m:r>
      </m:oMath>
      <w:r w:rsidR="00101039" w:rsidRPr="00764E38">
        <w:rPr>
          <w:color w:val="000000" w:themeColor="text1"/>
          <w:sz w:val="24"/>
          <w:szCs w:val="24"/>
        </w:rPr>
        <w:tab/>
      </w:r>
      <w:r w:rsidR="00101039" w:rsidRPr="00764E38">
        <w:rPr>
          <w:color w:val="000000" w:themeColor="text1"/>
          <w:sz w:val="24"/>
          <w:szCs w:val="24"/>
        </w:rPr>
        <w:tab/>
      </w:r>
      <w:r w:rsidR="00101039" w:rsidRPr="00764E38">
        <w:rPr>
          <w:color w:val="000000" w:themeColor="text1"/>
          <w:sz w:val="24"/>
          <w:szCs w:val="24"/>
        </w:rPr>
        <w:tab/>
      </w:r>
      <w:r w:rsidR="00101039" w:rsidRPr="00764E38">
        <w:rPr>
          <w:color w:val="000000" w:themeColor="text1"/>
          <w:sz w:val="24"/>
          <w:szCs w:val="24"/>
        </w:rPr>
        <w:tab/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n</m:t>
                </m:r>
              </m:sub>
            </m:sSub>
          </m:e>
        </m:d>
      </m:oMath>
    </w:p>
    <w:p w:rsidR="004A41A8" w:rsidRPr="00764E38" w:rsidRDefault="00764E38" w:rsidP="00101039">
      <w:pPr>
        <w:ind w:left="708" w:firstLine="285"/>
        <w:rPr>
          <w:rFonts w:eastAsiaTheme="minorEastAsia"/>
          <w:color w:val="000000" w:themeColor="text1"/>
          <w:u w:val="double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998=100+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n-1</m:t>
            </m:r>
          </m:e>
        </m:d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∙2</m:t>
        </m:r>
      </m:oMath>
      <w:r w:rsidR="004A41A8" w:rsidRPr="00764E38">
        <w:rPr>
          <w:rFonts w:eastAsiaTheme="minorEastAsia"/>
          <w:color w:val="000000" w:themeColor="text1"/>
        </w:rPr>
        <w:tab/>
        <w:t xml:space="preserve"> </w:t>
      </w:r>
      <w:r w:rsidR="00101039" w:rsidRPr="00764E38">
        <w:rPr>
          <w:rFonts w:eastAsiaTheme="minorEastAsia"/>
          <w:color w:val="000000" w:themeColor="text1"/>
        </w:rPr>
        <w:tab/>
      </w:r>
      <w:r w:rsidR="00F906B0" w:rsidRPr="00764E38">
        <w:rPr>
          <w:rFonts w:eastAsiaTheme="minorEastAsia"/>
          <w:color w:val="000000" w:themeColor="text1"/>
        </w:rPr>
        <w:tab/>
      </w:r>
      <w:r w:rsidR="00101039" w:rsidRPr="00764E38">
        <w:rPr>
          <w:rFonts w:eastAsiaTheme="minorEastAsia"/>
          <w:color w:val="000000" w:themeColor="text1"/>
        </w:rPr>
        <w:tab/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450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450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 </m:t>
        </m:r>
        <m:d>
          <m:dPr>
            <m:ctrlPr>
              <w:rPr>
                <w:rFonts w:ascii="Cambria Math" w:eastAsiaTheme="minorEastAsia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100+998</m:t>
            </m:r>
          </m:e>
        </m:d>
      </m:oMath>
    </w:p>
    <w:p w:rsidR="004A41A8" w:rsidRPr="00764E38" w:rsidRDefault="00764E38" w:rsidP="00256463">
      <w:pPr>
        <w:spacing w:line="276" w:lineRule="auto"/>
        <w:ind w:left="708" w:firstLine="285"/>
        <w:rPr>
          <w:rFonts w:eastAsiaTheme="minorEastAsia"/>
          <w:color w:val="000000" w:themeColor="text1"/>
          <w:u w:val="double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    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n=</m:t>
        </m:r>
      </m:oMath>
      <w:r w:rsidR="00A44C64" w:rsidRPr="00764E38">
        <w:rPr>
          <w:rFonts w:eastAsiaTheme="minorEastAsia"/>
          <w:b/>
          <w:color w:val="000000" w:themeColor="text1"/>
        </w:rPr>
        <w:t xml:space="preserve"> </w:t>
      </w:r>
      <w:r w:rsidR="00101039" w:rsidRPr="00764E38">
        <w:rPr>
          <w:rFonts w:eastAsiaTheme="minorEastAsia"/>
          <w:b/>
          <w:color w:val="000000" w:themeColor="text1"/>
        </w:rPr>
        <w:t>450</w:t>
      </w:r>
      <w:r w:rsidR="00101039" w:rsidRPr="00764E38">
        <w:rPr>
          <w:rFonts w:eastAsiaTheme="minorEastAsia"/>
          <w:color w:val="000000" w:themeColor="text1"/>
        </w:rPr>
        <w:tab/>
      </w:r>
      <w:r w:rsidR="00101039" w:rsidRPr="00764E38">
        <w:rPr>
          <w:rFonts w:eastAsiaTheme="minorEastAsia"/>
          <w:color w:val="000000" w:themeColor="text1"/>
        </w:rPr>
        <w:tab/>
      </w:r>
      <w:r w:rsidR="00101039" w:rsidRPr="00764E38">
        <w:rPr>
          <w:rFonts w:eastAsiaTheme="minorEastAsia"/>
          <w:color w:val="000000" w:themeColor="text1"/>
        </w:rPr>
        <w:tab/>
      </w:r>
      <w:r w:rsidR="00101039" w:rsidRPr="00764E38">
        <w:rPr>
          <w:rFonts w:eastAsiaTheme="minorEastAsia"/>
          <w:color w:val="000000" w:themeColor="text1"/>
        </w:rPr>
        <w:tab/>
      </w:r>
      <w:r w:rsidR="00F906B0" w:rsidRPr="00764E38">
        <w:rPr>
          <w:rFonts w:eastAsiaTheme="minorEastAsia"/>
          <w:color w:val="000000" w:themeColor="text1"/>
        </w:rPr>
        <w:tab/>
      </w:r>
      <w:r w:rsidR="00101039" w:rsidRPr="00764E38">
        <w:rPr>
          <w:rFonts w:eastAsiaTheme="minorEastAsia"/>
          <w:color w:val="000000" w:themeColor="text1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color w:val="000000" w:themeColor="text1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s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450</m:t>
            </m:r>
          </m:sub>
        </m:sSub>
        <m:r>
          <m:rPr>
            <m:sty m:val="b"/>
          </m:rPr>
          <w:rPr>
            <w:rFonts w:ascii="Cambria Math" w:eastAsiaTheme="minorEastAsia" w:hAnsi="Cambria Math"/>
            <w:color w:val="000000" w:themeColor="text1"/>
          </w:rPr>
          <m:t>=247 050</m:t>
        </m:r>
      </m:oMath>
    </w:p>
    <w:p w:rsidR="00101039" w:rsidRPr="00764E38" w:rsidRDefault="00101039" w:rsidP="004A41A8">
      <w:pPr>
        <w:ind w:left="708"/>
        <w:rPr>
          <w:rFonts w:eastAsiaTheme="minorEastAsia"/>
          <w:b/>
          <w:color w:val="000000" w:themeColor="text1"/>
        </w:rPr>
      </w:pPr>
      <w:r w:rsidRPr="00764E38">
        <w:rPr>
          <w:rFonts w:eastAsiaTheme="minorEastAsia"/>
          <w:b/>
          <w:color w:val="000000" w:themeColor="text1"/>
        </w:rPr>
        <w:t>Součet všech trojciferných sudých čísel je 247 050.</w:t>
      </w:r>
    </w:p>
    <w:p w:rsidR="00101039" w:rsidRPr="00764E38" w:rsidRDefault="00101039" w:rsidP="004A41A8">
      <w:pPr>
        <w:ind w:left="708"/>
        <w:rPr>
          <w:rFonts w:eastAsiaTheme="minorEastAsia"/>
          <w:color w:val="000000" w:themeColor="text1"/>
        </w:rPr>
      </w:pPr>
    </w:p>
    <w:p w:rsidR="00101039" w:rsidRPr="00764E38" w:rsidRDefault="00CD615B" w:rsidP="00101039">
      <w:pPr>
        <w:pStyle w:val="Odstavecseseznamem"/>
        <w:numPr>
          <w:ilvl w:val="1"/>
          <w:numId w:val="3"/>
        </w:numPr>
        <w:ind w:left="993" w:hanging="284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=13 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první dvojciferné číslo, které po dělení 4 dává zbytek 1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, </m:t>
        </m:r>
      </m:oMath>
    </w:p>
    <w:p w:rsidR="00101039" w:rsidRPr="00764E38" w:rsidRDefault="00CD615B" w:rsidP="00F906B0">
      <w:pPr>
        <w:ind w:left="993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n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=97  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 xml:space="preserve">poslední </m:t>
              </m:r>
              <m:r>
                <m:rPr>
                  <m:sty m:val="p"/>
                </m:rPr>
                <w:rPr>
                  <w:rFonts w:ascii="Cambria Math" w:hAnsi="Cambria Math" w:cs="Arial"/>
                </w:rPr>
                <m:t>dvojciferné číslo, které po dělení 4 dává zbytek 1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Arial"/>
            </w:rPr>
            <m:t>,</m:t>
          </m:r>
        </m:oMath>
      </m:oMathPara>
    </w:p>
    <w:p w:rsidR="00F906B0" w:rsidRPr="00764E38" w:rsidRDefault="00CD615B" w:rsidP="00256463">
      <w:pPr>
        <w:spacing w:line="276" w:lineRule="auto"/>
        <w:ind w:left="993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 xml:space="preserve"> d= 4  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dělitelné 4 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,  n= ?,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 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m:t>= ?</m:t>
          </m:r>
        </m:oMath>
      </m:oMathPara>
    </w:p>
    <w:p w:rsidR="00F906B0" w:rsidRPr="00764E38" w:rsidRDefault="00F906B0" w:rsidP="00F906B0">
      <w:pPr>
        <w:ind w:left="993"/>
        <w:rPr>
          <w:color w:val="000000" w:themeColor="text1"/>
        </w:rPr>
      </w:pPr>
      <w:r w:rsidRPr="00764E38">
        <w:rPr>
          <w:color w:val="000000" w:themeColor="text1"/>
        </w:rPr>
        <w:t>Dosadíme do vzorce:</w:t>
      </w:r>
    </w:p>
    <w:p w:rsidR="00F906B0" w:rsidRPr="00764E38" w:rsidRDefault="00CD615B" w:rsidP="00F906B0">
      <w:pPr>
        <w:ind w:left="708" w:firstLine="285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  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+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n-1</m:t>
            </m:r>
          </m:e>
        </m:d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d</m:t>
        </m:r>
      </m:oMath>
      <w:r w:rsidR="00F906B0" w:rsidRPr="00764E38">
        <w:rPr>
          <w:color w:val="000000" w:themeColor="text1"/>
          <w:sz w:val="24"/>
          <w:szCs w:val="24"/>
        </w:rPr>
        <w:tab/>
      </w:r>
      <w:r w:rsidR="00F906B0" w:rsidRPr="00764E38">
        <w:rPr>
          <w:color w:val="000000" w:themeColor="text1"/>
          <w:sz w:val="24"/>
          <w:szCs w:val="24"/>
        </w:rPr>
        <w:tab/>
      </w:r>
      <w:r w:rsidR="00F906B0" w:rsidRPr="00764E38">
        <w:rPr>
          <w:color w:val="000000" w:themeColor="text1"/>
          <w:sz w:val="24"/>
          <w:szCs w:val="24"/>
        </w:rPr>
        <w:tab/>
      </w:r>
      <w:r w:rsidR="00F906B0" w:rsidRPr="00764E38">
        <w:rPr>
          <w:color w:val="000000" w:themeColor="text1"/>
          <w:sz w:val="24"/>
          <w:szCs w:val="24"/>
        </w:rPr>
        <w:tab/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n</m:t>
                </m:r>
              </m:sub>
            </m:sSub>
          </m:e>
        </m:d>
      </m:oMath>
    </w:p>
    <w:p w:rsidR="00F906B0" w:rsidRPr="00764E38" w:rsidRDefault="00764E38" w:rsidP="00F906B0">
      <w:pPr>
        <w:ind w:left="708" w:firstLine="285"/>
        <w:rPr>
          <w:rFonts w:eastAsiaTheme="minorEastAsia"/>
          <w:color w:val="000000" w:themeColor="text1"/>
          <w:u w:val="double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  97=13+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n-1</m:t>
            </m:r>
          </m:e>
        </m:d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∙4</m:t>
        </m:r>
      </m:oMath>
      <w:r w:rsidR="00F906B0" w:rsidRPr="00764E38">
        <w:rPr>
          <w:rFonts w:eastAsiaTheme="minorEastAsia"/>
          <w:color w:val="000000" w:themeColor="text1"/>
        </w:rPr>
        <w:tab/>
        <w:t xml:space="preserve"> </w:t>
      </w:r>
      <w:r w:rsidR="00F906B0" w:rsidRPr="00764E38">
        <w:rPr>
          <w:rFonts w:eastAsiaTheme="minorEastAsia"/>
          <w:color w:val="000000" w:themeColor="text1"/>
        </w:rPr>
        <w:tab/>
      </w:r>
      <w:r w:rsidR="00F906B0" w:rsidRPr="00764E38">
        <w:rPr>
          <w:rFonts w:eastAsiaTheme="minorEastAsia"/>
          <w:color w:val="000000" w:themeColor="text1"/>
        </w:rPr>
        <w:tab/>
      </w:r>
      <w:r w:rsidR="00F906B0" w:rsidRPr="00764E38">
        <w:rPr>
          <w:rFonts w:eastAsiaTheme="minorEastAsia"/>
          <w:color w:val="000000" w:themeColor="text1"/>
        </w:rPr>
        <w:tab/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 xml:space="preserve">  </m:t>
        </m:r>
        <m:sSub>
          <m:sSubPr>
            <m:ctrlPr>
              <w:rPr>
                <w:rFonts w:ascii="Cambria Math" w:eastAsiaTheme="minorEastAsia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22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 </m:t>
        </m:r>
        <m:d>
          <m:dPr>
            <m:ctrlPr>
              <w:rPr>
                <w:rFonts w:ascii="Cambria Math" w:eastAsiaTheme="minorEastAsia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13+97</m:t>
            </m:r>
          </m:e>
        </m:d>
      </m:oMath>
    </w:p>
    <w:p w:rsidR="00F906B0" w:rsidRPr="00764E38" w:rsidRDefault="00764E38" w:rsidP="00256463">
      <w:pPr>
        <w:spacing w:line="276" w:lineRule="auto"/>
        <w:ind w:left="708" w:firstLine="285"/>
        <w:rPr>
          <w:rFonts w:eastAsiaTheme="minorEastAsia"/>
          <w:color w:val="000000" w:themeColor="text1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    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n=</m:t>
        </m:r>
      </m:oMath>
      <w:r w:rsidR="00F906B0" w:rsidRPr="00764E38">
        <w:rPr>
          <w:rFonts w:eastAsiaTheme="minorEastAsia"/>
          <w:b/>
          <w:color w:val="000000" w:themeColor="text1"/>
        </w:rPr>
        <w:t xml:space="preserve"> 22</w:t>
      </w:r>
      <w:r w:rsidR="00F906B0" w:rsidRPr="00764E38">
        <w:rPr>
          <w:rFonts w:eastAsiaTheme="minorEastAsia"/>
          <w:color w:val="000000" w:themeColor="text1"/>
        </w:rPr>
        <w:tab/>
      </w:r>
      <w:r w:rsidR="00F906B0" w:rsidRPr="00764E38">
        <w:rPr>
          <w:rFonts w:eastAsiaTheme="minorEastAsia"/>
          <w:color w:val="000000" w:themeColor="text1"/>
        </w:rPr>
        <w:tab/>
      </w:r>
      <w:r w:rsidR="00F906B0" w:rsidRPr="00764E38">
        <w:rPr>
          <w:rFonts w:eastAsiaTheme="minorEastAsia"/>
          <w:color w:val="000000" w:themeColor="text1"/>
        </w:rPr>
        <w:tab/>
      </w:r>
      <w:r w:rsidR="00F906B0" w:rsidRPr="00764E38">
        <w:rPr>
          <w:rFonts w:eastAsiaTheme="minorEastAsia"/>
          <w:color w:val="000000" w:themeColor="text1"/>
        </w:rPr>
        <w:tab/>
      </w:r>
      <w:r w:rsidR="00F906B0" w:rsidRPr="00764E38">
        <w:rPr>
          <w:rFonts w:eastAsiaTheme="minorEastAsia"/>
          <w:color w:val="000000" w:themeColor="text1"/>
        </w:rPr>
        <w:tab/>
      </w:r>
      <w:r w:rsidR="00F906B0" w:rsidRPr="00764E38">
        <w:rPr>
          <w:rFonts w:eastAsiaTheme="minorEastAsia"/>
          <w:color w:val="000000" w:themeColor="text1"/>
        </w:rPr>
        <w:tab/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</w:rPr>
          <m:t xml:space="preserve">  </m:t>
        </m:r>
        <m:sSub>
          <m:sSubPr>
            <m:ctrlPr>
              <w:rPr>
                <w:rFonts w:ascii="Cambria Math" w:eastAsiaTheme="minorEastAsia" w:hAnsi="Cambria Math"/>
                <w:b/>
                <w:color w:val="000000" w:themeColor="text1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s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22</m:t>
            </m:r>
          </m:sub>
        </m:sSub>
        <m:r>
          <m:rPr>
            <m:sty m:val="b"/>
          </m:rPr>
          <w:rPr>
            <w:rFonts w:ascii="Cambria Math" w:eastAsiaTheme="minorEastAsia" w:hAnsi="Cambria Math"/>
            <w:color w:val="000000" w:themeColor="text1"/>
          </w:rPr>
          <m:t>=1 210</m:t>
        </m:r>
      </m:oMath>
    </w:p>
    <w:p w:rsidR="00F906B0" w:rsidRPr="00764E38" w:rsidRDefault="00F906B0" w:rsidP="00F906B0">
      <w:pPr>
        <w:ind w:left="708"/>
        <w:rPr>
          <w:rFonts w:eastAsiaTheme="minorEastAsia"/>
          <w:b/>
          <w:color w:val="000000" w:themeColor="text1"/>
        </w:rPr>
      </w:pPr>
      <w:r w:rsidRPr="00764E38">
        <w:rPr>
          <w:rFonts w:eastAsiaTheme="minorEastAsia"/>
          <w:b/>
          <w:color w:val="000000" w:themeColor="text1"/>
        </w:rPr>
        <w:t>Součet všech dvojciferných čísel</w:t>
      </w:r>
      <w:r w:rsidR="00256463" w:rsidRPr="00764E38">
        <w:rPr>
          <w:rFonts w:eastAsiaTheme="minorEastAsia"/>
          <w:b/>
          <w:color w:val="000000" w:themeColor="text1"/>
        </w:rPr>
        <w:t xml:space="preserve">, </w:t>
      </w:r>
      <w:r w:rsidR="00256463" w:rsidRPr="00764E38">
        <w:rPr>
          <w:b/>
        </w:rPr>
        <w:t>která po dělení čtyřmi dávají zbytek jedna je 1 210</w:t>
      </w:r>
      <w:r w:rsidRPr="00764E38">
        <w:rPr>
          <w:rFonts w:eastAsiaTheme="minorEastAsia"/>
          <w:b/>
          <w:color w:val="000000" w:themeColor="text1"/>
        </w:rPr>
        <w:t>.</w:t>
      </w:r>
    </w:p>
    <w:p w:rsidR="00F906B0" w:rsidRPr="00101039" w:rsidRDefault="00F906B0" w:rsidP="00F906B0">
      <w:pPr>
        <w:ind w:left="708" w:firstLine="285"/>
        <w:rPr>
          <w:rFonts w:eastAsiaTheme="minorEastAsia"/>
          <w:color w:val="000000" w:themeColor="text1"/>
          <w:u w:val="double"/>
        </w:rPr>
      </w:pPr>
    </w:p>
    <w:p w:rsidR="00A44C64" w:rsidRPr="00764E38" w:rsidRDefault="00764E38" w:rsidP="00A44C64">
      <w:pPr>
        <w:pStyle w:val="Odstavecseseznamem"/>
        <w:numPr>
          <w:ilvl w:val="0"/>
          <w:numId w:val="3"/>
        </w:numPr>
        <w:rPr>
          <w:color w:val="000000" w:themeColor="text1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n=14 dní,     d=4 000 m=4 km,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14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=107 km,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  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 ?,  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14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 ?</m:t>
        </m:r>
      </m:oMath>
    </w:p>
    <w:p w:rsidR="00A44C64" w:rsidRPr="00764E38" w:rsidRDefault="00A44C64" w:rsidP="00A44C64">
      <w:pPr>
        <w:rPr>
          <w:sz w:val="24"/>
          <w:szCs w:val="24"/>
        </w:rPr>
      </w:pPr>
    </w:p>
    <w:p w:rsidR="004020EA" w:rsidRPr="00764E38" w:rsidRDefault="004020EA" w:rsidP="004020EA">
      <w:pPr>
        <w:ind w:left="993" w:hanging="284"/>
        <w:rPr>
          <w:color w:val="000000" w:themeColor="text1"/>
        </w:rPr>
      </w:pPr>
      <w:r w:rsidRPr="00764E38">
        <w:rPr>
          <w:color w:val="000000" w:themeColor="text1"/>
        </w:rPr>
        <w:t>Dosadíme do vzorce:</w:t>
      </w:r>
    </w:p>
    <w:p w:rsidR="00A44C64" w:rsidRPr="00764E38" w:rsidRDefault="00CD615B" w:rsidP="004020EA">
      <w:pPr>
        <w:ind w:left="709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  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+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n-1</m:t>
            </m:r>
          </m:e>
        </m:d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d</m:t>
        </m:r>
      </m:oMath>
      <w:r w:rsidR="004020EA" w:rsidRPr="00764E38">
        <w:rPr>
          <w:rFonts w:eastAsiaTheme="minorEastAsia"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n</m:t>
                </m:r>
              </m:sub>
            </m:sSub>
          </m:e>
        </m:d>
      </m:oMath>
      <w:r w:rsidR="004020EA" w:rsidRPr="00764E38">
        <w:rPr>
          <w:rFonts w:eastAsiaTheme="minorEastAsia"/>
          <w:color w:val="000000" w:themeColor="text1"/>
        </w:rPr>
        <w:tab/>
      </w:r>
    </w:p>
    <w:p w:rsidR="000E33CF" w:rsidRPr="00764E38" w:rsidRDefault="00764E38" w:rsidP="00A44C64">
      <w:pPr>
        <w:ind w:left="709"/>
        <w:rPr>
          <w:rFonts w:eastAsiaTheme="minorEastAsia"/>
          <w:color w:val="000000" w:themeColor="text1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107=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+13∙4</m:t>
        </m:r>
      </m:oMath>
      <w:r w:rsidR="004020EA" w:rsidRPr="00764E38">
        <w:rPr>
          <w:rFonts w:eastAsiaTheme="minorEastAsia"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 xml:space="preserve">  </m:t>
        </m:r>
        <m:sSub>
          <m:sSubPr>
            <m:ctrlPr>
              <w:rPr>
                <w:rFonts w:ascii="Cambria Math" w:eastAsiaTheme="minorEastAsia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14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 </m:t>
        </m:r>
        <m:d>
          <m:dPr>
            <m:ctrlPr>
              <w:rPr>
                <w:rFonts w:ascii="Cambria Math" w:eastAsiaTheme="minorEastAsia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55+107</m:t>
            </m:r>
          </m:e>
        </m:d>
      </m:oMath>
    </w:p>
    <w:p w:rsidR="000E33CF" w:rsidRPr="00764E38" w:rsidRDefault="00764E38" w:rsidP="004020EA">
      <w:pPr>
        <w:spacing w:line="276" w:lineRule="auto"/>
        <w:ind w:left="709"/>
        <w:rPr>
          <w:rFonts w:eastAsiaTheme="minorEastAsia"/>
          <w:color w:val="000000" w:themeColor="text1"/>
        </w:rPr>
      </w:pPr>
      <m:oMath>
        <m:r>
          <m:rPr>
            <m:sty m:val="b"/>
          </m:rPr>
          <w:rPr>
            <w:rFonts w:ascii="Cambria Math" w:hAnsi="Cambria Math"/>
            <w:color w:val="000000" w:themeColor="text1"/>
          </w:rPr>
          <m:t xml:space="preserve">  </m:t>
        </m:r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 xml:space="preserve"> a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</w:rPr>
          <m:t>=</m:t>
        </m:r>
      </m:oMath>
      <w:r w:rsidR="000E33CF" w:rsidRPr="00764E38">
        <w:rPr>
          <w:rFonts w:eastAsiaTheme="minorEastAsia"/>
          <w:b/>
          <w:color w:val="000000" w:themeColor="text1"/>
        </w:rPr>
        <w:t xml:space="preserve">  </w:t>
      </w:r>
      <m:oMath>
        <m:r>
          <m:rPr>
            <m:sty m:val="b"/>
          </m:rPr>
          <w:rPr>
            <w:rFonts w:ascii="Cambria Math" w:hAnsi="Cambria Math"/>
            <w:color w:val="000000" w:themeColor="text1"/>
          </w:rPr>
          <m:t>55</m:t>
        </m:r>
      </m:oMath>
      <w:r w:rsidR="004020EA" w:rsidRPr="00764E38">
        <w:rPr>
          <w:rFonts w:eastAsiaTheme="minorEastAsia"/>
          <w:b/>
          <w:color w:val="000000" w:themeColor="text1"/>
        </w:rPr>
        <w:t xml:space="preserve"> km</w:t>
      </w:r>
      <w:r w:rsidR="004020EA" w:rsidRPr="00764E38">
        <w:rPr>
          <w:rFonts w:eastAsiaTheme="minorEastAsia"/>
          <w:b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</w:rPr>
          <m:t xml:space="preserve">  </m:t>
        </m:r>
        <m:sSub>
          <m:sSubPr>
            <m:ctrlPr>
              <w:rPr>
                <w:rFonts w:ascii="Cambria Math" w:eastAsiaTheme="minorEastAsia" w:hAnsi="Cambria Math"/>
                <w:b/>
                <w:color w:val="000000" w:themeColor="text1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s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14</m:t>
            </m:r>
          </m:sub>
        </m:sSub>
        <m:r>
          <m:rPr>
            <m:sty m:val="b"/>
          </m:rPr>
          <w:rPr>
            <w:rFonts w:ascii="Cambria Math" w:eastAsiaTheme="minorEastAsia" w:hAnsi="Cambria Math"/>
            <w:color w:val="000000" w:themeColor="text1"/>
          </w:rPr>
          <m:t>=1 134 km</m:t>
        </m:r>
      </m:oMath>
    </w:p>
    <w:p w:rsidR="004020EA" w:rsidRPr="00764E38" w:rsidRDefault="004020EA" w:rsidP="00A44C64">
      <w:pPr>
        <w:ind w:left="709"/>
        <w:rPr>
          <w:rFonts w:eastAsiaTheme="minorEastAsia"/>
          <w:b/>
          <w:color w:val="000000" w:themeColor="text1"/>
          <w:u w:val="double"/>
        </w:rPr>
      </w:pPr>
      <w:r w:rsidRPr="00764E38">
        <w:rPr>
          <w:rFonts w:eastAsiaTheme="minorEastAsia"/>
          <w:b/>
          <w:color w:val="000000" w:themeColor="text1"/>
        </w:rPr>
        <w:t>Sportovec na kole ujel první den 55 km a celkem za 14 dní najezdil 1 134 km.</w:t>
      </w:r>
    </w:p>
    <w:p w:rsidR="00D658D5" w:rsidRPr="00764E38" w:rsidRDefault="00D658D5" w:rsidP="004020EA">
      <w:pPr>
        <w:rPr>
          <w:rFonts w:eastAsiaTheme="minorEastAsia"/>
          <w:color w:val="000000" w:themeColor="text1"/>
          <w:sz w:val="40"/>
          <w:szCs w:val="40"/>
          <w:u w:val="double"/>
        </w:rPr>
      </w:pPr>
    </w:p>
    <w:p w:rsidR="000E33CF" w:rsidRPr="00764E38" w:rsidRDefault="00CD615B" w:rsidP="000E33CF">
      <w:pPr>
        <w:pStyle w:val="Odstavecseseznamem"/>
        <w:numPr>
          <w:ilvl w:val="0"/>
          <w:numId w:val="3"/>
        </w:numPr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=30 míst, 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=2 325 míst,    d= 3 místa,     n=?,    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 ?</m:t>
        </m:r>
      </m:oMath>
    </w:p>
    <w:p w:rsidR="00CC6CBD" w:rsidRPr="00764E38" w:rsidRDefault="00CC6CBD" w:rsidP="00CC6CBD">
      <w:pPr>
        <w:rPr>
          <w:color w:val="000000" w:themeColor="text1"/>
          <w:sz w:val="24"/>
          <w:szCs w:val="24"/>
        </w:rPr>
      </w:pPr>
    </w:p>
    <w:p w:rsidR="005506B9" w:rsidRPr="00764E38" w:rsidRDefault="005506B9" w:rsidP="005506B9">
      <w:pPr>
        <w:ind w:left="993" w:hanging="284"/>
        <w:rPr>
          <w:color w:val="000000" w:themeColor="text1"/>
        </w:rPr>
      </w:pPr>
      <w:r w:rsidRPr="00764E38">
        <w:rPr>
          <w:color w:val="000000" w:themeColor="text1"/>
        </w:rPr>
        <w:t>Dosadíme do vzorců:</w:t>
      </w:r>
    </w:p>
    <w:p w:rsidR="005506B9" w:rsidRPr="00764E38" w:rsidRDefault="00764E38" w:rsidP="005506B9">
      <w:pPr>
        <w:ind w:left="709" w:hanging="283"/>
        <w:rPr>
          <w:color w:val="000000" w:themeColor="text1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   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n</m:t>
                </m:r>
              </m:sub>
            </m:sSub>
          </m:e>
        </m:d>
      </m:oMath>
      <w:r w:rsidR="005506B9" w:rsidRPr="00764E38">
        <w:rPr>
          <w:rFonts w:eastAsiaTheme="minorEastAsia"/>
          <w:color w:val="000000" w:themeColor="text1"/>
        </w:rPr>
        <w:tab/>
      </w:r>
      <w:r w:rsidR="005506B9" w:rsidRPr="00764E38">
        <w:rPr>
          <w:rFonts w:eastAsiaTheme="minorEastAsia"/>
          <w:color w:val="000000" w:themeColor="text1"/>
        </w:rPr>
        <w:tab/>
        <w:t>a</w:t>
      </w:r>
      <w:r w:rsidR="005506B9" w:rsidRPr="00764E38">
        <w:rPr>
          <w:rFonts w:eastAsiaTheme="minorEastAsia"/>
          <w:color w:val="000000" w:themeColor="text1"/>
        </w:rPr>
        <w:tab/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  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+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n-1</m:t>
            </m:r>
          </m:e>
        </m:d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d</m:t>
        </m:r>
      </m:oMath>
      <w:r w:rsidR="005506B9" w:rsidRPr="00764E38">
        <w:rPr>
          <w:rFonts w:eastAsiaTheme="minorEastAsia"/>
          <w:color w:val="000000" w:themeColor="text1"/>
        </w:rPr>
        <w:tab/>
      </w:r>
    </w:p>
    <w:p w:rsidR="00CC6CBD" w:rsidRPr="00764E38" w:rsidRDefault="00CD615B" w:rsidP="00CC6CBD">
      <w:pPr>
        <w:ind w:left="709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Přímá spojnice se šipkou 11" o:spid="_x0000_s1028" type="#_x0000_t32" style="position:absolute;left:0;text-align:left;margin-left:143.7pt;margin-top:10.05pt;width:69.25pt;height:19.65pt;flip:x y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" strokecolor="black [3213]">
            <v:stroke endarrow="open"/>
          </v:shape>
        </w:pict>
      </w:r>
      <w:r w:rsidR="00CC6CBD" w:rsidRPr="00764E38"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2 325=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30+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  <w:r w:rsidR="005506B9" w:rsidRPr="00764E38">
        <w:rPr>
          <w:rFonts w:eastAsiaTheme="minorEastAsia"/>
        </w:rPr>
        <w:tab/>
      </w:r>
      <w:r w:rsidR="005506B9" w:rsidRPr="00764E38">
        <w:rPr>
          <w:rFonts w:eastAsiaTheme="minorEastAsia"/>
        </w:rPr>
        <w:tab/>
      </w:r>
      <w:r w:rsidR="005506B9" w:rsidRPr="00764E38">
        <w:rPr>
          <w:rFonts w:eastAsiaTheme="minorEastAsia"/>
        </w:rPr>
        <w:tab/>
        <w:t xml:space="preserve"> 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=30+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n-1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∙3</m:t>
        </m:r>
      </m:oMath>
    </w:p>
    <w:p w:rsidR="00CC6CBD" w:rsidRPr="00764E38" w:rsidRDefault="005506B9" w:rsidP="00CC6CBD">
      <w:pPr>
        <w:ind w:left="709"/>
        <w:rPr>
          <w:rFonts w:ascii="Cambria Math" w:eastAsiaTheme="minorEastAsia" w:hAnsi="Cambria Math"/>
          <w:color w:val="000000" w:themeColor="text1"/>
        </w:rPr>
      </w:pPr>
      <w:r w:rsidRPr="00764E38">
        <w:rPr>
          <w:rFonts w:ascii="Cambria Math" w:eastAsiaTheme="minorEastAsia" w:hAnsi="Cambria Math"/>
        </w:rPr>
        <w:t xml:space="preserve"> 2 325</w:t>
      </w:r>
      <w:r w:rsidR="00CC6CBD" w:rsidRPr="00764E38">
        <w:rPr>
          <w:rFonts w:ascii="Cambria Math" w:eastAsiaTheme="minorEastAsia" w:hAnsi="Cambria Math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30+27+3n</m:t>
            </m:r>
          </m:e>
        </m:d>
      </m:oMath>
      <w:r w:rsidRPr="00764E38">
        <w:rPr>
          <w:rFonts w:eastAsiaTheme="minorEastAsia"/>
        </w:rPr>
        <w:tab/>
      </w:r>
      <w:r w:rsidRPr="00764E38">
        <w:rPr>
          <w:rFonts w:ascii="Cambria Math" w:eastAsiaTheme="minorEastAsia" w:hAnsi="Cambria Math"/>
        </w:rPr>
        <w:tab/>
        <w:t xml:space="preserve">  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=27+3n</m:t>
        </m:r>
      </m:oMath>
    </w:p>
    <w:p w:rsidR="00903D9D" w:rsidRPr="00764E38" w:rsidRDefault="00CD615B" w:rsidP="00CC6CBD">
      <w:pPr>
        <w:ind w:left="709"/>
        <w:rPr>
          <w:rFonts w:ascii="Cambria Math" w:eastAsiaTheme="minorEastAsia" w:hAnsi="Cambria Math"/>
          <w:color w:val="000000" w:themeColor="text1"/>
        </w:rPr>
      </w:pPr>
      <m:oMath>
        <m:sSup>
          <m:sSupPr>
            <m:ctrlPr>
              <w:rPr>
                <w:rFonts w:ascii="Cambria Math" w:eastAsiaTheme="minorEastAsia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n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+19n-1 550=0            D=6 561</m:t>
        </m:r>
      </m:oMath>
      <w:r w:rsidR="00CB09D3" w:rsidRPr="00764E38">
        <w:rPr>
          <w:rFonts w:ascii="Cambria Math" w:eastAsiaTheme="minorEastAsia" w:hAnsi="Cambria Math"/>
          <w:color w:val="000000" w:themeColor="text1"/>
        </w:rPr>
        <w:tab/>
      </w:r>
      <w:r w:rsidR="00CB09D3" w:rsidRPr="00764E38">
        <w:rPr>
          <w:rFonts w:ascii="Cambria Math" w:eastAsiaTheme="minorEastAsia" w:hAnsi="Cambria Math"/>
          <w:color w:val="000000" w:themeColor="text1"/>
        </w:rPr>
        <w:tab/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-19+81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 xml:space="preserve">=31   </m:t>
        </m:r>
      </m:oMath>
      <w:r w:rsidR="00CB09D3" w:rsidRPr="00764E38">
        <w:rPr>
          <w:rFonts w:ascii="Cambria Math" w:eastAsiaTheme="minorEastAsia" w:hAnsi="Cambria Math"/>
          <w:color w:val="000000" w:themeColor="text1"/>
        </w:rPr>
        <w:t xml:space="preserve"> </w:t>
      </w:r>
      <w:r w:rsidR="00CB09D3" w:rsidRPr="00764E38">
        <w:rPr>
          <w:rFonts w:eastAsiaTheme="minorEastAsia" w:cs="Arial"/>
          <w:b/>
          <w:color w:val="000000" w:themeColor="text1"/>
        </w:rPr>
        <w:t>řad je 31</w:t>
      </w:r>
    </w:p>
    <w:p w:rsidR="00CB09D3" w:rsidRPr="00764E38" w:rsidRDefault="00CB09D3" w:rsidP="00CC6CBD">
      <w:pPr>
        <w:ind w:left="709"/>
        <w:rPr>
          <w:rFonts w:ascii="Cambria Math" w:eastAsiaTheme="minorEastAsia" w:hAnsi="Cambria Math"/>
          <w:color w:val="000000" w:themeColor="text1"/>
        </w:rPr>
      </w:pPr>
      <w:r w:rsidRPr="00764E38">
        <w:rPr>
          <w:rFonts w:ascii="Cambria Math" w:eastAsiaTheme="minorEastAsia" w:hAnsi="Cambria Math"/>
          <w:color w:val="000000" w:themeColor="text1"/>
        </w:rPr>
        <w:tab/>
      </w:r>
      <w:r w:rsidRPr="00764E38">
        <w:rPr>
          <w:rFonts w:ascii="Cambria Math" w:eastAsiaTheme="minorEastAsia" w:hAnsi="Cambria Math"/>
          <w:color w:val="000000" w:themeColor="text1"/>
        </w:rPr>
        <w:tab/>
      </w:r>
      <w:r w:rsidRPr="00764E38">
        <w:rPr>
          <w:rFonts w:ascii="Cambria Math" w:eastAsiaTheme="minorEastAsia" w:hAnsi="Cambria Math"/>
          <w:color w:val="000000" w:themeColor="text1"/>
        </w:rPr>
        <w:tab/>
      </w:r>
      <w:r w:rsidRPr="00764E38">
        <w:rPr>
          <w:rFonts w:ascii="Cambria Math" w:eastAsiaTheme="minorEastAsia" w:hAnsi="Cambria Math"/>
          <w:color w:val="000000" w:themeColor="text1"/>
        </w:rPr>
        <w:tab/>
      </w:r>
      <w:r w:rsidRPr="00764E38">
        <w:rPr>
          <w:rFonts w:ascii="Cambria Math" w:eastAsiaTheme="minorEastAsia" w:hAnsi="Cambria Math"/>
          <w:color w:val="000000" w:themeColor="text1"/>
        </w:rPr>
        <w:tab/>
      </w:r>
      <w:r w:rsidRPr="00764E38">
        <w:rPr>
          <w:rFonts w:ascii="Cambria Math" w:eastAsiaTheme="minorEastAsia" w:hAnsi="Cambria Math"/>
          <w:color w:val="000000" w:themeColor="text1"/>
        </w:rPr>
        <w:tab/>
      </w:r>
      <w:r w:rsidRPr="00764E38">
        <w:rPr>
          <w:rFonts w:ascii="Cambria Math" w:eastAsiaTheme="minorEastAsia" w:hAnsi="Cambria Math"/>
          <w:color w:val="000000" w:themeColor="text1"/>
        </w:rPr>
        <w:tab/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-19-81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 xml:space="preserve">=-50  </m:t>
        </m:r>
      </m:oMath>
      <w:r w:rsidRPr="00764E38">
        <w:rPr>
          <w:rFonts w:ascii="Cambria Math" w:eastAsiaTheme="minorEastAsia" w:hAnsi="Cambria Math"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 xml:space="preserve">∉N  </m:t>
        </m:r>
      </m:oMath>
    </w:p>
    <w:p w:rsidR="00CB09D3" w:rsidRPr="00764E38" w:rsidRDefault="00CD615B" w:rsidP="008669C7">
      <w:pPr>
        <w:spacing w:line="276" w:lineRule="auto"/>
        <w:ind w:left="709"/>
        <w:rPr>
          <w:rFonts w:eastAsiaTheme="minorEastAsia" w:cs="Arial"/>
          <w:color w:val="000000" w:themeColor="text1"/>
          <w:u w:val="double"/>
        </w:rPr>
      </w:pPr>
      <m:oMath>
        <m:sSub>
          <m:sSubPr>
            <m:ctrlPr>
              <w:rPr>
                <w:rFonts w:ascii="Cambria Math" w:eastAsiaTheme="minorEastAsia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=30+30∙3=</m:t>
        </m:r>
      </m:oMath>
      <w:r w:rsidR="00B55613" w:rsidRPr="00764E38">
        <w:rPr>
          <w:rFonts w:eastAsiaTheme="minorEastAsia" w:cs="Arial"/>
        </w:rPr>
        <w:t xml:space="preserve"> </w:t>
      </w:r>
      <w:r w:rsidR="00B55613" w:rsidRPr="00764E38">
        <w:rPr>
          <w:rFonts w:eastAsiaTheme="minorEastAsia" w:cs="Arial"/>
          <w:b/>
        </w:rPr>
        <w:t>120 míst</w:t>
      </w:r>
    </w:p>
    <w:p w:rsidR="00903D9D" w:rsidRPr="00764E38" w:rsidRDefault="008669C7" w:rsidP="00903D9D">
      <w:pPr>
        <w:ind w:left="709"/>
        <w:rPr>
          <w:rFonts w:eastAsiaTheme="minorEastAsia"/>
          <w:b/>
          <w:color w:val="000000" w:themeColor="text1"/>
        </w:rPr>
      </w:pPr>
      <w:r w:rsidRPr="00764E38">
        <w:rPr>
          <w:rFonts w:eastAsiaTheme="minorEastAsia"/>
          <w:b/>
          <w:color w:val="000000" w:themeColor="text1"/>
        </w:rPr>
        <w:t>Hlediště bude mít 31 řad a v poslední řadě bude 120 míst k sezení.</w:t>
      </w:r>
    </w:p>
    <w:p w:rsidR="008669C7" w:rsidRPr="00764E38" w:rsidRDefault="008669C7" w:rsidP="00903D9D">
      <w:pPr>
        <w:ind w:left="709"/>
        <w:rPr>
          <w:rFonts w:eastAsiaTheme="minorEastAsia"/>
          <w:color w:val="000000" w:themeColor="text1"/>
          <w:sz w:val="40"/>
          <w:szCs w:val="40"/>
        </w:rPr>
      </w:pPr>
    </w:p>
    <w:p w:rsidR="000936AC" w:rsidRPr="00764E38" w:rsidRDefault="00764E38" w:rsidP="000936AC">
      <w:pPr>
        <w:pStyle w:val="Odstavecseseznamem"/>
        <w:numPr>
          <w:ilvl w:val="0"/>
          <w:numId w:val="3"/>
        </w:numPr>
        <w:rPr>
          <w:rFonts w:ascii="Cambria Math" w:hAnsi="Cambria Math"/>
          <w:color w:val="000000" w:themeColor="text1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d=4 roky,     n=7 bratrů,       platí: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=2,5 ∙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,      máme určit členy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1  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až 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7</m:t>
            </m:r>
          </m:sub>
        </m:sSub>
      </m:oMath>
    </w:p>
    <w:p w:rsidR="00A836F2" w:rsidRPr="00764E38" w:rsidRDefault="00A836F2" w:rsidP="00A836F2">
      <w:pPr>
        <w:rPr>
          <w:rFonts w:ascii="Cambria Math" w:hAnsi="Cambria Math"/>
          <w:color w:val="000000" w:themeColor="text1"/>
        </w:rPr>
      </w:pPr>
    </w:p>
    <w:p w:rsidR="000936AC" w:rsidRPr="00764E38" w:rsidRDefault="00CD615B" w:rsidP="00A836F2">
      <w:pPr>
        <w:ind w:left="708"/>
        <w:rPr>
          <w:rFonts w:ascii="Cambria Math" w:hAnsi="Cambria Math"/>
        </w:rPr>
      </w:pPr>
      <w:r>
        <w:rPr>
          <w:rFonts w:ascii="Cambria Math" w:hAnsi="Cambria Math"/>
          <w:noProof/>
          <w:lang w:eastAsia="cs-CZ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Šipka doprava 12" o:spid="_x0000_s1027" type="#_x0000_t13" style="position:absolute;left:0;text-align:left;margin-left:318.9pt;margin-top:7.8pt;width:21.05pt;height:16.3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" adj="13239" fillcolor="white [3201]" strokecolor="black [3213]" strokeweight="1pt"/>
        </w:pict>
      </w:r>
      <w:r w:rsidR="00A836F2" w:rsidRPr="00764E38">
        <w:rPr>
          <w:rFonts w:ascii="Cambria Math" w:hAnsi="Cambria Math"/>
        </w:rPr>
        <w:t xml:space="preserve">Ze vztahu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  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+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n-1</m:t>
            </m:r>
          </m:e>
        </m:d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d</m:t>
        </m:r>
      </m:oMath>
      <w:r w:rsidR="00BC5DE9" w:rsidRPr="00764E38">
        <w:rPr>
          <w:rFonts w:ascii="Cambria Math" w:eastAsiaTheme="minorEastAsia" w:hAnsi="Cambria Math"/>
          <w:color w:val="000000" w:themeColor="text1"/>
        </w:rPr>
        <w:t xml:space="preserve">     </w:t>
      </w:r>
      <w:r w:rsidR="003131BE" w:rsidRPr="00764E38">
        <w:rPr>
          <w:rFonts w:ascii="Cambria Math" w:eastAsiaTheme="minorEastAsia" w:hAnsi="Cambria Math"/>
          <w:color w:val="000000" w:themeColor="text1"/>
        </w:rPr>
        <w:t xml:space="preserve">platí:  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  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+6⋅4</m:t>
        </m:r>
      </m:oMath>
      <w:r w:rsidR="00BC5DE9" w:rsidRPr="00764E38">
        <w:rPr>
          <w:rFonts w:ascii="Cambria Math" w:eastAsiaTheme="minorEastAsia" w:hAnsi="Cambria Math"/>
          <w:color w:val="000000" w:themeColor="text1"/>
        </w:rPr>
        <w:tab/>
      </w:r>
      <w:r w:rsidR="00F84F0A" w:rsidRPr="00764E38">
        <w:rPr>
          <w:rFonts w:ascii="Cambria Math" w:eastAsiaTheme="minorEastAsia" w:hAnsi="Cambria Math"/>
          <w:color w:val="000000" w:themeColor="text1"/>
        </w:rPr>
        <w:tab/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+24=2,5⋅</m:t>
        </m:r>
        <m:sSub>
          <m:sSubPr>
            <m:ctrlPr>
              <w:rPr>
                <w:rFonts w:ascii="Cambria Math" w:eastAsiaTheme="minorEastAsia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1</m:t>
            </m:r>
          </m:sub>
        </m:sSub>
      </m:oMath>
    </w:p>
    <w:p w:rsidR="00A836F2" w:rsidRPr="00764E38" w:rsidRDefault="00F84F0A" w:rsidP="00D658D5">
      <w:pPr>
        <w:ind w:left="709"/>
        <w:rPr>
          <w:rFonts w:ascii="Cambria Math" w:eastAsiaTheme="minorEastAsia" w:hAnsi="Cambria Math"/>
          <w:color w:val="000000" w:themeColor="text1"/>
        </w:rPr>
      </w:pPr>
      <w:r w:rsidRPr="00764E38">
        <w:rPr>
          <w:rFonts w:ascii="Cambria Math" w:eastAsiaTheme="minorEastAsia" w:hAnsi="Cambria Math"/>
          <w:color w:val="000000" w:themeColor="text1"/>
        </w:rPr>
        <w:tab/>
      </w:r>
      <w:r w:rsidRPr="00764E38">
        <w:rPr>
          <w:rFonts w:ascii="Cambria Math" w:eastAsiaTheme="minorEastAsia" w:hAnsi="Cambria Math"/>
          <w:color w:val="000000" w:themeColor="text1"/>
        </w:rPr>
        <w:tab/>
      </w:r>
      <w:r w:rsidRPr="00764E38">
        <w:rPr>
          <w:rFonts w:ascii="Cambria Math" w:eastAsiaTheme="minorEastAsia" w:hAnsi="Cambria Math"/>
          <w:color w:val="000000" w:themeColor="text1"/>
        </w:rPr>
        <w:tab/>
      </w:r>
      <w:r w:rsidR="00BC5DE9" w:rsidRPr="00764E38">
        <w:rPr>
          <w:rFonts w:ascii="Cambria Math" w:eastAsiaTheme="minorEastAsia" w:hAnsi="Cambria Math"/>
          <w:color w:val="000000" w:themeColor="text1"/>
        </w:rPr>
        <w:t xml:space="preserve">   </w:t>
      </w:r>
      <w:r w:rsidRPr="00764E38">
        <w:rPr>
          <w:rFonts w:ascii="Cambria Math" w:eastAsiaTheme="minorEastAsia" w:hAnsi="Cambria Math"/>
          <w:color w:val="000000" w:themeColor="text1"/>
        </w:rPr>
        <w:t xml:space="preserve">ze zadání platí:    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=2,5 ∙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</m:oMath>
      <w:r w:rsidRPr="00764E38">
        <w:rPr>
          <w:rFonts w:ascii="Cambria Math" w:eastAsiaTheme="minorEastAsia" w:hAnsi="Cambria Math"/>
          <w:color w:val="000000" w:themeColor="text1"/>
        </w:rPr>
        <w:tab/>
      </w:r>
      <w:r w:rsidRPr="00764E38">
        <w:rPr>
          <w:rFonts w:ascii="Cambria Math" w:eastAsiaTheme="minorEastAsia" w:hAnsi="Cambria Math"/>
          <w:color w:val="000000" w:themeColor="text1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color w:val="000000" w:themeColor="text1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/>
            <w:color w:val="000000" w:themeColor="text1"/>
          </w:rPr>
          <m:t>=16</m:t>
        </m:r>
      </m:oMath>
    </w:p>
    <w:p w:rsidR="00F84F0A" w:rsidRPr="00820EDB" w:rsidRDefault="00BC5DE9" w:rsidP="00D658D5">
      <w:pPr>
        <w:ind w:left="709"/>
        <w:rPr>
          <w:rFonts w:eastAsiaTheme="minorEastAsia" w:cs="Arial"/>
          <w:color w:val="000000" w:themeColor="text1"/>
        </w:rPr>
      </w:pPr>
      <w:r w:rsidRPr="00820EDB">
        <w:rPr>
          <w:rFonts w:eastAsiaTheme="minorEastAsia" w:cs="Arial"/>
          <w:color w:val="000000" w:themeColor="text1"/>
        </w:rPr>
        <w:t>Nejmladšímu bratrovi bylo 16 let, každý další bratr byl vždy o 4 roky starší než předchozí.</w:t>
      </w:r>
    </w:p>
    <w:p w:rsidR="00BC5DE9" w:rsidRPr="00820EDB" w:rsidRDefault="00BC5DE9" w:rsidP="00B55613">
      <w:pPr>
        <w:spacing w:line="480" w:lineRule="auto"/>
        <w:ind w:left="709"/>
        <w:rPr>
          <w:rFonts w:eastAsiaTheme="minorEastAsia" w:cs="Arial"/>
          <w:color w:val="000000" w:themeColor="text1"/>
        </w:rPr>
      </w:pPr>
      <w:r w:rsidRPr="00820EDB">
        <w:rPr>
          <w:rFonts w:eastAsiaTheme="minorEastAsia" w:cs="Arial"/>
          <w:color w:val="000000" w:themeColor="text1"/>
        </w:rPr>
        <w:t>Věk dalších bratrů tedy byl 20 let, 24 let, 28 let, 32 let, 36 let, 40 let.</w:t>
      </w:r>
    </w:p>
    <w:p w:rsidR="00B55613" w:rsidRPr="00764E38" w:rsidRDefault="00BC5DE9" w:rsidP="00D658D5">
      <w:pPr>
        <w:ind w:left="709"/>
        <w:rPr>
          <w:rFonts w:eastAsiaTheme="minorEastAsia" w:cs="Arial"/>
          <w:b/>
          <w:color w:val="000000" w:themeColor="text1"/>
        </w:rPr>
      </w:pPr>
      <w:r w:rsidRPr="00764E38">
        <w:rPr>
          <w:rFonts w:eastAsiaTheme="minorEastAsia" w:cs="Arial"/>
          <w:b/>
          <w:color w:val="000000" w:themeColor="text1"/>
        </w:rPr>
        <w:t>Když matka bratry zaklela, bylo jim právě 16 let, 20 let, 24 let, 28 let, 32 let, 36 let</w:t>
      </w:r>
    </w:p>
    <w:p w:rsidR="00BC5DE9" w:rsidRPr="00764E38" w:rsidRDefault="00BC5DE9" w:rsidP="00D658D5">
      <w:pPr>
        <w:ind w:left="709"/>
        <w:rPr>
          <w:rFonts w:eastAsiaTheme="minorEastAsia" w:cs="Arial"/>
          <w:b/>
          <w:color w:val="000000" w:themeColor="text1"/>
        </w:rPr>
      </w:pPr>
      <w:r w:rsidRPr="00764E38">
        <w:rPr>
          <w:rFonts w:eastAsiaTheme="minorEastAsia" w:cs="Arial"/>
          <w:b/>
          <w:color w:val="000000" w:themeColor="text1"/>
        </w:rPr>
        <w:t>a 40 let.</w:t>
      </w:r>
    </w:p>
    <w:p w:rsidR="00B55613" w:rsidRPr="00B55613" w:rsidRDefault="00B55613" w:rsidP="00A30CBE">
      <w:pPr>
        <w:ind w:left="709"/>
        <w:rPr>
          <w:rFonts w:ascii="Cambria Math" w:hAnsi="Cambria Math"/>
          <w:color w:val="000000" w:themeColor="text1"/>
          <w:sz w:val="40"/>
          <w:szCs w:val="40"/>
        </w:rPr>
      </w:pPr>
    </w:p>
    <w:p w:rsidR="00A30CBE" w:rsidRPr="00764E38" w:rsidRDefault="00CD615B" w:rsidP="00A30CBE">
      <w:pPr>
        <w:pStyle w:val="Odstavecseseznamem"/>
        <w:numPr>
          <w:ilvl w:val="0"/>
          <w:numId w:val="3"/>
        </w:numPr>
        <w:rPr>
          <w:rFonts w:ascii="Cambria Math" w:hAnsi="Cambria Math"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=4 korálky,      d=3 korálky,       n=20 úseků,   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10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 ?    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20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=?    </m:t>
        </m:r>
      </m:oMath>
    </w:p>
    <w:p w:rsidR="00A836F2" w:rsidRPr="00764E38" w:rsidRDefault="00A836F2" w:rsidP="00A836F2">
      <w:pPr>
        <w:rPr>
          <w:rFonts w:ascii="Cambria Math" w:hAnsi="Cambria Math"/>
          <w:color w:val="000000" w:themeColor="text1"/>
        </w:rPr>
      </w:pPr>
    </w:p>
    <w:p w:rsidR="00B46685" w:rsidRPr="00764E38" w:rsidRDefault="00B46685" w:rsidP="00B46685">
      <w:pPr>
        <w:ind w:left="993" w:hanging="284"/>
        <w:rPr>
          <w:color w:val="000000" w:themeColor="text1"/>
        </w:rPr>
      </w:pPr>
      <w:r w:rsidRPr="00764E38">
        <w:rPr>
          <w:color w:val="000000" w:themeColor="text1"/>
        </w:rPr>
        <w:t>Dosadíme do vzorců:</w:t>
      </w:r>
    </w:p>
    <w:p w:rsidR="007C6793" w:rsidRPr="00764E38" w:rsidRDefault="00CD615B" w:rsidP="00B46685">
      <w:pPr>
        <w:ind w:left="709"/>
        <w:rPr>
          <w:rFonts w:eastAsiaTheme="minorEastAsia"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  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+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n-1</m:t>
            </m:r>
          </m:e>
        </m:d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d</m:t>
        </m:r>
      </m:oMath>
      <w:r w:rsidR="00B46685" w:rsidRPr="00764E38">
        <w:rPr>
          <w:rFonts w:eastAsiaTheme="minorEastAsia"/>
          <w:color w:val="000000" w:themeColor="text1"/>
        </w:rPr>
        <w:tab/>
      </w:r>
      <w:r w:rsidR="00B46685" w:rsidRPr="00764E38">
        <w:rPr>
          <w:rFonts w:eastAsiaTheme="minorEastAsia"/>
          <w:color w:val="000000" w:themeColor="text1"/>
        </w:rPr>
        <w:tab/>
      </w:r>
      <w:r w:rsidR="00B46685" w:rsidRPr="00764E38">
        <w:rPr>
          <w:rFonts w:eastAsiaTheme="minorEastAsia"/>
          <w:color w:val="000000" w:themeColor="text1"/>
        </w:rPr>
        <w:tab/>
      </w:r>
      <w:r w:rsidR="00B46685" w:rsidRPr="00764E38">
        <w:rPr>
          <w:rFonts w:eastAsiaTheme="minorEastAsia"/>
          <w:color w:val="000000" w:themeColor="text1"/>
        </w:rPr>
        <w:tab/>
      </w:r>
      <w:r w:rsidR="00B46685" w:rsidRPr="00764E38">
        <w:rPr>
          <w:rFonts w:eastAsiaTheme="minorEastAsia"/>
          <w:color w:val="000000" w:themeColor="text1"/>
        </w:rPr>
        <w:tab/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n</m:t>
                </m:r>
              </m:sub>
            </m:sSub>
          </m:e>
        </m:d>
      </m:oMath>
    </w:p>
    <w:p w:rsidR="00B46685" w:rsidRPr="00764E38" w:rsidRDefault="00CD615B" w:rsidP="00B46685">
      <w:pPr>
        <w:ind w:left="709"/>
        <w:rPr>
          <w:rFonts w:ascii="Cambria Math" w:eastAsiaTheme="minorEastAsia" w:hAnsi="Cambria Math"/>
          <w:color w:val="000000" w:themeColor="text1"/>
        </w:rPr>
      </w:pPr>
      <m:oMath>
        <m:sSub>
          <m:sSubPr>
            <m:ctrlPr>
              <w:rPr>
                <w:rFonts w:ascii="Cambria Math" w:eastAsiaTheme="minorEastAsia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10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=4+9∙3=</m:t>
        </m:r>
        <m:r>
          <m:rPr>
            <m:sty m:val="b"/>
          </m:rPr>
          <w:rPr>
            <w:rFonts w:ascii="Cambria Math" w:eastAsiaTheme="minorEastAsia" w:hAnsi="Cambria Math" w:cs="Arial"/>
          </w:rPr>
          <m:t>31</m:t>
        </m:r>
      </m:oMath>
      <w:r w:rsidR="00B46685" w:rsidRPr="00764E38">
        <w:rPr>
          <w:rFonts w:ascii="Cambria Math" w:eastAsiaTheme="minorEastAsia" w:hAnsi="Cambria Math"/>
          <w:b/>
        </w:rPr>
        <w:t xml:space="preserve">   </w:t>
      </w:r>
      <w:r w:rsidR="00B46685" w:rsidRPr="00764E38">
        <w:rPr>
          <w:rFonts w:eastAsiaTheme="minorEastAsia" w:cs="Arial"/>
          <w:b/>
        </w:rPr>
        <w:t>korálků</w:t>
      </w:r>
      <w:r w:rsidR="00B46685" w:rsidRPr="00764E38">
        <w:rPr>
          <w:rFonts w:ascii="Cambria Math" w:eastAsiaTheme="minorEastAsia" w:hAnsi="Cambria Math"/>
        </w:rPr>
        <w:tab/>
      </w:r>
      <w:r w:rsidR="00B46685" w:rsidRPr="00764E38">
        <w:rPr>
          <w:rFonts w:ascii="Cambria Math" w:eastAsiaTheme="minorEastAsia" w:hAnsi="Cambria Math"/>
        </w:rPr>
        <w:tab/>
      </w:r>
      <w:r w:rsidR="00B46685" w:rsidRPr="00764E38">
        <w:rPr>
          <w:rFonts w:ascii="Cambria Math" w:eastAsiaTheme="minorEastAsia" w:hAnsi="Cambria Math"/>
        </w:rPr>
        <w:tab/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20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 </m:t>
        </m:r>
        <m:d>
          <m:dPr>
            <m:ctrlPr>
              <w:rPr>
                <w:rFonts w:ascii="Cambria Math" w:eastAsiaTheme="minorEastAsia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4+61</m:t>
            </m:r>
          </m:e>
        </m:d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=</m:t>
        </m:r>
        <m:r>
          <m:rPr>
            <m:sty m:val="b"/>
          </m:rPr>
          <w:rPr>
            <w:rFonts w:ascii="Cambria Math" w:eastAsiaTheme="minorEastAsia" w:hAnsi="Cambria Math"/>
            <w:color w:val="000000" w:themeColor="text1"/>
          </w:rPr>
          <m:t>650</m:t>
        </m:r>
      </m:oMath>
      <w:r w:rsidR="00B46685" w:rsidRPr="00764E38">
        <w:rPr>
          <w:rFonts w:ascii="Cambria Math" w:eastAsiaTheme="minorEastAsia" w:hAnsi="Cambria Math"/>
          <w:b/>
          <w:color w:val="000000" w:themeColor="text1"/>
        </w:rPr>
        <w:t xml:space="preserve">  </w:t>
      </w:r>
      <w:r w:rsidR="00B46685" w:rsidRPr="00764E38">
        <w:rPr>
          <w:rFonts w:eastAsiaTheme="minorEastAsia" w:cs="Arial"/>
          <w:b/>
          <w:color w:val="000000" w:themeColor="text1"/>
        </w:rPr>
        <w:t>korálků</w:t>
      </w:r>
    </w:p>
    <w:p w:rsidR="00B46685" w:rsidRPr="00764E38" w:rsidRDefault="00CD615B" w:rsidP="00B46685">
      <w:pPr>
        <w:ind w:left="709"/>
        <w:rPr>
          <w:rFonts w:ascii="Cambria Math" w:eastAsiaTheme="minorEastAsia" w:hAnsi="Cambria Math"/>
        </w:rPr>
      </w:pPr>
      <m:oMath>
        <m:sSub>
          <m:sSubPr>
            <m:ctrlPr>
              <w:rPr>
                <w:rFonts w:ascii="Cambria Math" w:eastAsiaTheme="minorEastAsia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20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=4+19∙3=61</m:t>
        </m:r>
      </m:oMath>
      <w:r w:rsidR="00B46685" w:rsidRPr="00764E38">
        <w:rPr>
          <w:rFonts w:ascii="Cambria Math" w:eastAsiaTheme="minorEastAsia" w:hAnsi="Cambria Math"/>
        </w:rPr>
        <w:t xml:space="preserve">   </w:t>
      </w:r>
      <w:r w:rsidR="00B46685" w:rsidRPr="00764E38">
        <w:rPr>
          <w:rFonts w:eastAsiaTheme="minorEastAsia" w:cs="Arial"/>
        </w:rPr>
        <w:t>korálků</w:t>
      </w:r>
    </w:p>
    <w:p w:rsidR="00C74226" w:rsidRPr="00764E38" w:rsidRDefault="00EF0674" w:rsidP="00B46685">
      <w:pPr>
        <w:ind w:left="709"/>
        <w:rPr>
          <w:rFonts w:cs="Arial"/>
          <w:b/>
          <w:color w:val="000000" w:themeColor="text1"/>
        </w:rPr>
      </w:pPr>
      <w:r w:rsidRPr="00764E38">
        <w:rPr>
          <w:rFonts w:cs="Arial"/>
          <w:b/>
          <w:color w:val="000000" w:themeColor="text1"/>
        </w:rPr>
        <w:t>Na desátém úseku je 31 korálků a na šperku je celkem 650 korálků.</w:t>
      </w:r>
    </w:p>
    <w:sectPr w:rsidR="00C74226" w:rsidRPr="00764E38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277" w:rsidRDefault="00447277" w:rsidP="00CA6778">
      <w:pPr>
        <w:spacing w:before="0" w:after="0"/>
      </w:pPr>
      <w:r>
        <w:separator/>
      </w:r>
    </w:p>
  </w:endnote>
  <w:endnote w:type="continuationSeparator" w:id="0">
    <w:p w:rsidR="00447277" w:rsidRDefault="0044727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C6B31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277" w:rsidRDefault="00447277" w:rsidP="00CA6778">
      <w:pPr>
        <w:spacing w:before="0" w:after="0"/>
      </w:pPr>
      <w:r>
        <w:separator/>
      </w:r>
    </w:p>
  </w:footnote>
  <w:footnote w:type="continuationSeparator" w:id="0">
    <w:p w:rsidR="00447277" w:rsidRDefault="0044727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930C0"/>
    <w:multiLevelType w:val="hybridMultilevel"/>
    <w:tmpl w:val="B45489A4"/>
    <w:lvl w:ilvl="0" w:tplc="0A268D2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E326AB50">
      <w:start w:val="1"/>
      <w:numFmt w:val="lowerLetter"/>
      <w:lvlText w:val="%2."/>
      <w:lvlJc w:val="left"/>
      <w:pPr>
        <w:ind w:left="1070" w:hanging="360"/>
      </w:pPr>
      <w:rPr>
        <w:b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1168D"/>
    <w:multiLevelType w:val="hybridMultilevel"/>
    <w:tmpl w:val="C50039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C559E"/>
    <w:multiLevelType w:val="hybridMultilevel"/>
    <w:tmpl w:val="A2EA80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60174D"/>
    <w:multiLevelType w:val="hybridMultilevel"/>
    <w:tmpl w:val="1C52C9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9B07E1"/>
    <w:multiLevelType w:val="hybridMultilevel"/>
    <w:tmpl w:val="D1E86BB0"/>
    <w:lvl w:ilvl="0" w:tplc="E326AB50">
      <w:start w:val="1"/>
      <w:numFmt w:val="lowerLetter"/>
      <w:lvlText w:val="%1."/>
      <w:lvlJc w:val="left"/>
      <w:pPr>
        <w:ind w:left="107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802119"/>
    <w:multiLevelType w:val="hybridMultilevel"/>
    <w:tmpl w:val="CEB69E3C"/>
    <w:lvl w:ilvl="0" w:tplc="D7A0D380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770B10"/>
    <w:multiLevelType w:val="hybridMultilevel"/>
    <w:tmpl w:val="8AC6394C"/>
    <w:lvl w:ilvl="0" w:tplc="769243F6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0071E0"/>
    <w:multiLevelType w:val="hybridMultilevel"/>
    <w:tmpl w:val="F9001910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13F15"/>
    <w:rsid w:val="000778D2"/>
    <w:rsid w:val="00084AD2"/>
    <w:rsid w:val="000936AC"/>
    <w:rsid w:val="000E33CF"/>
    <w:rsid w:val="00101039"/>
    <w:rsid w:val="0015018C"/>
    <w:rsid w:val="0015164B"/>
    <w:rsid w:val="0017080B"/>
    <w:rsid w:val="00173382"/>
    <w:rsid w:val="00182CD5"/>
    <w:rsid w:val="001F34F6"/>
    <w:rsid w:val="00235DCF"/>
    <w:rsid w:val="00247D1D"/>
    <w:rsid w:val="00252D2D"/>
    <w:rsid w:val="00256463"/>
    <w:rsid w:val="00281EB3"/>
    <w:rsid w:val="002E09CD"/>
    <w:rsid w:val="003131BE"/>
    <w:rsid w:val="003248D7"/>
    <w:rsid w:val="00375125"/>
    <w:rsid w:val="003C040B"/>
    <w:rsid w:val="003D1D48"/>
    <w:rsid w:val="003D315D"/>
    <w:rsid w:val="004020EA"/>
    <w:rsid w:val="00441154"/>
    <w:rsid w:val="00443BC4"/>
    <w:rsid w:val="00447277"/>
    <w:rsid w:val="004513CC"/>
    <w:rsid w:val="004A41A8"/>
    <w:rsid w:val="004B0AD8"/>
    <w:rsid w:val="00504908"/>
    <w:rsid w:val="00541AF5"/>
    <w:rsid w:val="005506B9"/>
    <w:rsid w:val="005D4579"/>
    <w:rsid w:val="006347FB"/>
    <w:rsid w:val="006515B1"/>
    <w:rsid w:val="006516F6"/>
    <w:rsid w:val="00666590"/>
    <w:rsid w:val="00684206"/>
    <w:rsid w:val="006A60EB"/>
    <w:rsid w:val="006D1921"/>
    <w:rsid w:val="007269D6"/>
    <w:rsid w:val="00764E38"/>
    <w:rsid w:val="0079775B"/>
    <w:rsid w:val="007C6793"/>
    <w:rsid w:val="00820EDB"/>
    <w:rsid w:val="008669C7"/>
    <w:rsid w:val="00903D9D"/>
    <w:rsid w:val="00947E9C"/>
    <w:rsid w:val="00987ABC"/>
    <w:rsid w:val="009A16C3"/>
    <w:rsid w:val="009C77DA"/>
    <w:rsid w:val="00A021F4"/>
    <w:rsid w:val="00A30CBE"/>
    <w:rsid w:val="00A44C64"/>
    <w:rsid w:val="00A836F2"/>
    <w:rsid w:val="00AA7394"/>
    <w:rsid w:val="00AB4ED7"/>
    <w:rsid w:val="00AC75F3"/>
    <w:rsid w:val="00B46685"/>
    <w:rsid w:val="00B55613"/>
    <w:rsid w:val="00BC5DE9"/>
    <w:rsid w:val="00BD446E"/>
    <w:rsid w:val="00C74226"/>
    <w:rsid w:val="00CA6778"/>
    <w:rsid w:val="00CA68AF"/>
    <w:rsid w:val="00CB09D3"/>
    <w:rsid w:val="00CC6CBD"/>
    <w:rsid w:val="00CC7ADA"/>
    <w:rsid w:val="00CD615B"/>
    <w:rsid w:val="00D658D5"/>
    <w:rsid w:val="00DA6F21"/>
    <w:rsid w:val="00E118F2"/>
    <w:rsid w:val="00E718CA"/>
    <w:rsid w:val="00EF0674"/>
    <w:rsid w:val="00F23263"/>
    <w:rsid w:val="00F84F0A"/>
    <w:rsid w:val="00F906B0"/>
    <w:rsid w:val="00FC6B31"/>
    <w:rsid w:val="00FD6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" type="connector" idref="#Přímá spojnice se šipkou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&#269;a\Downloads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258</TotalTime>
  <Pages>5</Pages>
  <Words>589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11</cp:revision>
  <dcterms:created xsi:type="dcterms:W3CDTF">2012-11-13T19:58:00Z</dcterms:created>
  <dcterms:modified xsi:type="dcterms:W3CDTF">2013-12-19T06:04:00Z</dcterms:modified>
</cp:coreProperties>
</file>