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27CD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027CD">
        <w:rPr>
          <w:rFonts w:ascii="Comic Sans MS" w:hAnsi="Comic Sans MS" w:cs="Comic Sans MS"/>
          <w:b/>
          <w:bCs/>
          <w:color w:val="024595"/>
          <w:sz w:val="54"/>
          <w:szCs w:val="54"/>
        </w:rPr>
        <w:t>Syntax</w:t>
      </w:r>
      <w:r w:rsidR="00F1501F">
        <w:rPr>
          <w:rFonts w:ascii="Comic Sans MS" w:hAnsi="Comic Sans MS" w:cs="Comic Sans MS"/>
          <w:b/>
          <w:bCs/>
          <w:color w:val="024595"/>
          <w:sz w:val="54"/>
          <w:szCs w:val="54"/>
        </w:rPr>
        <w:br/>
      </w:r>
      <w:r w:rsidR="009027CD">
        <w:rPr>
          <w:rFonts w:ascii="Comic Sans MS" w:hAnsi="Comic Sans MS" w:cs="Comic Sans MS"/>
          <w:b/>
          <w:bCs/>
          <w:color w:val="024595"/>
          <w:sz w:val="54"/>
          <w:szCs w:val="54"/>
        </w:rPr>
        <w:t>Větné členy</w:t>
      </w:r>
      <w:r w:rsidR="00EE34C5">
        <w:rPr>
          <w:rFonts w:ascii="Comic Sans MS" w:hAnsi="Comic Sans MS" w:cs="Comic Sans MS"/>
          <w:b/>
          <w:bCs/>
          <w:color w:val="024595"/>
          <w:sz w:val="54"/>
          <w:szCs w:val="54"/>
        </w:rPr>
        <w:t xml:space="preserve"> II</w:t>
      </w:r>
    </w:p>
    <w:p w:rsidR="005D4579" w:rsidRDefault="005D4579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9027CD" w:rsidRPr="009027CD" w:rsidRDefault="009027CD" w:rsidP="009027CD">
      <w:pPr>
        <w:pStyle w:val="Odstavecseseznamem"/>
        <w:numPr>
          <w:ilvl w:val="0"/>
          <w:numId w:val="1"/>
        </w:numPr>
        <w:rPr>
          <w:sz w:val="24"/>
          <w:szCs w:val="24"/>
        </w:rPr>
      </w:pPr>
      <w:r w:rsidRPr="00493BE6">
        <w:rPr>
          <w:sz w:val="24"/>
          <w:szCs w:val="24"/>
        </w:rPr>
        <w:lastRenderedPageBreak/>
        <w:t xml:space="preserve">Vytvořte větu, ve které bude </w:t>
      </w:r>
      <w:r w:rsidRPr="00493BE6">
        <w:rPr>
          <w:b/>
          <w:sz w:val="24"/>
          <w:szCs w:val="24"/>
        </w:rPr>
        <w:t>přísudek</w:t>
      </w:r>
      <w:r w:rsidRPr="00493BE6">
        <w:rPr>
          <w:sz w:val="24"/>
          <w:szCs w:val="24"/>
        </w:rPr>
        <w:t xml:space="preserve"> vyjádřen</w:t>
      </w:r>
      <w:r w:rsidRPr="009027CD">
        <w:rPr>
          <w:sz w:val="24"/>
          <w:szCs w:val="24"/>
        </w:rPr>
        <w:t>:</w:t>
      </w:r>
    </w:p>
    <w:p w:rsidR="009027CD" w:rsidRPr="009027CD" w:rsidRDefault="009027CD" w:rsidP="009027CD">
      <w:pPr>
        <w:pStyle w:val="Odstavecseseznamem"/>
        <w:rPr>
          <w:sz w:val="24"/>
          <w:szCs w:val="24"/>
        </w:rPr>
      </w:pPr>
    </w:p>
    <w:p w:rsidR="009027CD" w:rsidRPr="009027CD" w:rsidRDefault="009027CD" w:rsidP="009027CD">
      <w:pPr>
        <w:pStyle w:val="Odstavecseseznamem"/>
        <w:numPr>
          <w:ilvl w:val="0"/>
          <w:numId w:val="2"/>
        </w:numPr>
        <w:rPr>
          <w:sz w:val="24"/>
          <w:szCs w:val="24"/>
        </w:rPr>
      </w:pPr>
      <w:r w:rsidRPr="009027CD">
        <w:rPr>
          <w:sz w:val="24"/>
          <w:szCs w:val="24"/>
        </w:rPr>
        <w:t>zvratným slovesem</w:t>
      </w:r>
    </w:p>
    <w:p w:rsidR="009027CD" w:rsidRPr="009027CD" w:rsidRDefault="009027CD" w:rsidP="009027CD">
      <w:pPr>
        <w:pStyle w:val="Odstavecseseznamem"/>
        <w:numPr>
          <w:ilvl w:val="0"/>
          <w:numId w:val="2"/>
        </w:numPr>
        <w:rPr>
          <w:sz w:val="24"/>
          <w:szCs w:val="24"/>
        </w:rPr>
      </w:pPr>
      <w:r w:rsidRPr="009027CD">
        <w:rPr>
          <w:sz w:val="24"/>
          <w:szCs w:val="24"/>
        </w:rPr>
        <w:t>jménem se sponou</w:t>
      </w:r>
    </w:p>
    <w:p w:rsidR="009027CD" w:rsidRPr="009027CD" w:rsidRDefault="009027CD" w:rsidP="009027CD">
      <w:pPr>
        <w:pStyle w:val="Odstavecseseznamem"/>
        <w:numPr>
          <w:ilvl w:val="0"/>
          <w:numId w:val="2"/>
        </w:numPr>
        <w:rPr>
          <w:sz w:val="24"/>
          <w:szCs w:val="24"/>
        </w:rPr>
      </w:pPr>
      <w:r w:rsidRPr="009027CD">
        <w:rPr>
          <w:sz w:val="24"/>
          <w:szCs w:val="24"/>
        </w:rPr>
        <w:t xml:space="preserve">jménem </w:t>
      </w:r>
      <w:proofErr w:type="gramStart"/>
      <w:r w:rsidRPr="009027CD">
        <w:rPr>
          <w:sz w:val="24"/>
          <w:szCs w:val="24"/>
        </w:rPr>
        <w:t>beze</w:t>
      </w:r>
      <w:proofErr w:type="gramEnd"/>
      <w:r w:rsidRPr="009027CD">
        <w:rPr>
          <w:sz w:val="24"/>
          <w:szCs w:val="24"/>
        </w:rPr>
        <w:t xml:space="preserve"> spony</w:t>
      </w:r>
    </w:p>
    <w:p w:rsidR="009027CD" w:rsidRPr="009027CD" w:rsidRDefault="009027CD" w:rsidP="009027CD">
      <w:pPr>
        <w:pStyle w:val="Odstavecseseznamem"/>
        <w:numPr>
          <w:ilvl w:val="0"/>
          <w:numId w:val="2"/>
        </w:numPr>
        <w:rPr>
          <w:sz w:val="24"/>
          <w:szCs w:val="24"/>
        </w:rPr>
      </w:pPr>
      <w:r w:rsidRPr="009027CD">
        <w:rPr>
          <w:sz w:val="24"/>
          <w:szCs w:val="24"/>
        </w:rPr>
        <w:t>citoslovcem</w:t>
      </w:r>
    </w:p>
    <w:p w:rsidR="009027CD" w:rsidRPr="009027CD" w:rsidRDefault="009027CD" w:rsidP="009027CD">
      <w:pPr>
        <w:pStyle w:val="Odstavecseseznamem"/>
        <w:numPr>
          <w:ilvl w:val="0"/>
          <w:numId w:val="2"/>
        </w:numPr>
        <w:rPr>
          <w:sz w:val="24"/>
          <w:szCs w:val="24"/>
        </w:rPr>
      </w:pPr>
      <w:r w:rsidRPr="009027CD">
        <w:rPr>
          <w:sz w:val="24"/>
          <w:szCs w:val="24"/>
        </w:rPr>
        <w:t>slovesem plnovýznamovým i modálním</w:t>
      </w:r>
    </w:p>
    <w:p w:rsidR="009027CD" w:rsidRPr="009027CD" w:rsidRDefault="009027CD" w:rsidP="009027CD">
      <w:pPr>
        <w:pStyle w:val="Odstavecseseznamem"/>
        <w:rPr>
          <w:sz w:val="24"/>
          <w:szCs w:val="24"/>
        </w:rPr>
      </w:pPr>
    </w:p>
    <w:p w:rsidR="009027CD" w:rsidRPr="00493BE6" w:rsidRDefault="009027CD" w:rsidP="009027CD">
      <w:pPr>
        <w:pStyle w:val="Odstavecseseznamem"/>
        <w:numPr>
          <w:ilvl w:val="0"/>
          <w:numId w:val="1"/>
        </w:numPr>
        <w:rPr>
          <w:sz w:val="24"/>
          <w:szCs w:val="24"/>
        </w:rPr>
      </w:pPr>
      <w:r w:rsidRPr="00493BE6">
        <w:rPr>
          <w:sz w:val="24"/>
          <w:szCs w:val="24"/>
        </w:rPr>
        <w:t xml:space="preserve">Vytvořte větu, ve které bude </w:t>
      </w:r>
      <w:r w:rsidRPr="00493BE6">
        <w:rPr>
          <w:b/>
          <w:sz w:val="24"/>
          <w:szCs w:val="24"/>
        </w:rPr>
        <w:t>podmět</w:t>
      </w:r>
      <w:r w:rsidRPr="00493BE6">
        <w:rPr>
          <w:sz w:val="24"/>
          <w:szCs w:val="24"/>
        </w:rPr>
        <w:t xml:space="preserve"> vyjádřen:</w:t>
      </w:r>
    </w:p>
    <w:p w:rsidR="009027CD" w:rsidRPr="009027CD" w:rsidRDefault="009027CD" w:rsidP="009027CD">
      <w:pPr>
        <w:pStyle w:val="Odstavecseseznamem"/>
        <w:rPr>
          <w:sz w:val="24"/>
          <w:szCs w:val="24"/>
        </w:rPr>
      </w:pPr>
    </w:p>
    <w:p w:rsidR="009027CD" w:rsidRPr="009027CD" w:rsidRDefault="009027CD" w:rsidP="009027CD">
      <w:pPr>
        <w:pStyle w:val="Odstavecseseznamem"/>
        <w:numPr>
          <w:ilvl w:val="0"/>
          <w:numId w:val="3"/>
        </w:numPr>
        <w:rPr>
          <w:sz w:val="24"/>
          <w:szCs w:val="24"/>
        </w:rPr>
      </w:pPr>
      <w:r w:rsidRPr="009027CD">
        <w:rPr>
          <w:sz w:val="24"/>
          <w:szCs w:val="24"/>
        </w:rPr>
        <w:t>infinitivem</w:t>
      </w:r>
    </w:p>
    <w:p w:rsidR="009027CD" w:rsidRPr="009027CD" w:rsidRDefault="009027CD" w:rsidP="009027CD">
      <w:pPr>
        <w:pStyle w:val="Odstavecseseznamem"/>
        <w:numPr>
          <w:ilvl w:val="0"/>
          <w:numId w:val="3"/>
        </w:numPr>
        <w:rPr>
          <w:sz w:val="24"/>
          <w:szCs w:val="24"/>
        </w:rPr>
      </w:pPr>
      <w:r w:rsidRPr="009027CD">
        <w:rPr>
          <w:sz w:val="24"/>
          <w:szCs w:val="24"/>
        </w:rPr>
        <w:t>řadovou číslovkou</w:t>
      </w:r>
    </w:p>
    <w:p w:rsidR="009027CD" w:rsidRPr="009027CD" w:rsidRDefault="009027CD" w:rsidP="009027CD">
      <w:pPr>
        <w:pStyle w:val="Odstavecseseznamem"/>
        <w:numPr>
          <w:ilvl w:val="0"/>
          <w:numId w:val="3"/>
        </w:numPr>
        <w:rPr>
          <w:sz w:val="24"/>
          <w:szCs w:val="24"/>
        </w:rPr>
      </w:pPr>
      <w:r w:rsidRPr="009027CD">
        <w:rPr>
          <w:sz w:val="24"/>
          <w:szCs w:val="24"/>
        </w:rPr>
        <w:t>zpodstatnělým přídavným jménem</w:t>
      </w:r>
    </w:p>
    <w:p w:rsidR="009027CD" w:rsidRPr="009027CD" w:rsidRDefault="009027CD" w:rsidP="009027CD">
      <w:pPr>
        <w:pStyle w:val="Odstavecseseznamem"/>
        <w:numPr>
          <w:ilvl w:val="0"/>
          <w:numId w:val="3"/>
        </w:numPr>
        <w:rPr>
          <w:sz w:val="24"/>
          <w:szCs w:val="24"/>
        </w:rPr>
      </w:pPr>
      <w:r w:rsidRPr="009027CD">
        <w:rPr>
          <w:sz w:val="24"/>
          <w:szCs w:val="24"/>
        </w:rPr>
        <w:t>neurčitým zájmenem</w:t>
      </w:r>
    </w:p>
    <w:p w:rsidR="009027CD" w:rsidRPr="009027CD" w:rsidRDefault="009027CD" w:rsidP="009027CD">
      <w:pPr>
        <w:pStyle w:val="Odstavecseseznamem"/>
        <w:numPr>
          <w:ilvl w:val="0"/>
          <w:numId w:val="3"/>
        </w:numPr>
        <w:rPr>
          <w:sz w:val="24"/>
          <w:szCs w:val="24"/>
        </w:rPr>
      </w:pPr>
      <w:r w:rsidRPr="009027CD">
        <w:rPr>
          <w:sz w:val="24"/>
          <w:szCs w:val="24"/>
        </w:rPr>
        <w:t>záporným zájmenem</w:t>
      </w:r>
    </w:p>
    <w:p w:rsidR="009027CD" w:rsidRPr="009027CD" w:rsidRDefault="009027CD" w:rsidP="009027CD">
      <w:pPr>
        <w:pStyle w:val="Odstavecseseznamem"/>
        <w:rPr>
          <w:sz w:val="24"/>
          <w:szCs w:val="24"/>
        </w:rPr>
      </w:pPr>
    </w:p>
    <w:p w:rsidR="009027CD" w:rsidRPr="00493BE6" w:rsidRDefault="00F1501F" w:rsidP="009027CD">
      <w:pPr>
        <w:pStyle w:val="Odstavecseseznamem"/>
        <w:numPr>
          <w:ilvl w:val="0"/>
          <w:numId w:val="1"/>
        </w:numPr>
        <w:rPr>
          <w:sz w:val="24"/>
          <w:szCs w:val="24"/>
        </w:rPr>
      </w:pPr>
      <w:r w:rsidRPr="00493BE6">
        <w:rPr>
          <w:sz w:val="24"/>
          <w:szCs w:val="24"/>
        </w:rPr>
        <w:t>Vytvořte větu</w:t>
      </w:r>
      <w:r w:rsidR="009027CD" w:rsidRPr="00493BE6">
        <w:rPr>
          <w:sz w:val="24"/>
          <w:szCs w:val="24"/>
        </w:rPr>
        <w:t xml:space="preserve"> tak, aby </w:t>
      </w:r>
      <w:r w:rsidR="009027CD" w:rsidRPr="00493BE6">
        <w:rPr>
          <w:b/>
          <w:sz w:val="24"/>
          <w:szCs w:val="24"/>
        </w:rPr>
        <w:t>libovolné sloveso</w:t>
      </w:r>
      <w:r w:rsidR="009027CD" w:rsidRPr="00493BE6">
        <w:rPr>
          <w:sz w:val="24"/>
          <w:szCs w:val="24"/>
        </w:rPr>
        <w:t xml:space="preserve"> bylo ve funkci:</w:t>
      </w:r>
    </w:p>
    <w:p w:rsidR="009027CD" w:rsidRPr="009027CD" w:rsidRDefault="009027CD" w:rsidP="009027CD">
      <w:pPr>
        <w:pStyle w:val="Odstavecseseznamem"/>
        <w:rPr>
          <w:sz w:val="24"/>
          <w:szCs w:val="24"/>
        </w:rPr>
      </w:pPr>
    </w:p>
    <w:p w:rsidR="009027CD" w:rsidRPr="009027CD" w:rsidRDefault="009027CD" w:rsidP="009027CD">
      <w:pPr>
        <w:pStyle w:val="Odstavecseseznamem"/>
        <w:numPr>
          <w:ilvl w:val="0"/>
          <w:numId w:val="4"/>
        </w:numPr>
        <w:rPr>
          <w:sz w:val="24"/>
          <w:szCs w:val="24"/>
        </w:rPr>
      </w:pPr>
      <w:r w:rsidRPr="009027CD">
        <w:rPr>
          <w:sz w:val="24"/>
          <w:szCs w:val="24"/>
        </w:rPr>
        <w:t>přísudku jmenného se sponou</w:t>
      </w:r>
    </w:p>
    <w:p w:rsidR="009027CD" w:rsidRPr="009027CD" w:rsidRDefault="009027CD" w:rsidP="009027CD">
      <w:pPr>
        <w:pStyle w:val="Odstavecseseznamem"/>
        <w:numPr>
          <w:ilvl w:val="0"/>
          <w:numId w:val="4"/>
        </w:numPr>
        <w:rPr>
          <w:sz w:val="24"/>
          <w:szCs w:val="24"/>
        </w:rPr>
      </w:pPr>
      <w:r w:rsidRPr="009027CD">
        <w:rPr>
          <w:sz w:val="24"/>
          <w:szCs w:val="24"/>
        </w:rPr>
        <w:t>přísudku slovesného složeného</w:t>
      </w:r>
    </w:p>
    <w:p w:rsidR="009027CD" w:rsidRPr="009027CD" w:rsidRDefault="009027CD" w:rsidP="009027CD">
      <w:pPr>
        <w:pStyle w:val="Odstavecseseznamem"/>
        <w:numPr>
          <w:ilvl w:val="0"/>
          <w:numId w:val="4"/>
        </w:numPr>
        <w:rPr>
          <w:sz w:val="24"/>
          <w:szCs w:val="24"/>
        </w:rPr>
      </w:pPr>
      <w:r w:rsidRPr="009027CD">
        <w:rPr>
          <w:sz w:val="24"/>
          <w:szCs w:val="24"/>
        </w:rPr>
        <w:t>přívlastku</w:t>
      </w:r>
    </w:p>
    <w:p w:rsidR="009027CD" w:rsidRPr="009027CD" w:rsidRDefault="009027CD" w:rsidP="009027CD">
      <w:pPr>
        <w:pStyle w:val="Odstavecseseznamem"/>
        <w:numPr>
          <w:ilvl w:val="0"/>
          <w:numId w:val="4"/>
        </w:numPr>
        <w:rPr>
          <w:sz w:val="24"/>
          <w:szCs w:val="24"/>
        </w:rPr>
      </w:pPr>
      <w:r w:rsidRPr="009027CD">
        <w:rPr>
          <w:sz w:val="24"/>
          <w:szCs w:val="24"/>
        </w:rPr>
        <w:t>doplňku</w:t>
      </w:r>
    </w:p>
    <w:p w:rsidR="009027CD" w:rsidRPr="009027CD" w:rsidRDefault="009027CD" w:rsidP="009027CD">
      <w:pPr>
        <w:pStyle w:val="Odstavecseseznamem"/>
        <w:numPr>
          <w:ilvl w:val="0"/>
          <w:numId w:val="4"/>
        </w:numPr>
        <w:rPr>
          <w:sz w:val="24"/>
          <w:szCs w:val="24"/>
        </w:rPr>
      </w:pPr>
      <w:r w:rsidRPr="009027CD">
        <w:rPr>
          <w:sz w:val="24"/>
          <w:szCs w:val="24"/>
        </w:rPr>
        <w:t>podmětu</w:t>
      </w:r>
    </w:p>
    <w:p w:rsidR="009027CD" w:rsidRPr="009027CD" w:rsidRDefault="009027CD" w:rsidP="009027CD">
      <w:pPr>
        <w:pStyle w:val="Odstavecseseznamem"/>
        <w:rPr>
          <w:sz w:val="24"/>
          <w:szCs w:val="24"/>
        </w:rPr>
      </w:pPr>
    </w:p>
    <w:p w:rsidR="009027CD" w:rsidRPr="00493BE6" w:rsidRDefault="00F1501F" w:rsidP="009027CD">
      <w:pPr>
        <w:pStyle w:val="Odstavecseseznamem"/>
        <w:numPr>
          <w:ilvl w:val="0"/>
          <w:numId w:val="1"/>
        </w:numPr>
        <w:rPr>
          <w:sz w:val="24"/>
          <w:szCs w:val="24"/>
        </w:rPr>
      </w:pPr>
      <w:r w:rsidRPr="00493BE6">
        <w:rPr>
          <w:sz w:val="24"/>
          <w:szCs w:val="24"/>
        </w:rPr>
        <w:t>Podtrhněte</w:t>
      </w:r>
      <w:r w:rsidR="009027CD" w:rsidRPr="00493BE6">
        <w:rPr>
          <w:sz w:val="24"/>
          <w:szCs w:val="24"/>
        </w:rPr>
        <w:t xml:space="preserve"> slova, která nejsou větnými členy:</w:t>
      </w:r>
    </w:p>
    <w:p w:rsidR="009027CD" w:rsidRPr="009027CD" w:rsidRDefault="009027CD" w:rsidP="009027CD">
      <w:pPr>
        <w:pStyle w:val="Odstavecseseznamem"/>
        <w:rPr>
          <w:sz w:val="24"/>
          <w:szCs w:val="24"/>
        </w:rPr>
      </w:pPr>
    </w:p>
    <w:p w:rsidR="009027CD" w:rsidRPr="009027CD" w:rsidRDefault="009027CD" w:rsidP="009027CD">
      <w:pPr>
        <w:pStyle w:val="Odstavecseseznamem"/>
        <w:numPr>
          <w:ilvl w:val="0"/>
          <w:numId w:val="5"/>
        </w:numPr>
        <w:rPr>
          <w:sz w:val="24"/>
          <w:szCs w:val="24"/>
        </w:rPr>
      </w:pPr>
      <w:r w:rsidRPr="009027CD">
        <w:rPr>
          <w:sz w:val="24"/>
          <w:szCs w:val="24"/>
        </w:rPr>
        <w:t>Dám ti vědět prostřednictvím mailu.</w:t>
      </w:r>
    </w:p>
    <w:p w:rsidR="009027CD" w:rsidRPr="009027CD" w:rsidRDefault="009027CD" w:rsidP="009027CD">
      <w:pPr>
        <w:pStyle w:val="Odstavecseseznamem"/>
        <w:numPr>
          <w:ilvl w:val="0"/>
          <w:numId w:val="5"/>
        </w:numPr>
        <w:rPr>
          <w:sz w:val="24"/>
          <w:szCs w:val="24"/>
        </w:rPr>
      </w:pPr>
      <w:r w:rsidRPr="009027CD">
        <w:rPr>
          <w:sz w:val="24"/>
          <w:szCs w:val="24"/>
        </w:rPr>
        <w:t>Zavolám ti dnes večer, případně zítra ráno.</w:t>
      </w:r>
    </w:p>
    <w:p w:rsidR="009027CD" w:rsidRPr="009027CD" w:rsidRDefault="009027CD" w:rsidP="009027CD">
      <w:pPr>
        <w:pStyle w:val="Odstavecseseznamem"/>
        <w:numPr>
          <w:ilvl w:val="0"/>
          <w:numId w:val="5"/>
        </w:numPr>
        <w:rPr>
          <w:sz w:val="24"/>
          <w:szCs w:val="24"/>
        </w:rPr>
      </w:pPr>
      <w:r w:rsidRPr="009027CD">
        <w:rPr>
          <w:sz w:val="24"/>
          <w:szCs w:val="24"/>
        </w:rPr>
        <w:t>Uvědomil si to včas.</w:t>
      </w:r>
    </w:p>
    <w:p w:rsidR="009027CD" w:rsidRPr="009027CD" w:rsidRDefault="009027CD" w:rsidP="009027CD">
      <w:pPr>
        <w:pStyle w:val="Odstavecseseznamem"/>
        <w:numPr>
          <w:ilvl w:val="0"/>
          <w:numId w:val="5"/>
        </w:numPr>
        <w:rPr>
          <w:sz w:val="24"/>
          <w:szCs w:val="24"/>
        </w:rPr>
      </w:pPr>
      <w:r w:rsidRPr="009027CD">
        <w:rPr>
          <w:sz w:val="24"/>
          <w:szCs w:val="24"/>
        </w:rPr>
        <w:t>Ať ti to všechno dopadne dobře.</w:t>
      </w:r>
    </w:p>
    <w:p w:rsidR="009027CD" w:rsidRDefault="009027CD" w:rsidP="009027CD">
      <w:pPr>
        <w:pStyle w:val="Odstavecseseznamem"/>
        <w:numPr>
          <w:ilvl w:val="0"/>
          <w:numId w:val="5"/>
        </w:numPr>
        <w:rPr>
          <w:sz w:val="24"/>
          <w:szCs w:val="24"/>
        </w:rPr>
      </w:pPr>
      <w:r w:rsidRPr="009027CD">
        <w:rPr>
          <w:sz w:val="24"/>
          <w:szCs w:val="24"/>
        </w:rPr>
        <w:t xml:space="preserve">Fuj, to jsem se lekl! </w:t>
      </w:r>
    </w:p>
    <w:p w:rsidR="009027CD" w:rsidRDefault="009027CD" w:rsidP="009027CD">
      <w:pPr>
        <w:pStyle w:val="Odstavecseseznamem"/>
        <w:rPr>
          <w:sz w:val="24"/>
          <w:szCs w:val="24"/>
        </w:rPr>
      </w:pPr>
    </w:p>
    <w:p w:rsidR="009027CD" w:rsidRDefault="009027CD" w:rsidP="009027CD">
      <w:pPr>
        <w:pStyle w:val="Odstavecseseznamem"/>
        <w:ind w:left="360"/>
        <w:rPr>
          <w:sz w:val="24"/>
          <w:szCs w:val="24"/>
        </w:rPr>
      </w:pPr>
    </w:p>
    <w:p w:rsidR="009027CD" w:rsidRDefault="009027CD" w:rsidP="009027CD">
      <w:pPr>
        <w:pStyle w:val="Odstavecseseznamem"/>
        <w:ind w:left="360"/>
        <w:rPr>
          <w:sz w:val="24"/>
          <w:szCs w:val="24"/>
        </w:rPr>
      </w:pPr>
    </w:p>
    <w:p w:rsidR="009027CD" w:rsidRDefault="009027CD" w:rsidP="009027CD">
      <w:pPr>
        <w:pStyle w:val="Odstavecseseznamem"/>
        <w:ind w:left="360"/>
        <w:rPr>
          <w:sz w:val="24"/>
          <w:szCs w:val="24"/>
        </w:rPr>
      </w:pPr>
    </w:p>
    <w:p w:rsidR="009027CD" w:rsidRDefault="009027CD" w:rsidP="009027CD">
      <w:pPr>
        <w:pStyle w:val="Odstavecseseznamem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Přísudek se s podmětem shoduje v osobě a čísle. Shoda se u slovesného přísudku formálně projevuje koncovkami slovesného tvaru. </w:t>
      </w:r>
    </w:p>
    <w:p w:rsidR="009027CD" w:rsidRPr="00493BE6" w:rsidRDefault="009027CD" w:rsidP="009027CD">
      <w:pPr>
        <w:pStyle w:val="Odstavecseseznamem"/>
        <w:ind w:left="360"/>
        <w:rPr>
          <w:sz w:val="24"/>
          <w:szCs w:val="24"/>
        </w:rPr>
      </w:pPr>
      <w:r w:rsidRPr="00493BE6">
        <w:rPr>
          <w:sz w:val="24"/>
          <w:szCs w:val="24"/>
        </w:rPr>
        <w:t xml:space="preserve">Následující věty převeďte do plurálu </w:t>
      </w:r>
      <w:r w:rsidR="00EE34C5" w:rsidRPr="00493BE6">
        <w:rPr>
          <w:sz w:val="24"/>
          <w:szCs w:val="24"/>
        </w:rPr>
        <w:t>a přepište. Uveďte více možností, pokud to jde:</w:t>
      </w:r>
    </w:p>
    <w:p w:rsidR="009027CD" w:rsidRPr="009027CD" w:rsidRDefault="009027CD" w:rsidP="009027CD">
      <w:pPr>
        <w:rPr>
          <w:sz w:val="24"/>
          <w:szCs w:val="24"/>
        </w:rPr>
      </w:pPr>
    </w:p>
    <w:p w:rsidR="009027CD" w:rsidRDefault="00EE34C5" w:rsidP="009027CD">
      <w:pPr>
        <w:pStyle w:val="Odstavecseseznamem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>Sleď byl velmi chutný.</w:t>
      </w:r>
    </w:p>
    <w:p w:rsidR="00EE34C5" w:rsidRDefault="00EE34C5" w:rsidP="009027CD">
      <w:pPr>
        <w:pStyle w:val="Odstavecseseznamem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>Bacil způsobil velmi vážné onemocnění.</w:t>
      </w:r>
    </w:p>
    <w:p w:rsidR="00EE34C5" w:rsidRDefault="00EE34C5" w:rsidP="009027CD">
      <w:pPr>
        <w:pStyle w:val="Odstavecseseznamem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>Sněhulák na slunci rychle roztál.</w:t>
      </w:r>
    </w:p>
    <w:p w:rsidR="00EE34C5" w:rsidRDefault="00EE34C5" w:rsidP="009027CD">
      <w:pPr>
        <w:pStyle w:val="Odstavecseseznamem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>Nosič ocelových konstrukcí neunesl nadměrnou zátěž.</w:t>
      </w:r>
    </w:p>
    <w:p w:rsidR="00EE34C5" w:rsidRDefault="00EE34C5" w:rsidP="009027CD">
      <w:pPr>
        <w:pStyle w:val="Odstavecseseznamem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>Den rychle uplynul.</w:t>
      </w:r>
    </w:p>
    <w:p w:rsidR="00F1501F" w:rsidRDefault="00F1501F" w:rsidP="009027CD">
      <w:pPr>
        <w:pStyle w:val="Odstavecseseznamem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>Nosič nám donesl zavazadla až na samotný vrchol.</w:t>
      </w:r>
    </w:p>
    <w:p w:rsidR="00F1501F" w:rsidRDefault="00F1501F" w:rsidP="009027CD">
      <w:pPr>
        <w:pStyle w:val="Odstavecseseznamem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>Vodič byl vyroben z kovu.</w:t>
      </w:r>
    </w:p>
    <w:p w:rsidR="00F1501F" w:rsidRDefault="00F1501F" w:rsidP="009027CD">
      <w:pPr>
        <w:pStyle w:val="Odstavecseseznamem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>Na konci cesty byl ukazatel směru.</w:t>
      </w:r>
    </w:p>
    <w:p w:rsidR="00F1501F" w:rsidRDefault="00F1501F" w:rsidP="009027CD">
      <w:pPr>
        <w:pStyle w:val="Odstavecseseznamem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>Papírový drak létal vysoko nad námi.</w:t>
      </w:r>
    </w:p>
    <w:p w:rsidR="00F1501F" w:rsidRPr="009027CD" w:rsidRDefault="00F1501F" w:rsidP="009027CD">
      <w:pPr>
        <w:pStyle w:val="Odstavecseseznamem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>Dělitel byl podtržen dvakrát.</w:t>
      </w:r>
    </w:p>
    <w:p w:rsidR="009027CD" w:rsidRPr="009027CD" w:rsidRDefault="009027CD" w:rsidP="009027CD">
      <w:pPr>
        <w:pStyle w:val="Odstavecseseznamem"/>
        <w:rPr>
          <w:sz w:val="24"/>
          <w:szCs w:val="24"/>
        </w:rPr>
      </w:pPr>
    </w:p>
    <w:p w:rsidR="009027CD" w:rsidRPr="009027CD" w:rsidRDefault="009027CD" w:rsidP="009027CD">
      <w:pPr>
        <w:pStyle w:val="Odstavecseseznamem"/>
        <w:rPr>
          <w:sz w:val="24"/>
          <w:szCs w:val="24"/>
        </w:rPr>
      </w:pPr>
    </w:p>
    <w:p w:rsidR="0017080B" w:rsidRPr="009027CD" w:rsidRDefault="0017080B" w:rsidP="005D4579">
      <w:pPr>
        <w:rPr>
          <w:sz w:val="24"/>
          <w:szCs w:val="24"/>
        </w:rPr>
      </w:pPr>
    </w:p>
    <w:sectPr w:rsidR="0017080B" w:rsidRPr="009027CD" w:rsidSect="00084AD2">
      <w:footerReference w:type="default" r:id="rId8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5120" w:rsidRDefault="00C05120" w:rsidP="00CA6778">
      <w:pPr>
        <w:spacing w:before="0" w:after="0"/>
      </w:pPr>
      <w:r>
        <w:separator/>
      </w:r>
    </w:p>
  </w:endnote>
  <w:endnote w:type="continuationSeparator" w:id="0">
    <w:p w:rsidR="00C05120" w:rsidRDefault="00C05120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jin</w:t>
    </w:r>
    <w:r w:rsidR="009027CD">
      <w:rPr>
        <w:color w:val="808080" w:themeColor="background1" w:themeShade="80"/>
      </w:rPr>
      <w:t>ak, je Mgr. Kateřina Francová</w:t>
    </w:r>
    <w:r w:rsidRPr="0015164B">
      <w:rPr>
        <w:color w:val="808080" w:themeColor="background1" w:themeShade="80"/>
      </w:rPr>
      <w:t>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5120" w:rsidRDefault="00C05120" w:rsidP="00CA6778">
      <w:pPr>
        <w:spacing w:before="0" w:after="0"/>
      </w:pPr>
      <w:r>
        <w:separator/>
      </w:r>
    </w:p>
  </w:footnote>
  <w:footnote w:type="continuationSeparator" w:id="0">
    <w:p w:rsidR="00C05120" w:rsidRDefault="00C05120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2448A9"/>
    <w:multiLevelType w:val="hybridMultilevel"/>
    <w:tmpl w:val="FCBAFCB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22427D"/>
    <w:multiLevelType w:val="hybridMultilevel"/>
    <w:tmpl w:val="A65C811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3E77FB"/>
    <w:multiLevelType w:val="hybridMultilevel"/>
    <w:tmpl w:val="19C2842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0480703"/>
    <w:multiLevelType w:val="hybridMultilevel"/>
    <w:tmpl w:val="85C0BEB8"/>
    <w:lvl w:ilvl="0" w:tplc="41D866BA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698677C5"/>
    <w:multiLevelType w:val="hybridMultilevel"/>
    <w:tmpl w:val="F85C826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F917008"/>
    <w:multiLevelType w:val="hybridMultilevel"/>
    <w:tmpl w:val="03C6092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1506"/>
  </w:hdrShapeDefaults>
  <w:footnotePr>
    <w:footnote w:id="-1"/>
    <w:footnote w:id="0"/>
  </w:footnotePr>
  <w:endnotePr>
    <w:endnote w:id="-1"/>
    <w:endnote w:id="0"/>
  </w:endnotePr>
  <w:compat/>
  <w:rsids>
    <w:rsidRoot w:val="00EE34C5"/>
    <w:rsid w:val="00084AD2"/>
    <w:rsid w:val="0015164B"/>
    <w:rsid w:val="0017080B"/>
    <w:rsid w:val="00235DCF"/>
    <w:rsid w:val="00247D1D"/>
    <w:rsid w:val="00252D2D"/>
    <w:rsid w:val="00281EB3"/>
    <w:rsid w:val="0030069D"/>
    <w:rsid w:val="00375125"/>
    <w:rsid w:val="003C040B"/>
    <w:rsid w:val="003D1D48"/>
    <w:rsid w:val="00441154"/>
    <w:rsid w:val="004513CC"/>
    <w:rsid w:val="00493BE6"/>
    <w:rsid w:val="004B0AD8"/>
    <w:rsid w:val="0058025A"/>
    <w:rsid w:val="005D4579"/>
    <w:rsid w:val="006347FB"/>
    <w:rsid w:val="006515B1"/>
    <w:rsid w:val="006516F6"/>
    <w:rsid w:val="00666590"/>
    <w:rsid w:val="00684206"/>
    <w:rsid w:val="007269D6"/>
    <w:rsid w:val="009027CD"/>
    <w:rsid w:val="00947E9C"/>
    <w:rsid w:val="009C77DA"/>
    <w:rsid w:val="00BD446E"/>
    <w:rsid w:val="00C05120"/>
    <w:rsid w:val="00C469D4"/>
    <w:rsid w:val="00CA6778"/>
    <w:rsid w:val="00CA68AF"/>
    <w:rsid w:val="00D273F3"/>
    <w:rsid w:val="00EE34C5"/>
    <w:rsid w:val="00F1501F"/>
    <w:rsid w:val="00F23263"/>
    <w:rsid w:val="00F635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9027CD"/>
    <w:pPr>
      <w:spacing w:before="0" w:after="200" w:line="276" w:lineRule="auto"/>
      <w:ind w:left="720"/>
      <w:contextualSpacing/>
    </w:pPr>
    <w:rPr>
      <w:rFonts w:asciiTheme="minorHAnsi" w:hAnsiTheme="minorHAn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enovo\Desktop\DUM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31</TotalTime>
  <Pages>1</Pages>
  <Words>178</Words>
  <Characters>1056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1232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lenovo</dc:creator>
  <cp:keywords>Šablona, DUM</cp:keywords>
  <cp:lastModifiedBy>lenovo</cp:lastModifiedBy>
  <cp:revision>5</cp:revision>
  <cp:lastPrinted>2012-11-15T14:45:00Z</cp:lastPrinted>
  <dcterms:created xsi:type="dcterms:W3CDTF">2012-11-12T15:36:00Z</dcterms:created>
  <dcterms:modified xsi:type="dcterms:W3CDTF">2012-11-23T17:06:00Z</dcterms:modified>
</cp:coreProperties>
</file>