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990" w:rsidRDefault="0036485F" w:rsidP="007E4990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4990" w:rsidRDefault="007E4990" w:rsidP="007E4990"/>
    <w:p w:rsidR="007E4990" w:rsidRDefault="007E4990" w:rsidP="007E4990"/>
    <w:p w:rsidR="007E4990" w:rsidRDefault="007E4990" w:rsidP="007E499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7E4990" w:rsidRPr="00144F99" w:rsidTr="005F21E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7E4990" w:rsidRPr="00144F99" w:rsidRDefault="007E4990" w:rsidP="00382242">
            <w:r w:rsidRPr="00144F99">
              <w:t>NÁZEV ŠKOLY: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7E4990" w:rsidRPr="00144F99" w:rsidRDefault="007E4990" w:rsidP="00382242">
            <w:r w:rsidRPr="00144F99">
              <w:t>Základní škola a mateřská škola Bohdalov</w:t>
            </w:r>
          </w:p>
        </w:tc>
      </w:tr>
      <w:tr w:rsidR="007E4990" w:rsidRPr="00144F99" w:rsidTr="005F21E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7E4990" w:rsidRPr="00144F99" w:rsidRDefault="007E4990" w:rsidP="00382242">
            <w:r w:rsidRPr="00144F99">
              <w:t>ČÍSLO PROJEKTU: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7E4990" w:rsidRPr="00144F99" w:rsidRDefault="007E4990" w:rsidP="00382242">
            <w:r>
              <w:t xml:space="preserve"> CZ.1.07/1.4.00/21.3806</w:t>
            </w:r>
          </w:p>
        </w:tc>
      </w:tr>
      <w:tr w:rsidR="007E4990" w:rsidRPr="00144F99" w:rsidTr="005F21E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7E4990" w:rsidRPr="00144F99" w:rsidRDefault="007E4990" w:rsidP="00382242">
            <w:r w:rsidRPr="00144F99">
              <w:t xml:space="preserve">ŠABLONA: 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7E4990" w:rsidRPr="00144F99" w:rsidRDefault="00F62309" w:rsidP="00382242">
            <w:r>
              <w:t>III/2</w:t>
            </w:r>
          </w:p>
        </w:tc>
      </w:tr>
      <w:tr w:rsidR="007E4990" w:rsidRPr="00144F99" w:rsidTr="005F21E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7E4990" w:rsidRPr="00144F99" w:rsidRDefault="00117729" w:rsidP="00382242">
            <w:r>
              <w:t>VZDĚLÁVACÍ OBLAST</w:t>
            </w:r>
            <w:r w:rsidR="007E4990" w:rsidRPr="00144F99">
              <w:t>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7E4990" w:rsidRPr="007E4990" w:rsidRDefault="00117729" w:rsidP="007E4990">
            <w:r>
              <w:t xml:space="preserve">Jazyk a jazyková komunikace, </w:t>
            </w:r>
            <w:r w:rsidR="00F62309">
              <w:t>Český jazyk</w:t>
            </w:r>
            <w:r>
              <w:t xml:space="preserve"> a literatura</w:t>
            </w:r>
          </w:p>
          <w:p w:rsidR="007E4990" w:rsidRPr="00144F99" w:rsidRDefault="007E4990" w:rsidP="00382242"/>
        </w:tc>
      </w:tr>
      <w:tr w:rsidR="007E4990" w:rsidRPr="00144F99" w:rsidTr="005F21E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7E4990" w:rsidRPr="00144F99" w:rsidRDefault="007E4990" w:rsidP="00382242">
            <w:r>
              <w:t>ROČNÍK: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7E4990" w:rsidRPr="00144F99" w:rsidRDefault="00382242" w:rsidP="00382242">
            <w:r>
              <w:t>8.</w:t>
            </w:r>
          </w:p>
        </w:tc>
      </w:tr>
      <w:tr w:rsidR="007E4990" w:rsidRPr="00144F99" w:rsidTr="005F21E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7E4990" w:rsidRPr="00144F99" w:rsidRDefault="007E4990" w:rsidP="00382242">
            <w:r w:rsidRPr="00144F99">
              <w:t>NÁZEV MATERIÁLU: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7E4990" w:rsidRPr="00144F99" w:rsidRDefault="00A226EF" w:rsidP="00382242">
            <w:r>
              <w:t>VY_32_INOVACE_16</w:t>
            </w:r>
            <w:r w:rsidR="00F62309">
              <w:t>_3Č-Babička</w:t>
            </w:r>
          </w:p>
        </w:tc>
      </w:tr>
      <w:tr w:rsidR="007E4990" w:rsidRPr="00144F99" w:rsidTr="005F21E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7E4990" w:rsidRPr="00144F99" w:rsidRDefault="007E4990" w:rsidP="00382242">
            <w:r w:rsidRPr="00144F99">
              <w:t>AUTOR: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7E4990" w:rsidRPr="00144F99" w:rsidRDefault="00382242" w:rsidP="00382242">
            <w:r>
              <w:t>Mgr. Hana Kafková</w:t>
            </w:r>
          </w:p>
        </w:tc>
      </w:tr>
      <w:tr w:rsidR="007E4990" w:rsidRPr="00144F99" w:rsidTr="005F21E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7E4990" w:rsidRPr="00144F99" w:rsidRDefault="007E4990" w:rsidP="00382242">
            <w:r w:rsidRPr="00144F99">
              <w:t xml:space="preserve">DATUM TVORBY: 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7E4990" w:rsidRPr="00144F99" w:rsidRDefault="00384A72" w:rsidP="00382242">
            <w:r>
              <w:t>Březen</w:t>
            </w:r>
            <w:r w:rsidR="00382242">
              <w:t xml:space="preserve"> 2014</w:t>
            </w:r>
          </w:p>
        </w:tc>
      </w:tr>
      <w:tr w:rsidR="007E4990" w:rsidRPr="00144F99" w:rsidTr="005F21E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7E4990" w:rsidRPr="00144F99" w:rsidRDefault="007E4990" w:rsidP="00382242">
            <w:r w:rsidRPr="00144F99">
              <w:t>OVĚŘENÍ: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7E4990" w:rsidRPr="00144F99" w:rsidRDefault="00384A72" w:rsidP="00382242">
            <w:r>
              <w:t>14. dubna</w:t>
            </w:r>
            <w:r w:rsidR="00382242">
              <w:t xml:space="preserve"> 2014</w:t>
            </w:r>
          </w:p>
        </w:tc>
      </w:tr>
      <w:tr w:rsidR="007E4990" w:rsidRPr="00144F99" w:rsidTr="005F21E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7E4990" w:rsidRPr="00144F99" w:rsidRDefault="007E4990" w:rsidP="00382242">
            <w:r w:rsidRPr="00144F99">
              <w:t>ANOTACE: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7E4990" w:rsidRPr="00144F99" w:rsidRDefault="00382242" w:rsidP="00382242">
            <w:r>
              <w:t>Materiál je určen k vytištění jako pracovní list. Navazuje na výukovou prezentaci Božena Němcová. Poznatky z ní ukazuje na konkrétním textu. Učí žáky zamýšlet se nad uměleckým textem, vyhledávat v něm ojedinělé výrazy a pracovat s jeho obsahem také při vlastní tvorbě.</w:t>
            </w:r>
          </w:p>
        </w:tc>
      </w:tr>
    </w:tbl>
    <w:p w:rsidR="007E4990" w:rsidRDefault="007E4990" w:rsidP="007E4990">
      <w:pPr>
        <w:ind w:firstLine="708"/>
      </w:pPr>
    </w:p>
    <w:p w:rsidR="007E4990" w:rsidRDefault="007E4990" w:rsidP="007E4990">
      <w:pPr>
        <w:ind w:firstLine="708"/>
      </w:pPr>
    </w:p>
    <w:p w:rsidR="007E4990" w:rsidRDefault="007E4990" w:rsidP="007E4990">
      <w:pPr>
        <w:ind w:firstLine="708"/>
      </w:pPr>
    </w:p>
    <w:p w:rsidR="007E4990" w:rsidRDefault="007E4990" w:rsidP="007E4990">
      <w:pPr>
        <w:ind w:firstLine="708"/>
      </w:pPr>
    </w:p>
    <w:p w:rsidR="007E4990" w:rsidRDefault="007E4990" w:rsidP="007E4990">
      <w:pPr>
        <w:ind w:firstLine="708"/>
      </w:pPr>
    </w:p>
    <w:p w:rsidR="00382242" w:rsidRDefault="00382242" w:rsidP="00382242"/>
    <w:p w:rsidR="007E4990" w:rsidRPr="007E4990" w:rsidRDefault="007E4990" w:rsidP="00382242">
      <w:pPr>
        <w:jc w:val="center"/>
      </w:pPr>
      <w:r w:rsidRPr="007E4990">
        <w:lastRenderedPageBreak/>
        <w:t>Přečti si úryvek a ústně, případně písemně odpověz na úkoly k němu</w:t>
      </w:r>
    </w:p>
    <w:p w:rsidR="007E4990" w:rsidRDefault="007E4990" w:rsidP="007E4990">
      <w:pPr>
        <w:ind w:firstLine="708"/>
        <w:jc w:val="center"/>
        <w:rPr>
          <w:b/>
          <w:sz w:val="36"/>
          <w:szCs w:val="36"/>
          <w:u w:val="single"/>
        </w:rPr>
      </w:pPr>
    </w:p>
    <w:p w:rsidR="008709E7" w:rsidRPr="00902361" w:rsidRDefault="008709E7" w:rsidP="007E4990">
      <w:pPr>
        <w:ind w:firstLine="708"/>
        <w:jc w:val="center"/>
        <w:rPr>
          <w:b/>
          <w:sz w:val="36"/>
          <w:szCs w:val="36"/>
          <w:u w:val="single"/>
        </w:rPr>
      </w:pPr>
      <w:r w:rsidRPr="00902361">
        <w:rPr>
          <w:b/>
          <w:sz w:val="36"/>
          <w:szCs w:val="36"/>
          <w:u w:val="single"/>
        </w:rPr>
        <w:t>Božena Němcová: Babička</w:t>
      </w:r>
    </w:p>
    <w:p w:rsidR="008709E7" w:rsidRDefault="008709E7"/>
    <w:p w:rsidR="008709E7" w:rsidRDefault="008709E7"/>
    <w:p w:rsidR="008709E7" w:rsidRPr="007E4990" w:rsidRDefault="007E4990">
      <w:pPr>
        <w:rPr>
          <w:rFonts w:ascii="Monotype Corsiva" w:hAnsi="Monotype Corsiva"/>
          <w:color w:val="333333"/>
          <w:sz w:val="36"/>
          <w:szCs w:val="36"/>
        </w:rPr>
      </w:pPr>
      <w:r>
        <w:rPr>
          <w:color w:val="333333"/>
          <w:sz w:val="26"/>
          <w:szCs w:val="26"/>
        </w:rPr>
        <w:t xml:space="preserve">    </w:t>
      </w:r>
      <w:r w:rsidR="008709E7" w:rsidRPr="007E4990">
        <w:rPr>
          <w:rFonts w:ascii="Monotype Corsiva" w:hAnsi="Monotype Corsiva"/>
          <w:color w:val="333333"/>
          <w:sz w:val="36"/>
          <w:szCs w:val="36"/>
        </w:rPr>
        <w:t>Dávno, dávno již tomu, co jsem posledně se dívala do té milé mírné tváře, co jsem zulíbala to bledé líce, plné vrásků, nahlížela do modrého oka, v němž se jevilo tolik dobroty a lásky; dávno tomu, co mne posledně ž</w:t>
      </w:r>
      <w:r w:rsidRPr="007E4990">
        <w:rPr>
          <w:rFonts w:ascii="Monotype Corsiva" w:hAnsi="Monotype Corsiva"/>
          <w:color w:val="333333"/>
          <w:sz w:val="36"/>
          <w:szCs w:val="36"/>
        </w:rPr>
        <w:t>ehnaly její staré ruce! -</w:t>
      </w:r>
      <w:r w:rsidR="008709E7" w:rsidRPr="007E4990">
        <w:rPr>
          <w:rFonts w:ascii="Monotype Corsiva" w:hAnsi="Monotype Corsiva"/>
          <w:color w:val="333333"/>
          <w:sz w:val="36"/>
          <w:szCs w:val="36"/>
        </w:rPr>
        <w:t>Není více dobré stařenky! Dávno již odpočívá v chladné zemi!</w:t>
      </w:r>
      <w:r w:rsidR="008709E7" w:rsidRPr="007E4990">
        <w:rPr>
          <w:rFonts w:ascii="Monotype Corsiva" w:hAnsi="Monotype Corsiva"/>
          <w:color w:val="333333"/>
          <w:sz w:val="36"/>
          <w:szCs w:val="36"/>
        </w:rPr>
        <w:br/>
      </w:r>
      <w:r w:rsidRPr="007E4990">
        <w:rPr>
          <w:rFonts w:ascii="Monotype Corsiva" w:hAnsi="Monotype Corsiva"/>
          <w:color w:val="333333"/>
          <w:sz w:val="36"/>
          <w:szCs w:val="36"/>
        </w:rPr>
        <w:t xml:space="preserve">    </w:t>
      </w:r>
      <w:r w:rsidR="008709E7" w:rsidRPr="007E4990">
        <w:rPr>
          <w:rFonts w:ascii="Monotype Corsiva" w:hAnsi="Monotype Corsiva"/>
          <w:color w:val="333333"/>
          <w:sz w:val="36"/>
          <w:szCs w:val="36"/>
        </w:rPr>
        <w:t>Mně ale</w:t>
      </w:r>
      <w:r w:rsidR="0036485F">
        <w:rPr>
          <w:rFonts w:ascii="Monotype Corsiva" w:hAnsi="Monotype Corsiva"/>
          <w:color w:val="333333"/>
          <w:sz w:val="36"/>
          <w:szCs w:val="36"/>
        </w:rPr>
        <w:t xml:space="preserve"> neumřela! - Obraz její od</w:t>
      </w:r>
      <w:r w:rsidR="008709E7" w:rsidRPr="007E4990">
        <w:rPr>
          <w:rFonts w:ascii="Monotype Corsiva" w:hAnsi="Monotype Corsiva"/>
          <w:color w:val="333333"/>
          <w:sz w:val="36"/>
          <w:szCs w:val="36"/>
        </w:rPr>
        <w:t>tisknut v duši mé s veškerou svojí barvitostí, a dokud zdráva zůstane, dotud bude žít v ní! - Kdybych štětcem mistrně vládnout znala, oslavila bych tě, milá babičko, jinak; ale nástin tento, perem kreslený - nevím, nevím, jak se komu zalíbí!</w:t>
      </w:r>
      <w:r w:rsidR="008709E7" w:rsidRPr="007E4990">
        <w:rPr>
          <w:rFonts w:ascii="Monotype Corsiva" w:hAnsi="Monotype Corsiva"/>
          <w:color w:val="333333"/>
          <w:sz w:val="36"/>
          <w:szCs w:val="36"/>
        </w:rPr>
        <w:br/>
      </w:r>
      <w:r w:rsidRPr="007E4990">
        <w:rPr>
          <w:rFonts w:ascii="Monotype Corsiva" w:hAnsi="Monotype Corsiva"/>
          <w:color w:val="333333"/>
          <w:sz w:val="36"/>
          <w:szCs w:val="36"/>
        </w:rPr>
        <w:t xml:space="preserve">    </w:t>
      </w:r>
      <w:r w:rsidR="008709E7" w:rsidRPr="007E4990">
        <w:rPr>
          <w:rFonts w:ascii="Monotype Corsiva" w:hAnsi="Monotype Corsiva"/>
          <w:color w:val="333333"/>
          <w:sz w:val="36"/>
          <w:szCs w:val="36"/>
        </w:rPr>
        <w:t>Ty jsi ale vždy říkala: "Není na světě člověk ten, aby se zachoval lidem všem." Dost na tom, když se najde jen několik čtenářů, kteří o tobě s takovou oblibou čísti budou, s jakou já o tobě píšu.</w:t>
      </w:r>
    </w:p>
    <w:p w:rsidR="008709E7" w:rsidRDefault="008709E7">
      <w:pPr>
        <w:rPr>
          <w:color w:val="333333"/>
          <w:sz w:val="26"/>
          <w:szCs w:val="26"/>
        </w:rPr>
      </w:pPr>
    </w:p>
    <w:p w:rsidR="008709E7" w:rsidRDefault="008709E7">
      <w:pPr>
        <w:rPr>
          <w:color w:val="333333"/>
          <w:sz w:val="26"/>
          <w:szCs w:val="26"/>
        </w:rPr>
      </w:pPr>
    </w:p>
    <w:p w:rsidR="008709E7" w:rsidRDefault="008709E7" w:rsidP="008709E7">
      <w:pPr>
        <w:numPr>
          <w:ilvl w:val="0"/>
          <w:numId w:val="1"/>
        </w:numPr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Odhadneš, z které části knihy je tento úryvek? Uveď konkrétní důvody.</w:t>
      </w:r>
    </w:p>
    <w:p w:rsidR="008709E7" w:rsidRDefault="008709E7" w:rsidP="008709E7">
      <w:pPr>
        <w:ind w:left="360"/>
        <w:rPr>
          <w:color w:val="333333"/>
          <w:sz w:val="26"/>
          <w:szCs w:val="26"/>
        </w:rPr>
      </w:pPr>
    </w:p>
    <w:p w:rsidR="008709E7" w:rsidRDefault="008709E7" w:rsidP="008709E7">
      <w:pPr>
        <w:ind w:left="360"/>
        <w:rPr>
          <w:color w:val="333333"/>
          <w:sz w:val="26"/>
          <w:szCs w:val="26"/>
        </w:rPr>
      </w:pPr>
    </w:p>
    <w:p w:rsidR="008709E7" w:rsidRDefault="008709E7" w:rsidP="008709E7">
      <w:pPr>
        <w:ind w:left="360"/>
        <w:rPr>
          <w:color w:val="333333"/>
          <w:sz w:val="26"/>
          <w:szCs w:val="26"/>
        </w:rPr>
      </w:pPr>
    </w:p>
    <w:p w:rsidR="008709E7" w:rsidRPr="008709E7" w:rsidRDefault="008709E7" w:rsidP="008709E7">
      <w:pPr>
        <w:numPr>
          <w:ilvl w:val="0"/>
          <w:numId w:val="1"/>
        </w:numPr>
      </w:pPr>
      <w:r>
        <w:rPr>
          <w:color w:val="333333"/>
          <w:sz w:val="26"/>
          <w:szCs w:val="26"/>
        </w:rPr>
        <w:t>Úryvek ukazuje, že je kniha autobiografická. Co toto slovo znamená?</w:t>
      </w:r>
    </w:p>
    <w:p w:rsidR="008709E7" w:rsidRDefault="008709E7" w:rsidP="008709E7">
      <w:pPr>
        <w:ind w:left="720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Proč tomu tak je?</w:t>
      </w:r>
    </w:p>
    <w:p w:rsidR="008709E7" w:rsidRDefault="008709E7" w:rsidP="008709E7">
      <w:pPr>
        <w:ind w:left="720"/>
        <w:rPr>
          <w:color w:val="333333"/>
          <w:sz w:val="26"/>
          <w:szCs w:val="26"/>
        </w:rPr>
      </w:pPr>
    </w:p>
    <w:p w:rsidR="008709E7" w:rsidRDefault="008709E7" w:rsidP="008709E7">
      <w:pPr>
        <w:ind w:left="720"/>
        <w:rPr>
          <w:color w:val="333333"/>
          <w:sz w:val="26"/>
          <w:szCs w:val="26"/>
        </w:rPr>
      </w:pPr>
    </w:p>
    <w:p w:rsidR="008709E7" w:rsidRDefault="008709E7" w:rsidP="008709E7">
      <w:pPr>
        <w:ind w:left="720"/>
        <w:rPr>
          <w:color w:val="333333"/>
          <w:sz w:val="26"/>
          <w:szCs w:val="26"/>
        </w:rPr>
      </w:pPr>
    </w:p>
    <w:p w:rsidR="008709E7" w:rsidRDefault="008709E7" w:rsidP="008709E7">
      <w:pPr>
        <w:numPr>
          <w:ilvl w:val="0"/>
          <w:numId w:val="1"/>
        </w:numPr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Jakým jazykem je ukázka napsána? Najdi některá slova, která bys nepoužil.</w:t>
      </w:r>
    </w:p>
    <w:p w:rsidR="008709E7" w:rsidRDefault="008709E7" w:rsidP="008709E7">
      <w:pPr>
        <w:ind w:left="360"/>
        <w:rPr>
          <w:color w:val="333333"/>
          <w:sz w:val="26"/>
          <w:szCs w:val="26"/>
        </w:rPr>
      </w:pPr>
    </w:p>
    <w:p w:rsidR="008709E7" w:rsidRDefault="008709E7" w:rsidP="008709E7">
      <w:pPr>
        <w:ind w:left="360"/>
        <w:rPr>
          <w:color w:val="333333"/>
          <w:sz w:val="26"/>
          <w:szCs w:val="26"/>
        </w:rPr>
      </w:pPr>
    </w:p>
    <w:p w:rsidR="008709E7" w:rsidRDefault="008709E7" w:rsidP="008709E7">
      <w:pPr>
        <w:ind w:left="360"/>
        <w:rPr>
          <w:color w:val="333333"/>
          <w:sz w:val="26"/>
          <w:szCs w:val="26"/>
        </w:rPr>
      </w:pPr>
    </w:p>
    <w:p w:rsidR="008709E7" w:rsidRDefault="008709E7" w:rsidP="007E4990">
      <w:pPr>
        <w:numPr>
          <w:ilvl w:val="0"/>
          <w:numId w:val="1"/>
        </w:numPr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Za jaké životní situace Božena Němcová tuto knihu psala? Proč v té době sáhla zrovna po tomto námětu?</w:t>
      </w:r>
    </w:p>
    <w:p w:rsidR="008709E7" w:rsidRDefault="008709E7" w:rsidP="008709E7">
      <w:pPr>
        <w:ind w:left="360"/>
        <w:rPr>
          <w:color w:val="333333"/>
          <w:sz w:val="26"/>
          <w:szCs w:val="26"/>
        </w:rPr>
      </w:pPr>
    </w:p>
    <w:p w:rsidR="008709E7" w:rsidRDefault="008709E7" w:rsidP="008709E7">
      <w:pPr>
        <w:ind w:left="360"/>
        <w:rPr>
          <w:color w:val="333333"/>
          <w:sz w:val="26"/>
          <w:szCs w:val="26"/>
        </w:rPr>
      </w:pPr>
    </w:p>
    <w:p w:rsidR="008709E7" w:rsidRDefault="0036485F" w:rsidP="008709E7">
      <w:pPr>
        <w:numPr>
          <w:ilvl w:val="0"/>
          <w:numId w:val="1"/>
        </w:numPr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Jak bys pojmenoval větu „</w:t>
      </w:r>
      <w:r w:rsidR="008709E7">
        <w:rPr>
          <w:color w:val="333333"/>
          <w:sz w:val="26"/>
          <w:szCs w:val="26"/>
        </w:rPr>
        <w:t>Není na světě člověk t</w:t>
      </w:r>
      <w:r>
        <w:rPr>
          <w:color w:val="333333"/>
          <w:sz w:val="26"/>
          <w:szCs w:val="26"/>
        </w:rPr>
        <w:t>en, aby se zachoval lidem všem“</w:t>
      </w:r>
      <w:r w:rsidR="008709E7">
        <w:rPr>
          <w:color w:val="333333"/>
          <w:sz w:val="26"/>
          <w:szCs w:val="26"/>
        </w:rPr>
        <w:t>? Uveď podobná vyjádření.</w:t>
      </w:r>
    </w:p>
    <w:p w:rsidR="008709E7" w:rsidRDefault="008709E7" w:rsidP="007E4990">
      <w:pPr>
        <w:rPr>
          <w:color w:val="333333"/>
          <w:sz w:val="26"/>
          <w:szCs w:val="26"/>
        </w:rPr>
      </w:pPr>
    </w:p>
    <w:p w:rsidR="008709E7" w:rsidRDefault="008709E7" w:rsidP="008709E7">
      <w:pPr>
        <w:numPr>
          <w:ilvl w:val="0"/>
          <w:numId w:val="1"/>
        </w:numPr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Zkus napsat úvod ke své vlastní knize, kde se pokusíš oslovit čtenáře a nalákat je k četbě.</w:t>
      </w:r>
    </w:p>
    <w:p w:rsidR="008709E7" w:rsidRDefault="008709E7" w:rsidP="008709E7">
      <w:pPr>
        <w:ind w:left="720"/>
        <w:rPr>
          <w:color w:val="333333"/>
          <w:sz w:val="26"/>
          <w:szCs w:val="26"/>
        </w:rPr>
      </w:pPr>
    </w:p>
    <w:p w:rsidR="008709E7" w:rsidRPr="00382242" w:rsidRDefault="008709E7" w:rsidP="00382242">
      <w:pPr>
        <w:ind w:firstLine="360"/>
        <w:rPr>
          <w:b/>
          <w:u w:val="single"/>
        </w:rPr>
      </w:pPr>
      <w:r w:rsidRPr="00382242">
        <w:rPr>
          <w:b/>
          <w:u w:val="single"/>
        </w:rPr>
        <w:lastRenderedPageBreak/>
        <w:t>Řešení:</w:t>
      </w:r>
    </w:p>
    <w:p w:rsidR="008709E7" w:rsidRDefault="008709E7" w:rsidP="008709E7">
      <w:pPr>
        <w:ind w:left="360"/>
      </w:pPr>
    </w:p>
    <w:p w:rsidR="007E4990" w:rsidRPr="00C7310D" w:rsidRDefault="008709E7" w:rsidP="007E4990">
      <w:pPr>
        <w:ind w:left="360"/>
        <w:rPr>
          <w:color w:val="FF0000"/>
          <w:sz w:val="26"/>
          <w:szCs w:val="26"/>
        </w:rPr>
      </w:pPr>
      <w:r w:rsidRPr="00C7310D">
        <w:rPr>
          <w:color w:val="FF0000"/>
        </w:rPr>
        <w:t xml:space="preserve">1)  Úvod knihy. Důvodem je například věta: </w:t>
      </w:r>
      <w:r w:rsidRPr="00C7310D">
        <w:rPr>
          <w:color w:val="FF0000"/>
          <w:sz w:val="26"/>
          <w:szCs w:val="26"/>
        </w:rPr>
        <w:t xml:space="preserve">" Dost na tom, když se najde jen několik </w:t>
      </w:r>
      <w:r w:rsidR="007E4990" w:rsidRPr="00C7310D">
        <w:rPr>
          <w:color w:val="FF0000"/>
          <w:sz w:val="26"/>
          <w:szCs w:val="26"/>
        </w:rPr>
        <w:t xml:space="preserve">           </w:t>
      </w:r>
    </w:p>
    <w:p w:rsidR="008709E7" w:rsidRPr="00C7310D" w:rsidRDefault="007E4990" w:rsidP="007E4990">
      <w:pPr>
        <w:ind w:left="360"/>
        <w:rPr>
          <w:color w:val="FF0000"/>
          <w:sz w:val="26"/>
          <w:szCs w:val="26"/>
        </w:rPr>
      </w:pPr>
      <w:r w:rsidRPr="00C7310D">
        <w:rPr>
          <w:color w:val="FF0000"/>
          <w:sz w:val="26"/>
          <w:szCs w:val="26"/>
        </w:rPr>
        <w:t xml:space="preserve">     </w:t>
      </w:r>
      <w:r w:rsidR="008709E7" w:rsidRPr="00C7310D">
        <w:rPr>
          <w:color w:val="FF0000"/>
          <w:sz w:val="26"/>
          <w:szCs w:val="26"/>
        </w:rPr>
        <w:t>čtenářů, kteří o tobě s takovou oblibou čísti budou, s jakou já o tobě píšu.</w:t>
      </w:r>
    </w:p>
    <w:p w:rsidR="008709E7" w:rsidRPr="00C7310D" w:rsidRDefault="008709E7" w:rsidP="00902361">
      <w:pPr>
        <w:ind w:left="360"/>
        <w:rPr>
          <w:color w:val="FF0000"/>
        </w:rPr>
      </w:pPr>
    </w:p>
    <w:p w:rsidR="007E4990" w:rsidRPr="00C7310D" w:rsidRDefault="008709E7" w:rsidP="00902361">
      <w:pPr>
        <w:ind w:left="360"/>
        <w:rPr>
          <w:color w:val="FF0000"/>
        </w:rPr>
      </w:pPr>
      <w:r w:rsidRPr="00C7310D">
        <w:rPr>
          <w:color w:val="FF0000"/>
        </w:rPr>
        <w:t>2) Vychází z vlastního života autorky. V knize používá vlastní vzpomínky na dětství</w:t>
      </w:r>
      <w:r w:rsidR="00902361" w:rsidRPr="00C7310D">
        <w:rPr>
          <w:color w:val="FF0000"/>
        </w:rPr>
        <w:t xml:space="preserve"> </w:t>
      </w:r>
      <w:r w:rsidR="007E4990" w:rsidRPr="00C7310D">
        <w:rPr>
          <w:color w:val="FF0000"/>
        </w:rPr>
        <w:t xml:space="preserve">  </w:t>
      </w:r>
    </w:p>
    <w:p w:rsidR="008709E7" w:rsidRPr="00C7310D" w:rsidRDefault="007E4990" w:rsidP="00902361">
      <w:pPr>
        <w:ind w:left="360"/>
        <w:rPr>
          <w:color w:val="FF0000"/>
        </w:rPr>
      </w:pPr>
      <w:r w:rsidRPr="00C7310D">
        <w:rPr>
          <w:color w:val="FF0000"/>
        </w:rPr>
        <w:t xml:space="preserve">     </w:t>
      </w:r>
      <w:r w:rsidR="008709E7" w:rsidRPr="00C7310D">
        <w:rPr>
          <w:color w:val="FF0000"/>
        </w:rPr>
        <w:t>v</w:t>
      </w:r>
      <w:r w:rsidR="00902361" w:rsidRPr="00C7310D">
        <w:rPr>
          <w:color w:val="FF0000"/>
        </w:rPr>
        <w:t> </w:t>
      </w:r>
      <w:r w:rsidR="008709E7" w:rsidRPr="00C7310D">
        <w:rPr>
          <w:color w:val="FF0000"/>
        </w:rPr>
        <w:t>Ratibořicích</w:t>
      </w:r>
      <w:r w:rsidR="00902361" w:rsidRPr="00C7310D">
        <w:rPr>
          <w:color w:val="FF0000"/>
        </w:rPr>
        <w:t xml:space="preserve"> </w:t>
      </w:r>
    </w:p>
    <w:p w:rsidR="008709E7" w:rsidRPr="00C7310D" w:rsidRDefault="008709E7" w:rsidP="00902361">
      <w:pPr>
        <w:ind w:left="360"/>
        <w:rPr>
          <w:color w:val="FF0000"/>
        </w:rPr>
      </w:pPr>
    </w:p>
    <w:p w:rsidR="008709E7" w:rsidRPr="00C7310D" w:rsidRDefault="00902361" w:rsidP="00902361">
      <w:pPr>
        <w:numPr>
          <w:ilvl w:val="0"/>
          <w:numId w:val="2"/>
        </w:numPr>
        <w:rPr>
          <w:color w:val="FF0000"/>
        </w:rPr>
      </w:pPr>
      <w:r w:rsidRPr="00C7310D">
        <w:rPr>
          <w:color w:val="FF0000"/>
        </w:rPr>
        <w:t>Zastaralým jazykem. Př. Odtisknut, čísti, zdráva.</w:t>
      </w:r>
    </w:p>
    <w:p w:rsidR="00902361" w:rsidRPr="00C7310D" w:rsidRDefault="00902361" w:rsidP="00902361">
      <w:pPr>
        <w:ind w:left="360"/>
        <w:rPr>
          <w:color w:val="FF0000"/>
        </w:rPr>
      </w:pPr>
    </w:p>
    <w:p w:rsidR="00902361" w:rsidRPr="00C7310D" w:rsidRDefault="00902361" w:rsidP="00902361">
      <w:pPr>
        <w:numPr>
          <w:ilvl w:val="0"/>
          <w:numId w:val="2"/>
        </w:numPr>
        <w:rPr>
          <w:color w:val="FF0000"/>
        </w:rPr>
      </w:pPr>
      <w:r w:rsidRPr="00C7310D">
        <w:rPr>
          <w:color w:val="FF0000"/>
        </w:rPr>
        <w:t>V bídě a v době, kdy zemřel její nejstarší syn Hynek. Vzpomínala na idylické dětství, chtěla utéct před skutečností.</w:t>
      </w:r>
    </w:p>
    <w:p w:rsidR="00902361" w:rsidRPr="00C7310D" w:rsidRDefault="00902361" w:rsidP="00902361">
      <w:pPr>
        <w:rPr>
          <w:color w:val="FF0000"/>
        </w:rPr>
      </w:pPr>
    </w:p>
    <w:p w:rsidR="00902361" w:rsidRPr="00C7310D" w:rsidRDefault="007E4990" w:rsidP="00902361">
      <w:pPr>
        <w:numPr>
          <w:ilvl w:val="0"/>
          <w:numId w:val="2"/>
        </w:numPr>
        <w:rPr>
          <w:color w:val="FF0000"/>
        </w:rPr>
      </w:pPr>
      <w:r w:rsidRPr="00C7310D">
        <w:rPr>
          <w:color w:val="FF0000"/>
        </w:rPr>
        <w:t>Přísloví. p</w:t>
      </w:r>
      <w:r w:rsidR="0036485F">
        <w:rPr>
          <w:color w:val="FF0000"/>
        </w:rPr>
        <w:t xml:space="preserve">ř.: </w:t>
      </w:r>
      <w:r w:rsidR="00902361" w:rsidRPr="00C7310D">
        <w:rPr>
          <w:color w:val="FF0000"/>
        </w:rPr>
        <w:t>Kdo jinému jámu kopá, sám do ní padá.</w:t>
      </w:r>
    </w:p>
    <w:p w:rsidR="00902361" w:rsidRPr="00C7310D" w:rsidRDefault="00902361" w:rsidP="00902361">
      <w:pPr>
        <w:rPr>
          <w:color w:val="FF0000"/>
        </w:rPr>
      </w:pPr>
    </w:p>
    <w:p w:rsidR="00902361" w:rsidRPr="00331E66" w:rsidRDefault="00902361" w:rsidP="00902361">
      <w:pPr>
        <w:ind w:left="360"/>
      </w:pPr>
    </w:p>
    <w:p w:rsidR="008709E7" w:rsidRDefault="008709E7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p w:rsidR="00382242" w:rsidRPr="00382242" w:rsidRDefault="00382242" w:rsidP="008709E7">
      <w:pPr>
        <w:ind w:left="360"/>
        <w:rPr>
          <w:b/>
          <w:u w:val="single"/>
        </w:rPr>
      </w:pPr>
      <w:r w:rsidRPr="00382242">
        <w:rPr>
          <w:b/>
          <w:u w:val="single"/>
        </w:rPr>
        <w:lastRenderedPageBreak/>
        <w:t>Citace a zdroje:</w:t>
      </w:r>
    </w:p>
    <w:p w:rsidR="00382242" w:rsidRDefault="00382242" w:rsidP="008709E7">
      <w:pPr>
        <w:ind w:left="360"/>
      </w:pPr>
    </w:p>
    <w:p w:rsidR="002229A0" w:rsidRDefault="002229A0" w:rsidP="008709E7">
      <w:pPr>
        <w:ind w:left="360"/>
      </w:pPr>
      <w:r>
        <w:t>Ukázka:</w:t>
      </w:r>
    </w:p>
    <w:p w:rsidR="00382242" w:rsidRDefault="00382242" w:rsidP="008709E7">
      <w:pPr>
        <w:ind w:left="360"/>
      </w:pPr>
      <w:r>
        <w:t xml:space="preserve">NĚMCOVÁ, Božena. </w:t>
      </w:r>
      <w:r>
        <w:rPr>
          <w:i/>
          <w:iCs/>
        </w:rPr>
        <w:t>Babička</w:t>
      </w:r>
      <w:r>
        <w:t>. Praha: Svoboda, 1987, ISBN 25-001-87.</w:t>
      </w:r>
    </w:p>
    <w:p w:rsidR="002229A0" w:rsidRDefault="002229A0" w:rsidP="008709E7">
      <w:pPr>
        <w:ind w:left="360"/>
      </w:pPr>
    </w:p>
    <w:p w:rsidR="00382242" w:rsidRDefault="00382242" w:rsidP="008709E7">
      <w:pPr>
        <w:ind w:left="360"/>
      </w:pPr>
      <w:r w:rsidRPr="00117CEF">
        <w:t>Autorem materiálu a všech jeho částí, ne</w:t>
      </w:r>
      <w:r>
        <w:t>ní-li uvedeno jinak, je</w:t>
      </w:r>
      <w:r w:rsidR="00384A72">
        <w:t xml:space="preserve"> Mgr.</w:t>
      </w:r>
      <w:r>
        <w:t xml:space="preserve"> Hana Kafková</w:t>
      </w:r>
    </w:p>
    <w:p w:rsidR="00382242" w:rsidRDefault="00382242" w:rsidP="008709E7">
      <w:pPr>
        <w:ind w:left="360"/>
      </w:pPr>
    </w:p>
    <w:p w:rsidR="00382242" w:rsidRDefault="00382242" w:rsidP="008709E7">
      <w:pPr>
        <w:ind w:left="360"/>
      </w:pPr>
    </w:p>
    <w:sectPr w:rsidR="00382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7D2543"/>
    <w:multiLevelType w:val="hybridMultilevel"/>
    <w:tmpl w:val="55EEE992"/>
    <w:lvl w:ilvl="0" w:tplc="040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240555E"/>
    <w:multiLevelType w:val="hybridMultilevel"/>
    <w:tmpl w:val="C912445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compat/>
  <w:rsids>
    <w:rsidRoot w:val="008709E7"/>
    <w:rsid w:val="00117729"/>
    <w:rsid w:val="002229A0"/>
    <w:rsid w:val="00331E66"/>
    <w:rsid w:val="0036485F"/>
    <w:rsid w:val="00382242"/>
    <w:rsid w:val="00384A72"/>
    <w:rsid w:val="005F21E2"/>
    <w:rsid w:val="007E4990"/>
    <w:rsid w:val="008709E7"/>
    <w:rsid w:val="00902361"/>
    <w:rsid w:val="00A226EF"/>
    <w:rsid w:val="00C44138"/>
    <w:rsid w:val="00C7310D"/>
    <w:rsid w:val="00F62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7E49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8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7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400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Babička</vt:lpstr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Babička</dc:title>
  <dc:subject/>
  <dc:creator>Hana Kafkova</dc:creator>
  <cp:keywords/>
  <dc:description/>
  <cp:lastModifiedBy>Dum</cp:lastModifiedBy>
  <cp:revision>2</cp:revision>
  <dcterms:created xsi:type="dcterms:W3CDTF">2014-05-08T17:36:00Z</dcterms:created>
  <dcterms:modified xsi:type="dcterms:W3CDTF">2014-05-08T17:36:00Z</dcterms:modified>
</cp:coreProperties>
</file>