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BE5F1" w:themeColor="accent1" w:themeTint="33"/>
  <w:body>
    <w:bookmarkStart w:id="0" w:name="_GoBack"/>
    <w:bookmarkEnd w:id="0"/>
    <w:p w:rsidR="00D20FA0" w:rsidRDefault="00324AD4">
      <w:pPr>
        <w:rPr>
          <w:b/>
          <w:color w:val="C00000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9563C8" wp14:editId="1121B4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24AD4" w:rsidRPr="00324AD4" w:rsidRDefault="00324AD4" w:rsidP="00324AD4">
                            <w:pPr>
                              <w:pStyle w:val="Nzev"/>
                              <w:jc w:val="center"/>
                              <w:rPr>
                                <w:b/>
                                <w:spacing w:val="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24AD4">
                              <w:rPr>
                                <w:b/>
                                <w:spacing w:val="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SVATÝ </w:t>
                            </w:r>
                            <w:proofErr w:type="gramStart"/>
                            <w:r w:rsidRPr="00324AD4">
                              <w:rPr>
                                <w:b/>
                                <w:spacing w:val="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MARTIN     11.11</w:t>
                            </w:r>
                            <w:proofErr w:type="gramEnd"/>
                            <w:r w:rsidRPr="00324AD4">
                              <w:rPr>
                                <w:b/>
                                <w:spacing w:val="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" filled="f" stroked="f">
                <v:fill o:detectmouseclick="t"/>
                <v:textbox style="mso-fit-shape-to-text:t">
                  <w:txbxContent>
                    <w:p w:rsidR="00324AD4" w:rsidRPr="00324AD4" w:rsidRDefault="00324AD4" w:rsidP="00324AD4">
                      <w:pPr>
                        <w:pStyle w:val="Nzev"/>
                        <w:jc w:val="center"/>
                        <w:rPr>
                          <w:b/>
                          <w:spacing w:val="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24AD4">
                        <w:rPr>
                          <w:b/>
                          <w:spacing w:val="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SVATÝ MARTIN     11.11.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20FA0" w:rsidRDefault="00D20FA0">
      <w:pPr>
        <w:rPr>
          <w:b/>
          <w:color w:val="C00000"/>
          <w:sz w:val="40"/>
          <w:szCs w:val="40"/>
        </w:rPr>
      </w:pPr>
      <w:r w:rsidRPr="00D20FA0">
        <w:rPr>
          <w:b/>
          <w:noProof/>
          <w:color w:val="C0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4E0D72B" wp14:editId="70AB8B66">
                <wp:simplePos x="0" y="0"/>
                <wp:positionH relativeFrom="page">
                  <wp:posOffset>1342874</wp:posOffset>
                </wp:positionH>
                <wp:positionV relativeFrom="margin">
                  <wp:posOffset>6831663</wp:posOffset>
                </wp:positionV>
                <wp:extent cx="5132070" cy="921385"/>
                <wp:effectExtent l="0" t="0" r="15875" b="11430"/>
                <wp:wrapSquare wrapText="bothSides"/>
                <wp:docPr id="291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2070" cy="921385"/>
                        </a:xfrm>
                        <a:prstGeom prst="roundRect">
                          <a:avLst>
                            <a:gd name="adj" fmla="val 10859"/>
                          </a:avLst>
                        </a:prstGeom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FA0" w:rsidRPr="00324AD4" w:rsidRDefault="00D20FA0">
                            <w:pPr>
                              <w:spacing w:after="0"/>
                              <w:rPr>
                                <w:i/>
                                <w:iCs/>
                                <w:color w:val="EEECE1" w:themeColor="background2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i/>
                                <w:iCs/>
                                <w:color w:val="808080" w:themeColor="background1" w:themeShade="80"/>
                              </w:rPr>
                              <w:t xml:space="preserve">Lidové rčení: </w:t>
                            </w:r>
                            <w:r w:rsidRPr="00324AD4">
                              <w:rPr>
                                <w:b/>
                                <w:i/>
                                <w:iCs/>
                                <w:color w:val="EEECE1" w:themeColor="background2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Martin přijíždí na bílém koni</w:t>
                            </w:r>
                          </w:p>
                          <w:p w:rsidR="00D20FA0" w:rsidRPr="00D20FA0" w:rsidRDefault="00D20FA0">
                            <w:pPr>
                              <w:spacing w:after="0"/>
                              <w:rPr>
                                <w:i/>
                                <w:i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457200" bIns="22860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90000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matický obrazec 2" o:spid="_x0000_s1027" style="position:absolute;margin-left:105.75pt;margin-top:537.95pt;width:404.1pt;height:72.55pt;z-index:251659264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900;mso-height-percent:0;mso-width-relative:margin;mso-height-relative:page;v-text-anchor:middle" arcsize="711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" o:allowincell="f" fillcolor="white [3201]" strokecolor="#c0504d [3205]" strokeweight="2pt">
                <v:textbox style="mso-fit-shape-to-text:t" inset=",,36pt,18pt">
                  <w:txbxContent>
                    <w:p w:rsidR="00D20FA0" w:rsidRPr="00324AD4" w:rsidRDefault="00D20FA0">
                      <w:pPr>
                        <w:spacing w:after="0"/>
                        <w:rPr>
                          <w:i/>
                          <w:iCs/>
                          <w:color w:val="EEECE1" w:themeColor="background2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i/>
                          <w:iCs/>
                          <w:color w:val="808080" w:themeColor="background1" w:themeShade="80"/>
                        </w:rPr>
                        <w:t xml:space="preserve">Lidové rčení: </w:t>
                      </w:r>
                      <w:r w:rsidRPr="00324AD4">
                        <w:rPr>
                          <w:b/>
                          <w:i/>
                          <w:iCs/>
                          <w:color w:val="EEECE1" w:themeColor="background2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Martin přijíždí na bílém koni</w:t>
                      </w:r>
                    </w:p>
                    <w:p w:rsidR="00D20FA0" w:rsidRPr="00D20FA0" w:rsidRDefault="00D20FA0">
                      <w:pPr>
                        <w:spacing w:after="0"/>
                        <w:rPr>
                          <w:i/>
                          <w:iCs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page" anchory="margin"/>
              </v:roundrect>
            </w:pict>
          </mc:Fallback>
        </mc:AlternateContent>
      </w:r>
      <w:r w:rsidR="00324AD4">
        <w:rPr>
          <w:b/>
          <w:noProof/>
          <w:color w:val="C00000"/>
          <w:sz w:val="40"/>
          <w:szCs w:val="40"/>
          <w:lang w:eastAsia="cs-CZ"/>
        </w:rPr>
        <w:drawing>
          <wp:inline distT="0" distB="0" distL="0" distR="0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D20FA0">
      <w:pPr>
        <w:rPr>
          <w:b/>
          <w:color w:val="C00000"/>
          <w:sz w:val="40"/>
          <w:szCs w:val="40"/>
        </w:rPr>
      </w:pPr>
    </w:p>
    <w:p w:rsidR="00D20FA0" w:rsidRDefault="00A42BB9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SVA-TÝ MAR-TIN, SVA-TÝ MAR-TIN</w:t>
      </w:r>
    </w:p>
    <w:p w:rsidR="00A42BB9" w:rsidRDefault="00A42BB9">
      <w:pPr>
        <w:rPr>
          <w:b/>
          <w:sz w:val="24"/>
          <w:szCs w:val="24"/>
        </w:rPr>
      </w:pPr>
      <w:r>
        <w:rPr>
          <w:b/>
          <w:sz w:val="24"/>
          <w:szCs w:val="24"/>
        </w:rPr>
        <w:t>Tleskáme</w:t>
      </w:r>
    </w:p>
    <w:p w:rsidR="00A42BB9" w:rsidRDefault="00A42BB9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UŽ PŘI-JÍŽ-DÍ, UŽ PŘI-JÍŽ-DÍ</w:t>
      </w:r>
    </w:p>
    <w:p w:rsidR="00A42BB9" w:rsidRDefault="00A42BB9">
      <w:pPr>
        <w:rPr>
          <w:b/>
          <w:sz w:val="24"/>
          <w:szCs w:val="24"/>
        </w:rPr>
      </w:pPr>
      <w:r>
        <w:rPr>
          <w:b/>
          <w:sz w:val="24"/>
          <w:szCs w:val="24"/>
        </w:rPr>
        <w:t>Dupeme</w:t>
      </w:r>
    </w:p>
    <w:p w:rsidR="00A42BB9" w:rsidRDefault="00A42BB9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NA BÍ-LÉM KO-NI, NA BÍ-LÉM KO-NI</w:t>
      </w:r>
    </w:p>
    <w:p w:rsidR="00A42BB9" w:rsidRDefault="008645AB">
      <w:pPr>
        <w:rPr>
          <w:b/>
          <w:sz w:val="24"/>
          <w:szCs w:val="24"/>
        </w:rPr>
      </w:pPr>
      <w:r>
        <w:rPr>
          <w:b/>
          <w:sz w:val="24"/>
          <w:szCs w:val="24"/>
        </w:rPr>
        <w:t>Pleskáme do stehen</w:t>
      </w:r>
    </w:p>
    <w:p w:rsidR="008645AB" w:rsidRDefault="008645AB">
      <w:pPr>
        <w:rPr>
          <w:b/>
          <w:sz w:val="24"/>
          <w:szCs w:val="24"/>
        </w:rPr>
      </w:pPr>
    </w:p>
    <w:p w:rsidR="008645AB" w:rsidRDefault="008645AB">
      <w:pPr>
        <w:rPr>
          <w:i/>
          <w:sz w:val="24"/>
          <w:szCs w:val="24"/>
        </w:rPr>
      </w:pPr>
      <w:r>
        <w:rPr>
          <w:b/>
          <w:i/>
          <w:sz w:val="24"/>
          <w:szCs w:val="24"/>
        </w:rPr>
        <w:t>Hrajeme jako kánon, můžeme použít i melodii z písně</w:t>
      </w:r>
      <w:r>
        <w:rPr>
          <w:i/>
          <w:sz w:val="24"/>
          <w:szCs w:val="24"/>
        </w:rPr>
        <w:t xml:space="preserve"> Bratře Kubo</w:t>
      </w:r>
    </w:p>
    <w:p w:rsidR="008645AB" w:rsidRDefault="008645AB">
      <w:pPr>
        <w:rPr>
          <w:i/>
          <w:sz w:val="24"/>
          <w:szCs w:val="24"/>
        </w:rPr>
      </w:pPr>
    </w:p>
    <w:p w:rsidR="008645AB" w:rsidRDefault="008645AB">
      <w:pPr>
        <w:rPr>
          <w:b/>
          <w:i/>
          <w:sz w:val="24"/>
          <w:szCs w:val="24"/>
        </w:rPr>
      </w:pPr>
      <w:r w:rsidRPr="00324AD4">
        <w:rPr>
          <w:b/>
          <w:i/>
          <w:sz w:val="24"/>
          <w:szCs w:val="24"/>
          <w:highlight w:val="lightGray"/>
        </w:rPr>
        <w:t>V období kolem Martina se slavila posvícení, pek</w:t>
      </w:r>
      <w:r w:rsidR="00F33DEB" w:rsidRPr="00324AD4">
        <w:rPr>
          <w:b/>
          <w:i/>
          <w:sz w:val="24"/>
          <w:szCs w:val="24"/>
          <w:highlight w:val="lightGray"/>
        </w:rPr>
        <w:t xml:space="preserve">ly se koláče, husy. Lidé </w:t>
      </w:r>
      <w:proofErr w:type="gramStart"/>
      <w:r w:rsidR="00F33DEB" w:rsidRPr="00324AD4">
        <w:rPr>
          <w:b/>
          <w:i/>
          <w:sz w:val="24"/>
          <w:szCs w:val="24"/>
          <w:highlight w:val="lightGray"/>
        </w:rPr>
        <w:t xml:space="preserve">chodili </w:t>
      </w:r>
      <w:r w:rsidRPr="00324AD4">
        <w:rPr>
          <w:b/>
          <w:i/>
          <w:sz w:val="24"/>
          <w:szCs w:val="24"/>
          <w:highlight w:val="lightGray"/>
        </w:rPr>
        <w:t xml:space="preserve"> tancovat</w:t>
      </w:r>
      <w:proofErr w:type="gramEnd"/>
      <w:r w:rsidRPr="00324AD4">
        <w:rPr>
          <w:b/>
          <w:i/>
          <w:sz w:val="24"/>
          <w:szCs w:val="24"/>
          <w:highlight w:val="lightGray"/>
        </w:rPr>
        <w:t>.</w:t>
      </w:r>
    </w:p>
    <w:p w:rsidR="008645AB" w:rsidRDefault="00F33DE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Naučíme se společně jednu starou českou koledu, která vyjadřuje atmosféru tohoto svátku.</w:t>
      </w:r>
    </w:p>
    <w:p w:rsidR="00F33DEB" w:rsidRDefault="00F33DEB">
      <w:pPr>
        <w:rPr>
          <w:b/>
          <w:i/>
          <w:sz w:val="24"/>
          <w:szCs w:val="24"/>
        </w:rPr>
      </w:pPr>
    </w:p>
    <w:p w:rsidR="00D17F73" w:rsidRDefault="00D17F73">
      <w:pPr>
        <w:rPr>
          <w:b/>
          <w:i/>
          <w:sz w:val="24"/>
          <w:szCs w:val="24"/>
        </w:rPr>
      </w:pPr>
    </w:p>
    <w:p w:rsidR="00D17F73" w:rsidRDefault="00363467">
      <w:pPr>
        <w:rPr>
          <w:b/>
          <w:i/>
          <w:sz w:val="24"/>
          <w:szCs w:val="24"/>
        </w:rPr>
      </w:pPr>
      <w:r w:rsidRPr="00D17F73">
        <w:rPr>
          <w:b/>
          <w:i/>
          <w:sz w:val="24"/>
          <w:szCs w:val="24"/>
        </w:rPr>
        <w:object w:dxaOrig="190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40.5pt" o:ole="">
            <v:imagedata r:id="rId8" o:title=""/>
          </v:shape>
          <o:OLEObject Type="Embed" ProgID="Package" ShapeID="_x0000_i1025" DrawAspect="Content" ObjectID="_1390580752" r:id="rId9"/>
        </w:object>
      </w:r>
      <w:r w:rsidR="00D17F73">
        <w:rPr>
          <w:b/>
          <w:i/>
          <w:sz w:val="24"/>
          <w:szCs w:val="24"/>
        </w:rPr>
        <w:br w:type="page"/>
      </w:r>
    </w:p>
    <w:p w:rsidR="00263C1C" w:rsidRPr="00A57A45" w:rsidRDefault="00324AD4">
      <w:pPr>
        <w:rPr>
          <w:b/>
          <w:i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6798F1" wp14:editId="756354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24AD4" w:rsidRPr="00324AD4" w:rsidRDefault="00324AD4" w:rsidP="00324AD4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324AD4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Na den svatého Martina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8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DM7tmDMAIAAGEEAAAOAAAAAAAAAAAAAAAAAC4CAABkcnMvZTJv&#10;RG9jLnhtbFBLAQItABQABgAIAAAAIQBLiSbN1gAAAAUBAAAPAAAAAAAAAAAAAAAAAIoEAABkcnMv&#10;ZG93bnJldi54bWxQSwUGAAAAAAQABADzAAAAjQUAAAAA&#10;" filled="f" stroked="f">
                <v:fill o:detectmouseclick="t"/>
                <v:textbox style="mso-fit-shape-to-text:t">
                  <w:txbxContent>
                    <w:p w:rsidR="00324AD4" w:rsidRPr="00324AD4" w:rsidRDefault="00324AD4" w:rsidP="00324AD4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324AD4">
                        <w:rPr>
                          <w:b/>
                          <w:i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Na den svatého Martina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57A45" w:rsidRDefault="00A57A45">
      <w:pPr>
        <w:rPr>
          <w:i/>
          <w:color w:val="FF0000"/>
          <w:sz w:val="36"/>
          <w:szCs w:val="36"/>
        </w:rPr>
      </w:pPr>
    </w:p>
    <w:p w:rsidR="00D17F73" w:rsidRDefault="00610430">
      <w:pPr>
        <w:rPr>
          <w:i/>
          <w:color w:val="FF0000"/>
          <w:sz w:val="36"/>
          <w:szCs w:val="36"/>
        </w:rPr>
      </w:pPr>
      <w:proofErr w:type="gramStart"/>
      <w:r>
        <w:rPr>
          <w:i/>
          <w:color w:val="FF0000"/>
          <w:sz w:val="36"/>
          <w:szCs w:val="36"/>
        </w:rPr>
        <w:t>1.Na</w:t>
      </w:r>
      <w:proofErr w:type="gramEnd"/>
      <w:r>
        <w:rPr>
          <w:i/>
          <w:color w:val="FF0000"/>
          <w:sz w:val="36"/>
          <w:szCs w:val="36"/>
        </w:rPr>
        <w:t xml:space="preserve"> den svatého Martina, aleluja, vesel se všecka rodina ,</w:t>
      </w:r>
      <w:r w:rsidR="00324AD4">
        <w:rPr>
          <w:i/>
          <w:color w:val="FF0000"/>
          <w:sz w:val="36"/>
          <w:szCs w:val="36"/>
        </w:rPr>
        <w:t xml:space="preserve">  </w:t>
      </w:r>
      <w:r>
        <w:rPr>
          <w:i/>
          <w:color w:val="FF0000"/>
          <w:sz w:val="36"/>
          <w:szCs w:val="36"/>
        </w:rPr>
        <w:t>aleluja.</w:t>
      </w:r>
    </w:p>
    <w:p w:rsidR="00610430" w:rsidRDefault="00610430">
      <w:pPr>
        <w:rPr>
          <w:i/>
          <w:color w:val="FF0000"/>
          <w:sz w:val="36"/>
          <w:szCs w:val="36"/>
        </w:rPr>
      </w:pPr>
    </w:p>
    <w:p w:rsidR="00610430" w:rsidRDefault="00610430">
      <w:pPr>
        <w:rPr>
          <w:i/>
          <w:color w:val="002060"/>
          <w:sz w:val="36"/>
          <w:szCs w:val="36"/>
        </w:rPr>
      </w:pPr>
      <w:r>
        <w:rPr>
          <w:i/>
          <w:color w:val="002060"/>
          <w:sz w:val="36"/>
          <w:szCs w:val="36"/>
        </w:rPr>
        <w:t>2. S </w:t>
      </w:r>
      <w:proofErr w:type="spellStart"/>
      <w:r>
        <w:rPr>
          <w:i/>
          <w:color w:val="002060"/>
          <w:sz w:val="36"/>
          <w:szCs w:val="36"/>
        </w:rPr>
        <w:t>čistú</w:t>
      </w:r>
      <w:proofErr w:type="spellEnd"/>
      <w:r>
        <w:rPr>
          <w:i/>
          <w:color w:val="002060"/>
          <w:sz w:val="36"/>
          <w:szCs w:val="36"/>
        </w:rPr>
        <w:t xml:space="preserve"> myslí a </w:t>
      </w:r>
      <w:proofErr w:type="spellStart"/>
      <w:r>
        <w:rPr>
          <w:i/>
          <w:color w:val="002060"/>
          <w:sz w:val="36"/>
          <w:szCs w:val="36"/>
        </w:rPr>
        <w:t>veselú</w:t>
      </w:r>
      <w:proofErr w:type="spellEnd"/>
      <w:r w:rsidR="00BD7AB9">
        <w:rPr>
          <w:i/>
          <w:color w:val="002060"/>
          <w:sz w:val="36"/>
          <w:szCs w:val="36"/>
        </w:rPr>
        <w:t xml:space="preserve"> , a</w:t>
      </w:r>
      <w:r>
        <w:rPr>
          <w:i/>
          <w:color w:val="002060"/>
          <w:sz w:val="36"/>
          <w:szCs w:val="36"/>
        </w:rPr>
        <w:t>leluja, zpívajíce Bohu spolu, aleluja.</w:t>
      </w:r>
    </w:p>
    <w:p w:rsidR="00610430" w:rsidRDefault="00610430">
      <w:pPr>
        <w:rPr>
          <w:i/>
          <w:color w:val="002060"/>
          <w:sz w:val="36"/>
          <w:szCs w:val="36"/>
        </w:rPr>
      </w:pPr>
    </w:p>
    <w:p w:rsidR="00610430" w:rsidRDefault="00610430">
      <w:pPr>
        <w:rPr>
          <w:i/>
          <w:color w:val="7030A0"/>
          <w:sz w:val="36"/>
          <w:szCs w:val="36"/>
        </w:rPr>
      </w:pPr>
      <w:r>
        <w:rPr>
          <w:i/>
          <w:color w:val="7030A0"/>
          <w:sz w:val="36"/>
          <w:szCs w:val="36"/>
        </w:rPr>
        <w:t xml:space="preserve">3. Protož každý při svém stolu, aleluja, již </w:t>
      </w:r>
      <w:proofErr w:type="spellStart"/>
      <w:r>
        <w:rPr>
          <w:i/>
          <w:color w:val="7030A0"/>
          <w:sz w:val="36"/>
          <w:szCs w:val="36"/>
        </w:rPr>
        <w:t>tučnú</w:t>
      </w:r>
      <w:proofErr w:type="spellEnd"/>
      <w:r>
        <w:rPr>
          <w:i/>
          <w:color w:val="7030A0"/>
          <w:sz w:val="36"/>
          <w:szCs w:val="36"/>
        </w:rPr>
        <w:t xml:space="preserve"> hus jíte spolu, aleluja.</w:t>
      </w:r>
    </w:p>
    <w:p w:rsidR="00610430" w:rsidRDefault="00610430">
      <w:pPr>
        <w:rPr>
          <w:i/>
          <w:color w:val="7030A0"/>
          <w:sz w:val="36"/>
          <w:szCs w:val="36"/>
        </w:rPr>
      </w:pPr>
    </w:p>
    <w:p w:rsidR="00610430" w:rsidRPr="00610430" w:rsidRDefault="00610430">
      <w:pPr>
        <w:rPr>
          <w:i/>
          <w:color w:val="000000" w:themeColor="text1"/>
          <w:sz w:val="36"/>
          <w:szCs w:val="36"/>
        </w:rPr>
      </w:pPr>
      <w:r>
        <w:rPr>
          <w:i/>
          <w:color w:val="000000" w:themeColor="text1"/>
          <w:sz w:val="36"/>
          <w:szCs w:val="36"/>
        </w:rPr>
        <w:t>4. Na nás štědře vzpomínajíc, aleluja, v štědrosti se ukazujíc, aleluja.</w:t>
      </w:r>
    </w:p>
    <w:p w:rsidR="00F33DEB" w:rsidRDefault="00F33DEB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323BB1" w:rsidRDefault="00323BB1">
      <w:pPr>
        <w:rPr>
          <w:b/>
          <w:i/>
          <w:sz w:val="24"/>
          <w:szCs w:val="24"/>
        </w:rPr>
      </w:pPr>
    </w:p>
    <w:p w:rsidR="00BD7AB9" w:rsidRDefault="00BD7AB9">
      <w:pPr>
        <w:rPr>
          <w:b/>
          <w:i/>
          <w:sz w:val="24"/>
          <w:szCs w:val="24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A82248">
      <w:pPr>
        <w:rPr>
          <w:b/>
          <w:i/>
          <w:noProof/>
          <w:sz w:val="24"/>
          <w:szCs w:val="24"/>
          <w:lang w:eastAsia="cs-CZ"/>
        </w:rPr>
      </w:pPr>
      <w:r>
        <w:rPr>
          <w:b/>
          <w:i/>
          <w:noProof/>
          <w:sz w:val="24"/>
          <w:szCs w:val="24"/>
          <w:lang w:eastAsia="cs-CZ"/>
        </w:rPr>
        <w:drawing>
          <wp:inline distT="0" distB="0" distL="0" distR="0" wp14:anchorId="526F814C" wp14:editId="1AC02DB5">
            <wp:extent cx="5760720" cy="4320540"/>
            <wp:effectExtent l="0" t="0" r="0" b="381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5D6024">
      <w:pPr>
        <w:rPr>
          <w:b/>
          <w:i/>
          <w:noProof/>
          <w:sz w:val="24"/>
          <w:szCs w:val="24"/>
          <w:lang w:eastAsia="cs-CZ"/>
        </w:rPr>
      </w:pPr>
      <w:r>
        <w:rPr>
          <w:b/>
          <w:i/>
          <w:noProof/>
          <w:sz w:val="24"/>
          <w:szCs w:val="24"/>
          <w:lang w:eastAsia="cs-CZ"/>
        </w:rPr>
        <w:drawing>
          <wp:inline distT="0" distB="0" distL="0" distR="0" wp14:anchorId="496B085B" wp14:editId="2A2C5E9B">
            <wp:extent cx="5760720" cy="15081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5D6024">
      <w:pPr>
        <w:rPr>
          <w:b/>
          <w:i/>
          <w:noProof/>
          <w:sz w:val="24"/>
          <w:szCs w:val="24"/>
          <w:lang w:eastAsia="cs-CZ"/>
        </w:rPr>
      </w:pPr>
      <w:r w:rsidRPr="005D6024">
        <w:rPr>
          <w:b/>
          <w:i/>
          <w:noProof/>
          <w:sz w:val="24"/>
          <w:szCs w:val="24"/>
          <w:lang w:eastAsia="cs-CZ"/>
        </w:rPr>
        <w:drawing>
          <wp:inline distT="0" distB="0" distL="0" distR="0" wp14:anchorId="0433300B" wp14:editId="3AC6BD42">
            <wp:extent cx="5760720" cy="3168212"/>
            <wp:effectExtent l="19050" t="0" r="11430" b="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BD7AB9">
      <w:pPr>
        <w:rPr>
          <w:b/>
          <w:i/>
          <w:noProof/>
          <w:sz w:val="24"/>
          <w:szCs w:val="24"/>
          <w:lang w:eastAsia="cs-CZ"/>
        </w:rPr>
      </w:pPr>
    </w:p>
    <w:p w:rsidR="00BD7AB9" w:rsidRDefault="005D6024">
      <w:pPr>
        <w:rPr>
          <w:b/>
          <w:i/>
          <w:noProof/>
          <w:sz w:val="24"/>
          <w:szCs w:val="24"/>
          <w:lang w:eastAsia="cs-CZ"/>
        </w:rPr>
      </w:pPr>
      <w:r>
        <w:rPr>
          <w:b/>
          <w:i/>
          <w:noProof/>
          <w:sz w:val="24"/>
          <w:szCs w:val="24"/>
          <w:lang w:eastAsia="cs-CZ"/>
        </w:rPr>
        <w:lastRenderedPageBreak/>
        <w:t>Anotace: materiál určen k nácviku písně, lze využít od 2. ročníku</w:t>
      </w:r>
    </w:p>
    <w:p w:rsidR="00BD7AB9" w:rsidRDefault="005D6024">
      <w:pPr>
        <w:rPr>
          <w:b/>
          <w:i/>
          <w:noProof/>
          <w:sz w:val="24"/>
          <w:szCs w:val="24"/>
          <w:lang w:eastAsia="cs-CZ"/>
        </w:rPr>
      </w:pPr>
      <w:r>
        <w:rPr>
          <w:b/>
          <w:i/>
          <w:noProof/>
          <w:sz w:val="24"/>
          <w:szCs w:val="24"/>
          <w:lang w:eastAsia="cs-CZ"/>
        </w:rPr>
        <w:t>Citace: použité fotografie z vlastních zdrojů, notový materiál z kalendáře na rok 2011.</w:t>
      </w:r>
    </w:p>
    <w:p w:rsidR="00BD7AB9" w:rsidRDefault="00BD7AB9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br w:type="page"/>
      </w:r>
    </w:p>
    <w:p w:rsidR="00323BB1" w:rsidRPr="008645AB" w:rsidRDefault="00323BB1">
      <w:pPr>
        <w:rPr>
          <w:b/>
          <w:i/>
          <w:sz w:val="24"/>
          <w:szCs w:val="24"/>
        </w:rPr>
      </w:pPr>
    </w:p>
    <w:sectPr w:rsidR="00323BB1" w:rsidRPr="008645AB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F68" w:rsidRDefault="00080F68" w:rsidP="00441555">
      <w:pPr>
        <w:spacing w:after="0" w:line="240" w:lineRule="auto"/>
      </w:pPr>
      <w:r>
        <w:separator/>
      </w:r>
    </w:p>
  </w:endnote>
  <w:endnote w:type="continuationSeparator" w:id="0">
    <w:p w:rsidR="00080F68" w:rsidRDefault="00080F68" w:rsidP="00441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063540"/>
      <w:docPartObj>
        <w:docPartGallery w:val="Page Numbers (Bottom of Page)"/>
        <w:docPartUnique/>
      </w:docPartObj>
    </w:sdtPr>
    <w:sdtEndPr/>
    <w:sdtContent>
      <w:p w:rsidR="00441555" w:rsidRDefault="0044155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30B">
          <w:rPr>
            <w:noProof/>
          </w:rPr>
          <w:t>1</w:t>
        </w:r>
        <w:r>
          <w:fldChar w:fldCharType="end"/>
        </w:r>
      </w:p>
    </w:sdtContent>
  </w:sdt>
  <w:p w:rsidR="00441555" w:rsidRDefault="004415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F68" w:rsidRDefault="00080F68" w:rsidP="00441555">
      <w:pPr>
        <w:spacing w:after="0" w:line="240" w:lineRule="auto"/>
      </w:pPr>
      <w:r>
        <w:separator/>
      </w:r>
    </w:p>
  </w:footnote>
  <w:footnote w:type="continuationSeparator" w:id="0">
    <w:p w:rsidR="00080F68" w:rsidRDefault="00080F68" w:rsidP="004415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FA0"/>
    <w:rsid w:val="00007038"/>
    <w:rsid w:val="00080F68"/>
    <w:rsid w:val="00263C1C"/>
    <w:rsid w:val="00323BB1"/>
    <w:rsid w:val="00324AD4"/>
    <w:rsid w:val="00363467"/>
    <w:rsid w:val="00390DC8"/>
    <w:rsid w:val="003B74E3"/>
    <w:rsid w:val="00441555"/>
    <w:rsid w:val="005D2F0D"/>
    <w:rsid w:val="005D6024"/>
    <w:rsid w:val="005F1F89"/>
    <w:rsid w:val="00610430"/>
    <w:rsid w:val="00670ADE"/>
    <w:rsid w:val="008645AB"/>
    <w:rsid w:val="008C1B6E"/>
    <w:rsid w:val="00923DEE"/>
    <w:rsid w:val="00931A06"/>
    <w:rsid w:val="009557D0"/>
    <w:rsid w:val="00A42BB9"/>
    <w:rsid w:val="00A57A45"/>
    <w:rsid w:val="00A82248"/>
    <w:rsid w:val="00B35594"/>
    <w:rsid w:val="00BD7AB9"/>
    <w:rsid w:val="00D17F73"/>
    <w:rsid w:val="00D20FA0"/>
    <w:rsid w:val="00D3530B"/>
    <w:rsid w:val="00F33DEB"/>
    <w:rsid w:val="00FC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FA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04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41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1555"/>
  </w:style>
  <w:style w:type="paragraph" w:styleId="Zpat">
    <w:name w:val="footer"/>
    <w:basedOn w:val="Normln"/>
    <w:link w:val="ZpatChar"/>
    <w:uiPriority w:val="99"/>
    <w:unhideWhenUsed/>
    <w:rsid w:val="00441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1555"/>
  </w:style>
  <w:style w:type="paragraph" w:styleId="Nzev">
    <w:name w:val="Title"/>
    <w:basedOn w:val="Normln"/>
    <w:next w:val="Normln"/>
    <w:link w:val="NzevChar"/>
    <w:uiPriority w:val="10"/>
    <w:qFormat/>
    <w:rsid w:val="00FC3B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3B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FA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04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41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1555"/>
  </w:style>
  <w:style w:type="paragraph" w:styleId="Zpat">
    <w:name w:val="footer"/>
    <w:basedOn w:val="Normln"/>
    <w:link w:val="ZpatChar"/>
    <w:uiPriority w:val="99"/>
    <w:unhideWhenUsed/>
    <w:rsid w:val="00441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1555"/>
  </w:style>
  <w:style w:type="paragraph" w:styleId="Nzev">
    <w:name w:val="Title"/>
    <w:basedOn w:val="Normln"/>
    <w:next w:val="Normln"/>
    <w:link w:val="NzevChar"/>
    <w:uiPriority w:val="10"/>
    <w:qFormat/>
    <w:rsid w:val="00FC3B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3B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diagramLayout" Target="diagrams/layou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Data" Target="diagrams/data1.xm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microsoft.com/office/2007/relationships/diagramDrawing" Target="diagrams/drawing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diagramColors" Target="diagrams/colors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0A2139-7123-4CE9-B1E5-5F65E85072EE}" type="doc">
      <dgm:prSet loTypeId="urn:microsoft.com/office/officeart/2005/8/layout/vList2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cs-CZ"/>
        </a:p>
      </dgm:t>
    </dgm:pt>
    <dgm:pt modelId="{1F22E069-A120-4AB7-85EA-52FE8601DC25}">
      <dgm:prSet phldrT="[Text]"/>
      <dgm:spPr/>
      <dgm:t>
        <a:bodyPr/>
        <a:lstStyle/>
        <a:p>
          <a:r>
            <a:rPr lang="cs-CZ" dirty="0" smtClean="0"/>
            <a:t>NÁZEV ŠKOLY: ZŠ Pardubice - </a:t>
          </a:r>
          <a:r>
            <a:rPr lang="cs-CZ" dirty="0" err="1" smtClean="0"/>
            <a:t>Spořilov</a:t>
          </a:r>
          <a:endParaRPr lang="cs-CZ" dirty="0"/>
        </a:p>
      </dgm:t>
    </dgm:pt>
    <dgm:pt modelId="{3770D696-ADED-4F86-80EF-FB6A60EC2A41}" type="parTrans" cxnId="{49A2AC04-A4AA-4B10-A0EE-6B1A60EEDC10}">
      <dgm:prSet/>
      <dgm:spPr/>
      <dgm:t>
        <a:bodyPr/>
        <a:lstStyle/>
        <a:p>
          <a:endParaRPr lang="cs-CZ"/>
        </a:p>
      </dgm:t>
    </dgm:pt>
    <dgm:pt modelId="{10882BCD-E2AA-498F-AE53-DB1A8F08295E}" type="sibTrans" cxnId="{49A2AC04-A4AA-4B10-A0EE-6B1A60EEDC10}">
      <dgm:prSet/>
      <dgm:spPr/>
      <dgm:t>
        <a:bodyPr/>
        <a:lstStyle/>
        <a:p>
          <a:endParaRPr lang="cs-CZ"/>
        </a:p>
      </dgm:t>
    </dgm:pt>
    <dgm:pt modelId="{ED4F5D22-F0C9-4DEB-AEBB-340C21D807CD}">
      <dgm:prSet phldrT="[Text]"/>
      <dgm:spPr/>
      <dgm:t>
        <a:bodyPr/>
        <a:lstStyle/>
        <a:p>
          <a:r>
            <a:rPr lang="cs-CZ" dirty="0" smtClean="0"/>
            <a:t>ČÍSLO PROJEKTU : CZ.1.07/1.4.00/21.2349</a:t>
          </a:r>
          <a:endParaRPr lang="cs-CZ" dirty="0"/>
        </a:p>
      </dgm:t>
    </dgm:pt>
    <dgm:pt modelId="{DF53A5E7-BE47-4FAA-BB26-083A60979F52}" type="parTrans" cxnId="{ECE00C98-7B68-44ED-A290-9A780A7835F9}">
      <dgm:prSet/>
      <dgm:spPr/>
      <dgm:t>
        <a:bodyPr/>
        <a:lstStyle/>
        <a:p>
          <a:endParaRPr lang="cs-CZ"/>
        </a:p>
      </dgm:t>
    </dgm:pt>
    <dgm:pt modelId="{996E1C3B-A86B-489F-91E7-C5BAC34D2365}" type="sibTrans" cxnId="{ECE00C98-7B68-44ED-A290-9A780A7835F9}">
      <dgm:prSet/>
      <dgm:spPr/>
      <dgm:t>
        <a:bodyPr/>
        <a:lstStyle/>
        <a:p>
          <a:endParaRPr lang="cs-CZ"/>
        </a:p>
      </dgm:t>
    </dgm:pt>
    <dgm:pt modelId="{52BEB325-363B-45D0-ABED-1885F79F23A1}">
      <dgm:prSet/>
      <dgm:spPr/>
      <dgm:t>
        <a:bodyPr/>
        <a:lstStyle/>
        <a:p>
          <a:r>
            <a:rPr lang="cs-CZ" dirty="0" smtClean="0"/>
            <a:t>AUTOR : Hana Slavíková</a:t>
          </a:r>
          <a:endParaRPr lang="cs-CZ" dirty="0"/>
        </a:p>
      </dgm:t>
    </dgm:pt>
    <dgm:pt modelId="{F10B152D-57A2-4D1C-9E99-5D628A9C9777}" type="parTrans" cxnId="{07573F31-E83A-42BB-9CBA-EDC37EAF4F8D}">
      <dgm:prSet/>
      <dgm:spPr/>
      <dgm:t>
        <a:bodyPr/>
        <a:lstStyle/>
        <a:p>
          <a:endParaRPr lang="cs-CZ"/>
        </a:p>
      </dgm:t>
    </dgm:pt>
    <dgm:pt modelId="{81E8B917-74A2-4A5F-9E2B-130A4082CC68}" type="sibTrans" cxnId="{07573F31-E83A-42BB-9CBA-EDC37EAF4F8D}">
      <dgm:prSet/>
      <dgm:spPr/>
      <dgm:t>
        <a:bodyPr/>
        <a:lstStyle/>
        <a:p>
          <a:endParaRPr lang="cs-CZ"/>
        </a:p>
      </dgm:t>
    </dgm:pt>
    <dgm:pt modelId="{C8C4713B-85A2-4D65-9E2F-20BFD47A8FBE}">
      <dgm:prSet/>
      <dgm:spPr/>
      <dgm:t>
        <a:bodyPr/>
        <a:lstStyle/>
        <a:p>
          <a:r>
            <a:rPr lang="cs-CZ" dirty="0" smtClean="0"/>
            <a:t>TÉMA :Martin</a:t>
          </a:r>
          <a:endParaRPr lang="cs-CZ" dirty="0"/>
        </a:p>
      </dgm:t>
    </dgm:pt>
    <dgm:pt modelId="{144B8680-1F0F-493E-8329-AE776F8A5F5A}" type="parTrans" cxnId="{BBFA8942-9D83-404B-97EE-2EFC001A6B2A}">
      <dgm:prSet/>
      <dgm:spPr/>
      <dgm:t>
        <a:bodyPr/>
        <a:lstStyle/>
        <a:p>
          <a:endParaRPr lang="cs-CZ"/>
        </a:p>
      </dgm:t>
    </dgm:pt>
    <dgm:pt modelId="{6892DE68-2CFF-46B3-ACEA-F028D3EB5E03}" type="sibTrans" cxnId="{BBFA8942-9D83-404B-97EE-2EFC001A6B2A}">
      <dgm:prSet/>
      <dgm:spPr/>
      <dgm:t>
        <a:bodyPr/>
        <a:lstStyle/>
        <a:p>
          <a:endParaRPr lang="cs-CZ"/>
        </a:p>
      </dgm:t>
    </dgm:pt>
    <dgm:pt modelId="{54328577-CE38-42C9-B724-51432B06E5CA}">
      <dgm:prSet/>
      <dgm:spPr/>
      <dgm:t>
        <a:bodyPr/>
        <a:lstStyle/>
        <a:p>
          <a:r>
            <a:rPr lang="cs-CZ" dirty="0" smtClean="0"/>
            <a:t>NÁZEV : VY_32_INOVACE_HUDEBNÍ VÝCHOVA_11. Martin</a:t>
          </a:r>
          <a:endParaRPr lang="cs-CZ" dirty="0"/>
        </a:p>
      </dgm:t>
    </dgm:pt>
    <dgm:pt modelId="{20F50E32-70B8-4E9A-BC27-0259AFF78C71}" type="parTrans" cxnId="{CB56AE63-5632-4E11-87D5-6AD4CDCAA6FC}">
      <dgm:prSet/>
      <dgm:spPr/>
      <dgm:t>
        <a:bodyPr/>
        <a:lstStyle/>
        <a:p>
          <a:endParaRPr lang="cs-CZ"/>
        </a:p>
      </dgm:t>
    </dgm:pt>
    <dgm:pt modelId="{CF41E74A-A215-43E1-8121-70B0667262B6}" type="sibTrans" cxnId="{CB56AE63-5632-4E11-87D5-6AD4CDCAA6FC}">
      <dgm:prSet/>
      <dgm:spPr/>
      <dgm:t>
        <a:bodyPr/>
        <a:lstStyle/>
        <a:p>
          <a:endParaRPr lang="cs-CZ"/>
        </a:p>
      </dgm:t>
    </dgm:pt>
    <dgm:pt modelId="{58BE3FB0-741C-491B-83EE-7B1D305E3DDB}" type="pres">
      <dgm:prSet presAssocID="{B00A2139-7123-4CE9-B1E5-5F65E85072EE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101D9C14-FD64-4E3B-BCA2-9F90782F8549}" type="pres">
      <dgm:prSet presAssocID="{1F22E069-A120-4AB7-85EA-52FE8601DC25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BD3B9D5-C820-49A3-8317-EDB22A8FCC2D}" type="pres">
      <dgm:prSet presAssocID="{10882BCD-E2AA-498F-AE53-DB1A8F08295E}" presName="spacer" presStyleCnt="0"/>
      <dgm:spPr/>
    </dgm:pt>
    <dgm:pt modelId="{45FAE54C-2B7D-4C24-8DFF-2D9E8A3DF887}" type="pres">
      <dgm:prSet presAssocID="{52BEB325-363B-45D0-ABED-1885F79F23A1}" presName="parentText" presStyleLbl="node1" presStyleIdx="1" presStyleCnt="5" custLinFactNeighborX="108" custLinFactNeighborY="41507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5CF85D8-08AA-450B-8E2D-EB828D5EEC7D}" type="pres">
      <dgm:prSet presAssocID="{81E8B917-74A2-4A5F-9E2B-130A4082CC68}" presName="spacer" presStyleCnt="0"/>
      <dgm:spPr/>
    </dgm:pt>
    <dgm:pt modelId="{CD1F462A-8EDA-434D-9342-2C73FCF9D894}" type="pres">
      <dgm:prSet presAssocID="{54328577-CE38-42C9-B724-51432B06E5CA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1841FC5-9008-4FE4-95F0-1BCBA3F1F37E}" type="pres">
      <dgm:prSet presAssocID="{CF41E74A-A215-43E1-8121-70B0667262B6}" presName="spacer" presStyleCnt="0"/>
      <dgm:spPr/>
    </dgm:pt>
    <dgm:pt modelId="{7ED2BFF5-562D-448B-A2B3-EA637190C721}" type="pres">
      <dgm:prSet presAssocID="{C8C4713B-85A2-4D65-9E2F-20BFD47A8FBE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2111BC-682B-41DA-BB18-DEEBF264A8A9}" type="pres">
      <dgm:prSet presAssocID="{6892DE68-2CFF-46B3-ACEA-F028D3EB5E03}" presName="spacer" presStyleCnt="0"/>
      <dgm:spPr/>
    </dgm:pt>
    <dgm:pt modelId="{162EBC16-4716-472B-9EB3-0A62D1C8E8FB}" type="pres">
      <dgm:prSet presAssocID="{ED4F5D22-F0C9-4DEB-AEBB-340C21D807CD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573F31-E83A-42BB-9CBA-EDC37EAF4F8D}" srcId="{B00A2139-7123-4CE9-B1E5-5F65E85072EE}" destId="{52BEB325-363B-45D0-ABED-1885F79F23A1}" srcOrd="1" destOrd="0" parTransId="{F10B152D-57A2-4D1C-9E99-5D628A9C9777}" sibTransId="{81E8B917-74A2-4A5F-9E2B-130A4082CC68}"/>
    <dgm:cxn modelId="{E4467412-B013-4DF1-B0F1-F774B493CF1D}" type="presOf" srcId="{1F22E069-A120-4AB7-85EA-52FE8601DC25}" destId="{101D9C14-FD64-4E3B-BCA2-9F90782F8549}" srcOrd="0" destOrd="0" presId="urn:microsoft.com/office/officeart/2005/8/layout/vList2"/>
    <dgm:cxn modelId="{1824F74F-D271-43F3-81DD-75C48157B067}" type="presOf" srcId="{52BEB325-363B-45D0-ABED-1885F79F23A1}" destId="{45FAE54C-2B7D-4C24-8DFF-2D9E8A3DF887}" srcOrd="0" destOrd="0" presId="urn:microsoft.com/office/officeart/2005/8/layout/vList2"/>
    <dgm:cxn modelId="{0DF64A36-4731-4F94-BDCE-A266AFBBEAAF}" type="presOf" srcId="{ED4F5D22-F0C9-4DEB-AEBB-340C21D807CD}" destId="{162EBC16-4716-472B-9EB3-0A62D1C8E8FB}" srcOrd="0" destOrd="0" presId="urn:microsoft.com/office/officeart/2005/8/layout/vList2"/>
    <dgm:cxn modelId="{30C43239-0F29-4696-B544-014EE2EBD81B}" type="presOf" srcId="{C8C4713B-85A2-4D65-9E2F-20BFD47A8FBE}" destId="{7ED2BFF5-562D-448B-A2B3-EA637190C721}" srcOrd="0" destOrd="0" presId="urn:microsoft.com/office/officeart/2005/8/layout/vList2"/>
    <dgm:cxn modelId="{CB56AE63-5632-4E11-87D5-6AD4CDCAA6FC}" srcId="{B00A2139-7123-4CE9-B1E5-5F65E85072EE}" destId="{54328577-CE38-42C9-B724-51432B06E5CA}" srcOrd="2" destOrd="0" parTransId="{20F50E32-70B8-4E9A-BC27-0259AFF78C71}" sibTransId="{CF41E74A-A215-43E1-8121-70B0667262B6}"/>
    <dgm:cxn modelId="{3456A8D6-E8D5-48BD-9A7B-7AA649D3ED21}" type="presOf" srcId="{B00A2139-7123-4CE9-B1E5-5F65E85072EE}" destId="{58BE3FB0-741C-491B-83EE-7B1D305E3DDB}" srcOrd="0" destOrd="0" presId="urn:microsoft.com/office/officeart/2005/8/layout/vList2"/>
    <dgm:cxn modelId="{49A2AC04-A4AA-4B10-A0EE-6B1A60EEDC10}" srcId="{B00A2139-7123-4CE9-B1E5-5F65E85072EE}" destId="{1F22E069-A120-4AB7-85EA-52FE8601DC25}" srcOrd="0" destOrd="0" parTransId="{3770D696-ADED-4F86-80EF-FB6A60EC2A41}" sibTransId="{10882BCD-E2AA-498F-AE53-DB1A8F08295E}"/>
    <dgm:cxn modelId="{BBFA8942-9D83-404B-97EE-2EFC001A6B2A}" srcId="{B00A2139-7123-4CE9-B1E5-5F65E85072EE}" destId="{C8C4713B-85A2-4D65-9E2F-20BFD47A8FBE}" srcOrd="3" destOrd="0" parTransId="{144B8680-1F0F-493E-8329-AE776F8A5F5A}" sibTransId="{6892DE68-2CFF-46B3-ACEA-F028D3EB5E03}"/>
    <dgm:cxn modelId="{B1F8EC9E-8EE4-4647-B431-9256FF039959}" type="presOf" srcId="{54328577-CE38-42C9-B724-51432B06E5CA}" destId="{CD1F462A-8EDA-434D-9342-2C73FCF9D894}" srcOrd="0" destOrd="0" presId="urn:microsoft.com/office/officeart/2005/8/layout/vList2"/>
    <dgm:cxn modelId="{ECE00C98-7B68-44ED-A290-9A780A7835F9}" srcId="{B00A2139-7123-4CE9-B1E5-5F65E85072EE}" destId="{ED4F5D22-F0C9-4DEB-AEBB-340C21D807CD}" srcOrd="4" destOrd="0" parTransId="{DF53A5E7-BE47-4FAA-BB26-083A60979F52}" sibTransId="{996E1C3B-A86B-489F-91E7-C5BAC34D2365}"/>
    <dgm:cxn modelId="{70EEC994-4227-4256-A505-F3F74006A941}" type="presParOf" srcId="{58BE3FB0-741C-491B-83EE-7B1D305E3DDB}" destId="{101D9C14-FD64-4E3B-BCA2-9F90782F8549}" srcOrd="0" destOrd="0" presId="urn:microsoft.com/office/officeart/2005/8/layout/vList2"/>
    <dgm:cxn modelId="{475FD44D-E217-4FA9-8910-E73084657D1A}" type="presParOf" srcId="{58BE3FB0-741C-491B-83EE-7B1D305E3DDB}" destId="{0BD3B9D5-C820-49A3-8317-EDB22A8FCC2D}" srcOrd="1" destOrd="0" presId="urn:microsoft.com/office/officeart/2005/8/layout/vList2"/>
    <dgm:cxn modelId="{7A6C0914-2A99-4371-84E6-8890832669DF}" type="presParOf" srcId="{58BE3FB0-741C-491B-83EE-7B1D305E3DDB}" destId="{45FAE54C-2B7D-4C24-8DFF-2D9E8A3DF887}" srcOrd="2" destOrd="0" presId="urn:microsoft.com/office/officeart/2005/8/layout/vList2"/>
    <dgm:cxn modelId="{99C5D135-7CB3-4FC4-91DA-55601511A0D0}" type="presParOf" srcId="{58BE3FB0-741C-491B-83EE-7B1D305E3DDB}" destId="{55CF85D8-08AA-450B-8E2D-EB828D5EEC7D}" srcOrd="3" destOrd="0" presId="urn:microsoft.com/office/officeart/2005/8/layout/vList2"/>
    <dgm:cxn modelId="{FBE31874-E7F1-4366-899E-775CB99F4A72}" type="presParOf" srcId="{58BE3FB0-741C-491B-83EE-7B1D305E3DDB}" destId="{CD1F462A-8EDA-434D-9342-2C73FCF9D894}" srcOrd="4" destOrd="0" presId="urn:microsoft.com/office/officeart/2005/8/layout/vList2"/>
    <dgm:cxn modelId="{C4CA6F7A-566D-45DB-A2F7-1000D3258371}" type="presParOf" srcId="{58BE3FB0-741C-491B-83EE-7B1D305E3DDB}" destId="{51841FC5-9008-4FE4-95F0-1BCBA3F1F37E}" srcOrd="5" destOrd="0" presId="urn:microsoft.com/office/officeart/2005/8/layout/vList2"/>
    <dgm:cxn modelId="{33A10D7A-3E43-4063-8904-0FC957C19B54}" type="presParOf" srcId="{58BE3FB0-741C-491B-83EE-7B1D305E3DDB}" destId="{7ED2BFF5-562D-448B-A2B3-EA637190C721}" srcOrd="6" destOrd="0" presId="urn:microsoft.com/office/officeart/2005/8/layout/vList2"/>
    <dgm:cxn modelId="{AA7DEDFE-4C08-4B14-B31F-D626139BA909}" type="presParOf" srcId="{58BE3FB0-741C-491B-83EE-7B1D305E3DDB}" destId="{582111BC-682B-41DA-BB18-DEEBF264A8A9}" srcOrd="7" destOrd="0" presId="urn:microsoft.com/office/officeart/2005/8/layout/vList2"/>
    <dgm:cxn modelId="{C90DF584-DDCC-4511-BCD5-DAF9EC9D0F08}" type="presParOf" srcId="{58BE3FB0-741C-491B-83EE-7B1D305E3DDB}" destId="{162EBC16-4716-472B-9EB3-0A62D1C8E8FB}" srcOrd="8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1D9C14-FD64-4E3B-BCA2-9F90782F8549}">
      <dsp:nvSpPr>
        <dsp:cNvPr id="0" name=""/>
        <dsp:cNvSpPr/>
      </dsp:nvSpPr>
      <dsp:spPr>
        <a:xfrm>
          <a:off x="0" y="620205"/>
          <a:ext cx="5760720" cy="35100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dirty="0" smtClean="0"/>
            <a:t>NÁZEV ŠKOLY: ZŠ Pardubice - </a:t>
          </a:r>
          <a:r>
            <a:rPr lang="cs-CZ" sz="1500" kern="1200" dirty="0" err="1" smtClean="0"/>
            <a:t>Spořilov</a:t>
          </a:r>
          <a:endParaRPr lang="cs-CZ" sz="1500" kern="1200" dirty="0"/>
        </a:p>
      </dsp:txBody>
      <dsp:txXfrm>
        <a:off x="17134" y="637339"/>
        <a:ext cx="5726452" cy="316732"/>
      </dsp:txXfrm>
    </dsp:sp>
    <dsp:sp modelId="{45FAE54C-2B7D-4C24-8DFF-2D9E8A3DF887}">
      <dsp:nvSpPr>
        <dsp:cNvPr id="0" name=""/>
        <dsp:cNvSpPr/>
      </dsp:nvSpPr>
      <dsp:spPr>
        <a:xfrm>
          <a:off x="0" y="1032337"/>
          <a:ext cx="5760720" cy="351000"/>
        </a:xfrm>
        <a:prstGeom prst="roundRect">
          <a:avLst/>
        </a:prstGeom>
        <a:solidFill>
          <a:schemeClr val="accent2">
            <a:hueOff val="1170380"/>
            <a:satOff val="-1460"/>
            <a:lumOff val="34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dirty="0" smtClean="0"/>
            <a:t>AUTOR : Hana Slavíková</a:t>
          </a:r>
          <a:endParaRPr lang="cs-CZ" sz="1500" kern="1200" dirty="0"/>
        </a:p>
      </dsp:txBody>
      <dsp:txXfrm>
        <a:off x="17134" y="1049471"/>
        <a:ext cx="5726452" cy="316732"/>
      </dsp:txXfrm>
    </dsp:sp>
    <dsp:sp modelId="{CD1F462A-8EDA-434D-9342-2C73FCF9D894}">
      <dsp:nvSpPr>
        <dsp:cNvPr id="0" name=""/>
        <dsp:cNvSpPr/>
      </dsp:nvSpPr>
      <dsp:spPr>
        <a:xfrm>
          <a:off x="0" y="1408605"/>
          <a:ext cx="5760720" cy="351000"/>
        </a:xfrm>
        <a:prstGeom prst="roundRect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dirty="0" smtClean="0"/>
            <a:t>NÁZEV : VY_32_INOVACE_HUDEBNÍ VÝCHOVA_11. Martin</a:t>
          </a:r>
          <a:endParaRPr lang="cs-CZ" sz="1500" kern="1200" dirty="0"/>
        </a:p>
      </dsp:txBody>
      <dsp:txXfrm>
        <a:off x="17134" y="1425739"/>
        <a:ext cx="5726452" cy="316732"/>
      </dsp:txXfrm>
    </dsp:sp>
    <dsp:sp modelId="{7ED2BFF5-562D-448B-A2B3-EA637190C721}">
      <dsp:nvSpPr>
        <dsp:cNvPr id="0" name=""/>
        <dsp:cNvSpPr/>
      </dsp:nvSpPr>
      <dsp:spPr>
        <a:xfrm>
          <a:off x="0" y="1802806"/>
          <a:ext cx="5760720" cy="351000"/>
        </a:xfrm>
        <a:prstGeom prst="roundRect">
          <a:avLst/>
        </a:prstGeom>
        <a:solidFill>
          <a:schemeClr val="accent2">
            <a:hueOff val="3511139"/>
            <a:satOff val="-4379"/>
            <a:lumOff val="10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dirty="0" smtClean="0"/>
            <a:t>TÉMA :Martin</a:t>
          </a:r>
          <a:endParaRPr lang="cs-CZ" sz="1500" kern="1200" dirty="0"/>
        </a:p>
      </dsp:txBody>
      <dsp:txXfrm>
        <a:off x="17134" y="1819940"/>
        <a:ext cx="5726452" cy="316732"/>
      </dsp:txXfrm>
    </dsp:sp>
    <dsp:sp modelId="{162EBC16-4716-472B-9EB3-0A62D1C8E8FB}">
      <dsp:nvSpPr>
        <dsp:cNvPr id="0" name=""/>
        <dsp:cNvSpPr/>
      </dsp:nvSpPr>
      <dsp:spPr>
        <a:xfrm>
          <a:off x="0" y="2197006"/>
          <a:ext cx="5760720" cy="351000"/>
        </a:xfrm>
        <a:prstGeom prst="roundRect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 dirty="0" smtClean="0"/>
            <a:t>ČÍSLO PROJEKTU : CZ.1.07/1.4.00/21.2349</a:t>
          </a:r>
          <a:endParaRPr lang="cs-CZ" sz="1500" kern="1200" dirty="0"/>
        </a:p>
      </dsp:txBody>
      <dsp:txXfrm>
        <a:off x="17134" y="2214140"/>
        <a:ext cx="5726452" cy="3167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nfinity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Slavíková</dc:creator>
  <cp:lastModifiedBy>Hana Slavíková</cp:lastModifiedBy>
  <cp:revision>2</cp:revision>
  <dcterms:created xsi:type="dcterms:W3CDTF">2012-02-12T18:39:00Z</dcterms:created>
  <dcterms:modified xsi:type="dcterms:W3CDTF">2012-02-12T18:39:00Z</dcterms:modified>
</cp:coreProperties>
</file>