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A6F" w:rsidRDefault="00837A6F" w:rsidP="00837A6F">
      <w:pPr>
        <w:pStyle w:val="Nadpis1"/>
        <w:rPr>
          <w:rFonts w:ascii="Calibri" w:hAnsi="Calibri"/>
          <w:sz w:val="28"/>
          <w:szCs w:val="28"/>
        </w:rPr>
      </w:pPr>
      <w:r w:rsidRPr="00837A6F">
        <w:rPr>
          <w:rFonts w:ascii="Calibri" w:hAnsi="Calibri"/>
          <w:noProof/>
          <w:sz w:val="28"/>
          <w:szCs w:val="28"/>
        </w:rPr>
        <w:drawing>
          <wp:inline distT="0" distB="0" distL="0" distR="0">
            <wp:extent cx="5760720" cy="1371864"/>
            <wp:effectExtent l="0" t="0" r="0" b="0"/>
            <wp:docPr id="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7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51F" w:rsidRDefault="00AA651F" w:rsidP="00621985">
      <w:pPr>
        <w:rPr>
          <w:b/>
          <w:bCs/>
          <w:sz w:val="24"/>
          <w:szCs w:val="24"/>
        </w:rPr>
      </w:pPr>
    </w:p>
    <w:p w:rsidR="00AA651F" w:rsidRDefault="00AA651F" w:rsidP="00621985">
      <w:pPr>
        <w:rPr>
          <w:b/>
          <w:bCs/>
          <w:sz w:val="24"/>
          <w:szCs w:val="24"/>
        </w:rPr>
      </w:pPr>
    </w:p>
    <w:p w:rsidR="00AA651F" w:rsidRDefault="00AA651F" w:rsidP="00621985">
      <w:pPr>
        <w:rPr>
          <w:b/>
          <w:bCs/>
          <w:sz w:val="24"/>
          <w:szCs w:val="24"/>
        </w:rPr>
      </w:pP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Autor: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Mgr. Pavla Jeníková </w:t>
      </w:r>
    </w:p>
    <w:p w:rsidR="00621985" w:rsidRDefault="00621985" w:rsidP="00621985">
      <w:pPr>
        <w:rPr>
          <w:b/>
          <w:bCs/>
          <w:sz w:val="24"/>
          <w:szCs w:val="24"/>
        </w:rPr>
      </w:pP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Reg.číslo projektu: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CZ.1.07/1.4.00/21.3715</w:t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Název projektu: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Moderní škola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Název mat</w:t>
      </w:r>
      <w:r w:rsidR="00313B6E">
        <w:rPr>
          <w:b/>
          <w:bCs/>
          <w:sz w:val="24"/>
          <w:szCs w:val="24"/>
        </w:rPr>
        <w:t>eriálu:</w:t>
      </w:r>
      <w:r w:rsidR="00313B6E">
        <w:rPr>
          <w:b/>
          <w:bCs/>
          <w:sz w:val="24"/>
          <w:szCs w:val="24"/>
        </w:rPr>
        <w:tab/>
      </w:r>
      <w:r w:rsidR="00313B6E">
        <w:rPr>
          <w:b/>
          <w:bCs/>
          <w:sz w:val="24"/>
          <w:szCs w:val="24"/>
        </w:rPr>
        <w:tab/>
      </w:r>
      <w:r w:rsidR="00313B6E">
        <w:rPr>
          <w:b/>
          <w:bCs/>
          <w:sz w:val="24"/>
          <w:szCs w:val="24"/>
        </w:rPr>
        <w:tab/>
        <w:t>VY_52_INOVACE_S1</w:t>
      </w:r>
      <w:r w:rsidR="00107B23">
        <w:rPr>
          <w:b/>
          <w:bCs/>
          <w:sz w:val="24"/>
          <w:szCs w:val="24"/>
        </w:rPr>
        <w:t>_SaP_</w:t>
      </w:r>
      <w:r>
        <w:rPr>
          <w:b/>
          <w:bCs/>
          <w:sz w:val="24"/>
          <w:szCs w:val="24"/>
        </w:rPr>
        <w:t>1</w:t>
      </w:r>
      <w:r w:rsidR="00107B23"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</w:rPr>
        <w:t>_PJ</w:t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Vzdělávací oblast: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Společnost a příroda</w:t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Tematický okruh: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Obec</w:t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Téma: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F4256F">
        <w:rPr>
          <w:b/>
          <w:bCs/>
          <w:sz w:val="24"/>
          <w:szCs w:val="24"/>
        </w:rPr>
        <w:t>Shrnutí učiva o obci</w:t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Anotace: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Žák </w:t>
      </w:r>
      <w:r w:rsidR="00F4256F">
        <w:rPr>
          <w:b/>
          <w:bCs/>
          <w:sz w:val="24"/>
          <w:szCs w:val="24"/>
        </w:rPr>
        <w:t>si v křížovce ověří své znalosti o obci.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Ročník: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3. ročník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 </w:t>
      </w:r>
      <w:r>
        <w:rPr>
          <w:sz w:val="24"/>
          <w:szCs w:val="24"/>
        </w:rPr>
        <w:t xml:space="preserve"> </w:t>
      </w:r>
    </w:p>
    <w:p w:rsidR="00621985" w:rsidRDefault="00621985" w:rsidP="00621985">
      <w:pPr>
        <w:rPr>
          <w:sz w:val="24"/>
          <w:szCs w:val="24"/>
        </w:rPr>
      </w:pPr>
      <w:r>
        <w:rPr>
          <w:b/>
          <w:bCs/>
          <w:sz w:val="24"/>
          <w:szCs w:val="24"/>
        </w:rPr>
        <w:t>Datum vytvoření: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1</w:t>
      </w:r>
      <w:r w:rsidR="00033E3E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>. 9. 2013</w:t>
      </w:r>
    </w:p>
    <w:p w:rsidR="00837A6F" w:rsidRDefault="00837A6F" w:rsidP="00837A6F">
      <w:r>
        <w:br w:type="page"/>
      </w:r>
    </w:p>
    <w:p w:rsidR="002631E4" w:rsidRPr="000445C2" w:rsidRDefault="009A233D" w:rsidP="00837A6F">
      <w:pPr>
        <w:pStyle w:val="Nadpis1"/>
        <w:spacing w:after="36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lastRenderedPageBreak/>
        <w:t>Pracovní list č. 6</w:t>
      </w:r>
    </w:p>
    <w:p w:rsidR="002631E4" w:rsidRPr="000445C2" w:rsidRDefault="002631E4" w:rsidP="002631E4">
      <w:pPr>
        <w:pStyle w:val="Zkladntext2"/>
        <w:rPr>
          <w:rFonts w:ascii="Calibri" w:hAnsi="Calibri"/>
          <w:szCs w:val="28"/>
        </w:rPr>
      </w:pPr>
      <w:r w:rsidRPr="000445C2">
        <w:rPr>
          <w:rFonts w:ascii="Calibri" w:hAnsi="Calibri"/>
          <w:szCs w:val="28"/>
        </w:rPr>
        <w:t>1. V jaké</w:t>
      </w:r>
      <w:r>
        <w:rPr>
          <w:rFonts w:ascii="Calibri" w:hAnsi="Calibri"/>
          <w:szCs w:val="28"/>
        </w:rPr>
        <w:t xml:space="preserve"> krajině se Libhošť nachází? (</w:t>
      </w:r>
      <w:r w:rsidRPr="000445C2">
        <w:rPr>
          <w:rFonts w:ascii="Calibri" w:hAnsi="Calibri"/>
          <w:szCs w:val="28"/>
        </w:rPr>
        <w:t>kraji</w:t>
      </w:r>
      <w:r>
        <w:rPr>
          <w:rFonts w:ascii="Calibri" w:hAnsi="Calibri"/>
          <w:szCs w:val="28"/>
        </w:rPr>
        <w:t>na průmyslová nebo zemědělská</w:t>
      </w:r>
      <w:r w:rsidRPr="000445C2">
        <w:rPr>
          <w:rFonts w:ascii="Calibri" w:hAnsi="Calibri"/>
          <w:szCs w:val="28"/>
        </w:rPr>
        <w:t xml:space="preserve">)  </w:t>
      </w:r>
    </w:p>
    <w:p w:rsidR="002631E4" w:rsidRPr="000445C2" w:rsidRDefault="002631E4" w:rsidP="002631E4">
      <w:pPr>
        <w:pStyle w:val="Zkladntext2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2. Ke kterému městu patřila obec </w:t>
      </w:r>
      <w:r w:rsidRPr="000445C2">
        <w:rPr>
          <w:rFonts w:ascii="Calibri" w:hAnsi="Calibri"/>
          <w:szCs w:val="28"/>
        </w:rPr>
        <w:t>Libhošť</w:t>
      </w:r>
      <w:r>
        <w:rPr>
          <w:rFonts w:ascii="Calibri" w:hAnsi="Calibri"/>
          <w:szCs w:val="28"/>
        </w:rPr>
        <w:t xml:space="preserve"> před 1. lednem 2011</w:t>
      </w:r>
      <w:r w:rsidRPr="000445C2">
        <w:rPr>
          <w:rFonts w:ascii="Calibri" w:hAnsi="Calibri"/>
          <w:szCs w:val="28"/>
        </w:rPr>
        <w:t xml:space="preserve">? </w:t>
      </w:r>
    </w:p>
    <w:p w:rsidR="002631E4" w:rsidRPr="000445C2" w:rsidRDefault="002631E4" w:rsidP="002631E4">
      <w:pPr>
        <w:pStyle w:val="Zkladntext2"/>
        <w:rPr>
          <w:rFonts w:ascii="Calibri" w:hAnsi="Calibri"/>
          <w:szCs w:val="28"/>
        </w:rPr>
      </w:pPr>
      <w:r w:rsidRPr="000445C2">
        <w:rPr>
          <w:rFonts w:ascii="Calibri" w:hAnsi="Calibri"/>
          <w:szCs w:val="28"/>
        </w:rPr>
        <w:t>3. Budova, ve které se mele obilí na mouku se nazývá …?</w:t>
      </w:r>
    </w:p>
    <w:p w:rsidR="002631E4" w:rsidRPr="000445C2" w:rsidRDefault="002631E4" w:rsidP="002631E4">
      <w:pPr>
        <w:pStyle w:val="Zkladntext2"/>
        <w:rPr>
          <w:rFonts w:ascii="Calibri" w:hAnsi="Calibri"/>
          <w:szCs w:val="28"/>
        </w:rPr>
      </w:pPr>
      <w:r w:rsidRPr="000445C2">
        <w:rPr>
          <w:rFonts w:ascii="Calibri" w:hAnsi="Calibri"/>
          <w:szCs w:val="28"/>
        </w:rPr>
        <w:t xml:space="preserve">4. Prvním učitelem v Libhošti byl Václav …? </w:t>
      </w:r>
    </w:p>
    <w:p w:rsidR="002631E4" w:rsidRPr="00A11126" w:rsidRDefault="002631E4" w:rsidP="00837A6F">
      <w:pPr>
        <w:spacing w:after="840"/>
        <w:rPr>
          <w:rFonts w:ascii="Calibri" w:hAnsi="Calibri"/>
          <w:sz w:val="28"/>
          <w:szCs w:val="28"/>
        </w:rPr>
      </w:pPr>
      <w:r w:rsidRPr="000445C2">
        <w:rPr>
          <w:rFonts w:ascii="Calibri" w:hAnsi="Calibri"/>
          <w:sz w:val="28"/>
          <w:szCs w:val="28"/>
        </w:rPr>
        <w:t>5. Významný libhošťský farář, který se proslavil sbírkou okolních hornin</w:t>
      </w:r>
      <w:r w:rsidR="00500F8A">
        <w:rPr>
          <w:rFonts w:ascii="Calibri" w:hAnsi="Calibri"/>
          <w:sz w:val="28"/>
          <w:szCs w:val="28"/>
        </w:rPr>
        <w:t>,</w:t>
      </w:r>
      <w:r w:rsidRPr="000445C2">
        <w:rPr>
          <w:rFonts w:ascii="Calibri" w:hAnsi="Calibri"/>
          <w:sz w:val="28"/>
          <w:szCs w:val="28"/>
        </w:rPr>
        <w:t xml:space="preserve"> se</w:t>
      </w:r>
      <w:r w:rsidR="00A11126">
        <w:rPr>
          <w:rFonts w:ascii="Calibri" w:hAnsi="Calibri"/>
          <w:sz w:val="28"/>
          <w:szCs w:val="28"/>
        </w:rPr>
        <w:t xml:space="preserve"> </w:t>
      </w:r>
      <w:r w:rsidRPr="000445C2">
        <w:rPr>
          <w:rFonts w:ascii="Calibri" w:hAnsi="Calibri"/>
          <w:sz w:val="28"/>
          <w:szCs w:val="28"/>
        </w:rPr>
        <w:t>jmenoval Josef</w:t>
      </w:r>
      <w:r w:rsidRPr="000445C2">
        <w:rPr>
          <w:rFonts w:ascii="Calibri" w:hAnsi="Calibri"/>
          <w:b/>
          <w:sz w:val="28"/>
          <w:szCs w:val="28"/>
        </w:rPr>
        <w:t xml:space="preserve"> …? </w:t>
      </w:r>
    </w:p>
    <w:tbl>
      <w:tblPr>
        <w:tblStyle w:val="Mkatabulky"/>
        <w:tblW w:w="0" w:type="auto"/>
        <w:tblLook w:val="04A0"/>
      </w:tblPr>
      <w:tblGrid>
        <w:gridCol w:w="770"/>
        <w:gridCol w:w="772"/>
        <w:gridCol w:w="813"/>
        <w:gridCol w:w="785"/>
        <w:gridCol w:w="813"/>
        <w:gridCol w:w="781"/>
        <w:gridCol w:w="775"/>
        <w:gridCol w:w="772"/>
        <w:gridCol w:w="764"/>
        <w:gridCol w:w="767"/>
        <w:gridCol w:w="18"/>
        <w:gridCol w:w="715"/>
        <w:gridCol w:w="743"/>
      </w:tblGrid>
      <w:tr w:rsidR="00CD3178" w:rsidRPr="00CD3178" w:rsidTr="00DB794F">
        <w:trPr>
          <w:gridAfter w:val="2"/>
          <w:wAfter w:w="1458" w:type="dxa"/>
        </w:trPr>
        <w:tc>
          <w:tcPr>
            <w:tcW w:w="770" w:type="dxa"/>
            <w:tcBorders>
              <w:bottom w:val="single" w:sz="4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5" w:type="dxa"/>
            <w:tcBorders>
              <w:righ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1" w:type="dxa"/>
            <w:tcBorders>
              <w:lef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5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64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5" w:type="dxa"/>
            <w:gridSpan w:val="2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CD3178" w:rsidRPr="00CD3178" w:rsidTr="00DB794F">
        <w:tc>
          <w:tcPr>
            <w:tcW w:w="770" w:type="dxa"/>
            <w:tcBorders>
              <w:left w:val="nil"/>
              <w:bottom w:val="nil"/>
              <w:right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  <w:tcBorders>
              <w:left w:val="nil"/>
              <w:bottom w:val="nil"/>
              <w:right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left w:val="nil"/>
              <w:bottom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5" w:type="dxa"/>
            <w:tcBorders>
              <w:bottom w:val="single" w:sz="4" w:space="0" w:color="auto"/>
              <w:righ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1" w:type="dxa"/>
            <w:tcBorders>
              <w:lef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5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64" w:type="dxa"/>
            <w:tcBorders>
              <w:bottom w:val="single" w:sz="4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67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33" w:type="dxa"/>
            <w:gridSpan w:val="2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43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CD3178" w:rsidRPr="00CD3178" w:rsidTr="00DB794F">
        <w:trPr>
          <w:gridAfter w:val="4"/>
          <w:wAfter w:w="2243" w:type="dxa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5" w:type="dxa"/>
            <w:tcBorders>
              <w:left w:val="nil"/>
              <w:righ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1" w:type="dxa"/>
            <w:tcBorders>
              <w:lef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5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64" w:type="dxa"/>
            <w:tcBorders>
              <w:bottom w:val="nil"/>
              <w:right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CD3178" w:rsidRPr="00CD3178" w:rsidTr="00DB794F">
        <w:trPr>
          <w:gridAfter w:val="4"/>
          <w:wAfter w:w="2243" w:type="dxa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  <w:tcBorders>
              <w:top w:val="nil"/>
              <w:left w:val="nil"/>
              <w:right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top w:val="nil"/>
              <w:left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5" w:type="dxa"/>
            <w:tcBorders>
              <w:righ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Theme="minorHAnsi" w:hAnsiTheme="minorHAnsi"/>
                <w:b/>
                <w:sz w:val="48"/>
                <w:szCs w:val="48"/>
              </w:rPr>
            </w:pPr>
          </w:p>
        </w:tc>
        <w:tc>
          <w:tcPr>
            <w:tcW w:w="781" w:type="dxa"/>
            <w:tcBorders>
              <w:lef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5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64" w:type="dxa"/>
            <w:tcBorders>
              <w:top w:val="nil"/>
              <w:right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CD3178" w:rsidRPr="00CD3178" w:rsidTr="00DB794F">
        <w:trPr>
          <w:gridAfter w:val="4"/>
          <w:wAfter w:w="2243" w:type="dxa"/>
        </w:trPr>
        <w:tc>
          <w:tcPr>
            <w:tcW w:w="770" w:type="dxa"/>
            <w:tcBorders>
              <w:top w:val="nil"/>
              <w:left w:val="nil"/>
              <w:bottom w:val="nil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5" w:type="dxa"/>
            <w:tcBorders>
              <w:righ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1" w:type="dxa"/>
            <w:tcBorders>
              <w:left w:val="single" w:sz="18" w:space="0" w:color="auto"/>
            </w:tcBorders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5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64" w:type="dxa"/>
          </w:tcPr>
          <w:p w:rsidR="00CD3178" w:rsidRPr="00CD3178" w:rsidRDefault="00CD3178" w:rsidP="00F824DE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</w:tbl>
    <w:p w:rsidR="00837A6F" w:rsidRDefault="00837A6F" w:rsidP="00CD3178">
      <w:pPr>
        <w:pStyle w:val="Nadpis1"/>
        <w:jc w:val="left"/>
        <w:rPr>
          <w:rFonts w:ascii="Calibri" w:hAnsi="Calibri"/>
          <w:sz w:val="28"/>
          <w:szCs w:val="28"/>
        </w:rPr>
      </w:pPr>
    </w:p>
    <w:p w:rsidR="00837A6F" w:rsidRDefault="00837A6F" w:rsidP="00837A6F">
      <w:r>
        <w:br w:type="page"/>
      </w:r>
    </w:p>
    <w:p w:rsidR="00CD3178" w:rsidRDefault="00CD3178" w:rsidP="00CD3178">
      <w:pPr>
        <w:pStyle w:val="Nadpis1"/>
        <w:jc w:val="left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lastRenderedPageBreak/>
        <w:t>Řešení:</w:t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</w:r>
      <w:r>
        <w:rPr>
          <w:rFonts w:ascii="Calibri" w:hAnsi="Calibri"/>
          <w:sz w:val="28"/>
          <w:szCs w:val="28"/>
        </w:rPr>
        <w:tab/>
      </w:r>
    </w:p>
    <w:p w:rsidR="002631E4" w:rsidRPr="000445C2" w:rsidRDefault="009A233D" w:rsidP="00837A6F">
      <w:pPr>
        <w:pStyle w:val="Nadpis1"/>
        <w:spacing w:after="240"/>
        <w:rPr>
          <w:rFonts w:ascii="Calibri" w:hAnsi="Calibri"/>
          <w:b w:val="0"/>
          <w:sz w:val="28"/>
          <w:szCs w:val="28"/>
        </w:rPr>
      </w:pPr>
      <w:r>
        <w:rPr>
          <w:rFonts w:ascii="Calibri" w:hAnsi="Calibri"/>
          <w:sz w:val="28"/>
          <w:szCs w:val="28"/>
        </w:rPr>
        <w:t>Pracovní list č. 6</w:t>
      </w:r>
    </w:p>
    <w:p w:rsidR="002631E4" w:rsidRPr="000445C2" w:rsidRDefault="002631E4" w:rsidP="002631E4">
      <w:pPr>
        <w:pStyle w:val="Zkladntext2"/>
        <w:rPr>
          <w:rFonts w:ascii="Calibri" w:hAnsi="Calibri"/>
          <w:szCs w:val="28"/>
        </w:rPr>
      </w:pPr>
      <w:r w:rsidRPr="000445C2">
        <w:rPr>
          <w:rFonts w:ascii="Calibri" w:hAnsi="Calibri"/>
          <w:szCs w:val="28"/>
        </w:rPr>
        <w:t>1. V jaké</w:t>
      </w:r>
      <w:r>
        <w:rPr>
          <w:rFonts w:ascii="Calibri" w:hAnsi="Calibri"/>
          <w:szCs w:val="28"/>
        </w:rPr>
        <w:t xml:space="preserve"> krajině se Libhošť nachází? (k</w:t>
      </w:r>
      <w:r w:rsidRPr="000445C2">
        <w:rPr>
          <w:rFonts w:ascii="Calibri" w:hAnsi="Calibri"/>
          <w:szCs w:val="28"/>
        </w:rPr>
        <w:t>rajina průmy</w:t>
      </w:r>
      <w:r>
        <w:rPr>
          <w:rFonts w:ascii="Calibri" w:hAnsi="Calibri"/>
          <w:szCs w:val="28"/>
        </w:rPr>
        <w:t xml:space="preserve">slová nebo </w:t>
      </w:r>
      <w:r w:rsidRPr="000445C2">
        <w:rPr>
          <w:rFonts w:ascii="Calibri" w:hAnsi="Calibri"/>
          <w:szCs w:val="28"/>
        </w:rPr>
        <w:t xml:space="preserve">zemědělská)  </w:t>
      </w:r>
    </w:p>
    <w:p w:rsidR="002631E4" w:rsidRPr="000445C2" w:rsidRDefault="002631E4" w:rsidP="002631E4">
      <w:pPr>
        <w:pStyle w:val="Zkladntext2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2. Ke kterému městu patřila obec </w:t>
      </w:r>
      <w:r w:rsidRPr="000445C2">
        <w:rPr>
          <w:rFonts w:ascii="Calibri" w:hAnsi="Calibri"/>
          <w:szCs w:val="28"/>
        </w:rPr>
        <w:t>Libhošť</w:t>
      </w:r>
      <w:r>
        <w:rPr>
          <w:rFonts w:ascii="Calibri" w:hAnsi="Calibri"/>
          <w:szCs w:val="28"/>
        </w:rPr>
        <w:t xml:space="preserve"> před 1. lednem 2011</w:t>
      </w:r>
      <w:r w:rsidRPr="000445C2">
        <w:rPr>
          <w:rFonts w:ascii="Calibri" w:hAnsi="Calibri"/>
          <w:szCs w:val="28"/>
        </w:rPr>
        <w:t xml:space="preserve">? </w:t>
      </w:r>
    </w:p>
    <w:p w:rsidR="002631E4" w:rsidRPr="000445C2" w:rsidRDefault="002631E4" w:rsidP="002631E4">
      <w:pPr>
        <w:pStyle w:val="Zkladntext2"/>
        <w:rPr>
          <w:rFonts w:ascii="Calibri" w:hAnsi="Calibri"/>
          <w:szCs w:val="28"/>
        </w:rPr>
      </w:pPr>
      <w:r w:rsidRPr="000445C2">
        <w:rPr>
          <w:rFonts w:ascii="Calibri" w:hAnsi="Calibri"/>
          <w:szCs w:val="28"/>
        </w:rPr>
        <w:t>3. Budova, ve které se mele obilí na mouku se nazývá …?</w:t>
      </w:r>
    </w:p>
    <w:p w:rsidR="002631E4" w:rsidRPr="000445C2" w:rsidRDefault="002631E4" w:rsidP="002631E4">
      <w:pPr>
        <w:pStyle w:val="Zkladntext2"/>
        <w:rPr>
          <w:rFonts w:ascii="Calibri" w:hAnsi="Calibri"/>
          <w:szCs w:val="28"/>
        </w:rPr>
      </w:pPr>
      <w:r w:rsidRPr="000445C2">
        <w:rPr>
          <w:rFonts w:ascii="Calibri" w:hAnsi="Calibri"/>
          <w:szCs w:val="28"/>
        </w:rPr>
        <w:t xml:space="preserve">4. Prvním učitelem v Libhošti byl Václav …? </w:t>
      </w:r>
    </w:p>
    <w:p w:rsidR="002631E4" w:rsidRPr="000445C2" w:rsidRDefault="002631E4" w:rsidP="002631E4">
      <w:pPr>
        <w:rPr>
          <w:rFonts w:ascii="Calibri" w:hAnsi="Calibri"/>
          <w:sz w:val="28"/>
          <w:szCs w:val="28"/>
        </w:rPr>
      </w:pPr>
      <w:r w:rsidRPr="000445C2">
        <w:rPr>
          <w:rFonts w:ascii="Calibri" w:hAnsi="Calibri"/>
          <w:sz w:val="28"/>
          <w:szCs w:val="28"/>
        </w:rPr>
        <w:t>5. Významný libhošťský farář, který se proslavil sbírkou okolních hornin se</w:t>
      </w:r>
    </w:p>
    <w:p w:rsidR="002631E4" w:rsidRPr="00CD3178" w:rsidRDefault="002631E4" w:rsidP="00837A6F">
      <w:pPr>
        <w:spacing w:after="600"/>
        <w:rPr>
          <w:rFonts w:ascii="Calibri" w:hAnsi="Calibri"/>
          <w:b/>
          <w:sz w:val="48"/>
          <w:szCs w:val="48"/>
        </w:rPr>
      </w:pPr>
      <w:r w:rsidRPr="000445C2">
        <w:rPr>
          <w:rFonts w:ascii="Calibri" w:hAnsi="Calibri"/>
          <w:sz w:val="28"/>
          <w:szCs w:val="28"/>
        </w:rPr>
        <w:t xml:space="preserve">    jmenoval Josef</w:t>
      </w:r>
      <w:r w:rsidRPr="000445C2">
        <w:rPr>
          <w:rFonts w:ascii="Calibri" w:hAnsi="Calibri"/>
          <w:b/>
          <w:sz w:val="28"/>
          <w:szCs w:val="28"/>
        </w:rPr>
        <w:t xml:space="preserve"> …? </w:t>
      </w:r>
    </w:p>
    <w:tbl>
      <w:tblPr>
        <w:tblStyle w:val="Mkatabulky"/>
        <w:tblW w:w="0" w:type="auto"/>
        <w:tblLook w:val="04A0"/>
      </w:tblPr>
      <w:tblGrid>
        <w:gridCol w:w="770"/>
        <w:gridCol w:w="772"/>
        <w:gridCol w:w="813"/>
        <w:gridCol w:w="785"/>
        <w:gridCol w:w="813"/>
        <w:gridCol w:w="781"/>
        <w:gridCol w:w="775"/>
        <w:gridCol w:w="772"/>
        <w:gridCol w:w="764"/>
        <w:gridCol w:w="767"/>
        <w:gridCol w:w="18"/>
        <w:gridCol w:w="715"/>
        <w:gridCol w:w="743"/>
      </w:tblGrid>
      <w:tr w:rsidR="00CD3178" w:rsidRPr="00CD3178" w:rsidTr="00DB794F">
        <w:trPr>
          <w:gridAfter w:val="2"/>
          <w:wAfter w:w="1458" w:type="dxa"/>
        </w:trPr>
        <w:tc>
          <w:tcPr>
            <w:tcW w:w="770" w:type="dxa"/>
            <w:tcBorders>
              <w:bottom w:val="single" w:sz="4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Z</w:t>
            </w:r>
          </w:p>
        </w:tc>
        <w:tc>
          <w:tcPr>
            <w:tcW w:w="772" w:type="dxa"/>
            <w:tcBorders>
              <w:bottom w:val="single" w:sz="4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E</w:t>
            </w:r>
          </w:p>
        </w:tc>
        <w:tc>
          <w:tcPr>
            <w:tcW w:w="813" w:type="dxa"/>
            <w:tcBorders>
              <w:bottom w:val="single" w:sz="4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M</w:t>
            </w:r>
          </w:p>
        </w:tc>
        <w:tc>
          <w:tcPr>
            <w:tcW w:w="785" w:type="dxa"/>
            <w:tcBorders>
              <w:righ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Ě</w:t>
            </w:r>
          </w:p>
        </w:tc>
        <w:tc>
          <w:tcPr>
            <w:tcW w:w="81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D</w:t>
            </w:r>
          </w:p>
        </w:tc>
        <w:tc>
          <w:tcPr>
            <w:tcW w:w="781" w:type="dxa"/>
            <w:tcBorders>
              <w:lef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Ě</w:t>
            </w:r>
          </w:p>
        </w:tc>
        <w:tc>
          <w:tcPr>
            <w:tcW w:w="775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L</w:t>
            </w:r>
          </w:p>
        </w:tc>
        <w:tc>
          <w:tcPr>
            <w:tcW w:w="772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S</w:t>
            </w:r>
          </w:p>
        </w:tc>
        <w:tc>
          <w:tcPr>
            <w:tcW w:w="764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K</w:t>
            </w:r>
          </w:p>
        </w:tc>
        <w:tc>
          <w:tcPr>
            <w:tcW w:w="785" w:type="dxa"/>
            <w:gridSpan w:val="2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Á</w:t>
            </w:r>
          </w:p>
        </w:tc>
      </w:tr>
      <w:tr w:rsidR="00CD3178" w:rsidRPr="00CD3178" w:rsidTr="00DB794F">
        <w:tc>
          <w:tcPr>
            <w:tcW w:w="770" w:type="dxa"/>
            <w:tcBorders>
              <w:left w:val="nil"/>
              <w:bottom w:val="nil"/>
              <w:right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  <w:tcBorders>
              <w:left w:val="nil"/>
              <w:bottom w:val="nil"/>
              <w:right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left w:val="nil"/>
              <w:bottom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5" w:type="dxa"/>
            <w:tcBorders>
              <w:bottom w:val="single" w:sz="4" w:space="0" w:color="auto"/>
              <w:righ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N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O</w:t>
            </w:r>
          </w:p>
        </w:tc>
        <w:tc>
          <w:tcPr>
            <w:tcW w:w="781" w:type="dxa"/>
            <w:tcBorders>
              <w:lef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V</w:t>
            </w:r>
          </w:p>
        </w:tc>
        <w:tc>
          <w:tcPr>
            <w:tcW w:w="775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Ý</w:t>
            </w:r>
          </w:p>
        </w:tc>
        <w:tc>
          <w:tcPr>
            <w:tcW w:w="772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J</w:t>
            </w:r>
          </w:p>
        </w:tc>
        <w:tc>
          <w:tcPr>
            <w:tcW w:w="764" w:type="dxa"/>
            <w:tcBorders>
              <w:bottom w:val="single" w:sz="4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I</w:t>
            </w:r>
          </w:p>
        </w:tc>
        <w:tc>
          <w:tcPr>
            <w:tcW w:w="767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Č</w:t>
            </w:r>
          </w:p>
        </w:tc>
        <w:tc>
          <w:tcPr>
            <w:tcW w:w="733" w:type="dxa"/>
            <w:gridSpan w:val="2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Í</w:t>
            </w:r>
          </w:p>
        </w:tc>
        <w:tc>
          <w:tcPr>
            <w:tcW w:w="743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N</w:t>
            </w:r>
          </w:p>
        </w:tc>
      </w:tr>
      <w:tr w:rsidR="00CD3178" w:rsidRPr="00CD3178" w:rsidTr="00DB794F">
        <w:trPr>
          <w:gridAfter w:val="4"/>
          <w:wAfter w:w="2243" w:type="dxa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5" w:type="dxa"/>
            <w:tcBorders>
              <w:left w:val="nil"/>
              <w:righ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M</w:t>
            </w:r>
          </w:p>
        </w:tc>
        <w:tc>
          <w:tcPr>
            <w:tcW w:w="781" w:type="dxa"/>
            <w:tcBorders>
              <w:lef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L</w:t>
            </w:r>
          </w:p>
        </w:tc>
        <w:tc>
          <w:tcPr>
            <w:tcW w:w="775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Ý</w:t>
            </w:r>
          </w:p>
        </w:tc>
        <w:tc>
          <w:tcPr>
            <w:tcW w:w="772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N</w:t>
            </w:r>
          </w:p>
        </w:tc>
        <w:tc>
          <w:tcPr>
            <w:tcW w:w="764" w:type="dxa"/>
            <w:tcBorders>
              <w:bottom w:val="nil"/>
              <w:right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CD3178" w:rsidRPr="00CD3178" w:rsidTr="00DB794F">
        <w:trPr>
          <w:gridAfter w:val="4"/>
          <w:wAfter w:w="2243" w:type="dxa"/>
        </w:trPr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  <w:tcBorders>
              <w:top w:val="nil"/>
              <w:left w:val="nil"/>
              <w:right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813" w:type="dxa"/>
            <w:tcBorders>
              <w:top w:val="nil"/>
              <w:left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85" w:type="dxa"/>
            <w:tcBorders>
              <w:righ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K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Theme="minorHAnsi" w:hAnsiTheme="minorHAnsi"/>
                <w:b/>
                <w:sz w:val="48"/>
                <w:szCs w:val="48"/>
              </w:rPr>
            </w:pPr>
            <w:r w:rsidRPr="00CD3178">
              <w:rPr>
                <w:rFonts w:asciiTheme="minorHAnsi" w:hAnsiTheme="minorHAnsi"/>
                <w:b/>
                <w:sz w:val="48"/>
                <w:szCs w:val="48"/>
              </w:rPr>
              <w:t>O</w:t>
            </w:r>
          </w:p>
        </w:tc>
        <w:tc>
          <w:tcPr>
            <w:tcW w:w="781" w:type="dxa"/>
            <w:tcBorders>
              <w:lef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T</w:t>
            </w:r>
          </w:p>
        </w:tc>
        <w:tc>
          <w:tcPr>
            <w:tcW w:w="775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E</w:t>
            </w:r>
          </w:p>
        </w:tc>
        <w:tc>
          <w:tcPr>
            <w:tcW w:w="772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K</w:t>
            </w:r>
          </w:p>
        </w:tc>
        <w:tc>
          <w:tcPr>
            <w:tcW w:w="764" w:type="dxa"/>
            <w:tcBorders>
              <w:top w:val="nil"/>
              <w:right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CD3178" w:rsidRPr="00CD3178" w:rsidTr="00DB794F">
        <w:trPr>
          <w:gridAfter w:val="4"/>
          <w:wAfter w:w="2243" w:type="dxa"/>
        </w:trPr>
        <w:tc>
          <w:tcPr>
            <w:tcW w:w="770" w:type="dxa"/>
            <w:tcBorders>
              <w:top w:val="nil"/>
              <w:left w:val="nil"/>
              <w:bottom w:val="nil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</w:p>
        </w:tc>
        <w:tc>
          <w:tcPr>
            <w:tcW w:w="772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S</w:t>
            </w:r>
          </w:p>
        </w:tc>
        <w:tc>
          <w:tcPr>
            <w:tcW w:w="813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L</w:t>
            </w:r>
          </w:p>
        </w:tc>
        <w:tc>
          <w:tcPr>
            <w:tcW w:w="785" w:type="dxa"/>
            <w:tcBorders>
              <w:righ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V</w:t>
            </w:r>
          </w:p>
        </w:tc>
        <w:tc>
          <w:tcPr>
            <w:tcW w:w="781" w:type="dxa"/>
            <w:tcBorders>
              <w:left w:val="single" w:sz="18" w:space="0" w:color="auto"/>
            </w:tcBorders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Í</w:t>
            </w:r>
          </w:p>
        </w:tc>
        <w:tc>
          <w:tcPr>
            <w:tcW w:w="775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Č</w:t>
            </w:r>
          </w:p>
        </w:tc>
        <w:tc>
          <w:tcPr>
            <w:tcW w:w="772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E</w:t>
            </w:r>
          </w:p>
        </w:tc>
        <w:tc>
          <w:tcPr>
            <w:tcW w:w="764" w:type="dxa"/>
          </w:tcPr>
          <w:p w:rsidR="00CD3178" w:rsidRPr="00CD3178" w:rsidRDefault="00CD3178" w:rsidP="00CD3178">
            <w:pPr>
              <w:spacing w:line="276" w:lineRule="auto"/>
              <w:jc w:val="center"/>
              <w:rPr>
                <w:rFonts w:ascii="Calibri" w:hAnsi="Calibri"/>
                <w:b/>
                <w:sz w:val="48"/>
                <w:szCs w:val="48"/>
              </w:rPr>
            </w:pPr>
            <w:r w:rsidRPr="00CD3178">
              <w:rPr>
                <w:rFonts w:ascii="Calibri" w:hAnsi="Calibri"/>
                <w:b/>
                <w:sz w:val="48"/>
                <w:szCs w:val="48"/>
              </w:rPr>
              <w:t>K</w:t>
            </w:r>
          </w:p>
        </w:tc>
      </w:tr>
    </w:tbl>
    <w:p w:rsidR="00876ABA" w:rsidRDefault="00876ABA"/>
    <w:p w:rsidR="00876ABA" w:rsidRDefault="00876ABA" w:rsidP="00876ABA">
      <w:r>
        <w:br w:type="page"/>
      </w:r>
    </w:p>
    <w:p w:rsidR="00D52FA3" w:rsidRPr="00876ABA" w:rsidRDefault="00876ABA">
      <w:pPr>
        <w:rPr>
          <w:sz w:val="24"/>
          <w:szCs w:val="24"/>
        </w:rPr>
      </w:pPr>
      <w:r w:rsidRPr="00876ABA">
        <w:rPr>
          <w:sz w:val="24"/>
          <w:szCs w:val="24"/>
        </w:rPr>
        <w:lastRenderedPageBreak/>
        <w:t>Zdroje:</w:t>
      </w:r>
    </w:p>
    <w:p w:rsidR="00876ABA" w:rsidRPr="00876ABA" w:rsidRDefault="00876ABA" w:rsidP="00876ABA">
      <w:pPr>
        <w:rPr>
          <w:sz w:val="24"/>
          <w:szCs w:val="24"/>
        </w:rPr>
      </w:pPr>
      <w:r w:rsidRPr="00876ABA">
        <w:rPr>
          <w:sz w:val="24"/>
          <w:szCs w:val="24"/>
        </w:rPr>
        <w:t xml:space="preserve">Libhošť: Oficiální stránky obce. [online]. [cit. 2014-09-01]. Dostupné z: </w:t>
      </w:r>
      <w:hyperlink r:id="rId5" w:history="1">
        <w:r w:rsidRPr="00876ABA">
          <w:rPr>
            <w:rStyle w:val="Hypertextovodkaz"/>
            <w:sz w:val="24"/>
            <w:szCs w:val="24"/>
          </w:rPr>
          <w:t>http://www.libhost.cz/</w:t>
        </w:r>
      </w:hyperlink>
    </w:p>
    <w:p w:rsidR="00876ABA" w:rsidRPr="00876ABA" w:rsidRDefault="00876ABA">
      <w:pPr>
        <w:rPr>
          <w:sz w:val="24"/>
          <w:szCs w:val="24"/>
        </w:rPr>
      </w:pPr>
      <w:bookmarkStart w:id="0" w:name="_GoBack"/>
      <w:bookmarkEnd w:id="0"/>
    </w:p>
    <w:sectPr w:rsidR="00876ABA" w:rsidRPr="00876ABA" w:rsidSect="00494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B45A6"/>
    <w:rsid w:val="00033E3E"/>
    <w:rsid w:val="00107B23"/>
    <w:rsid w:val="002631E4"/>
    <w:rsid w:val="00313B6E"/>
    <w:rsid w:val="00494665"/>
    <w:rsid w:val="004C292D"/>
    <w:rsid w:val="00500F8A"/>
    <w:rsid w:val="00557600"/>
    <w:rsid w:val="005A748B"/>
    <w:rsid w:val="00621985"/>
    <w:rsid w:val="006441FE"/>
    <w:rsid w:val="00837A6F"/>
    <w:rsid w:val="00876ABA"/>
    <w:rsid w:val="009A233D"/>
    <w:rsid w:val="009B4344"/>
    <w:rsid w:val="00A11126"/>
    <w:rsid w:val="00AA651F"/>
    <w:rsid w:val="00BB0C7E"/>
    <w:rsid w:val="00BF1572"/>
    <w:rsid w:val="00CD3178"/>
    <w:rsid w:val="00D52FA3"/>
    <w:rsid w:val="00DB794F"/>
    <w:rsid w:val="00E5401A"/>
    <w:rsid w:val="00F02515"/>
    <w:rsid w:val="00F4256F"/>
    <w:rsid w:val="00FB4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1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631E4"/>
    <w:pPr>
      <w:keepNext/>
      <w:jc w:val="center"/>
      <w:outlineLvl w:val="0"/>
    </w:pPr>
    <w:rPr>
      <w:b/>
      <w:bCs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631E4"/>
    <w:rPr>
      <w:rFonts w:ascii="Times New Roman" w:eastAsia="Times New Roman" w:hAnsi="Times New Roman" w:cs="Times New Roman"/>
      <w:b/>
      <w:bCs/>
      <w:sz w:val="36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2631E4"/>
    <w:rPr>
      <w:sz w:val="28"/>
    </w:rPr>
  </w:style>
  <w:style w:type="character" w:customStyle="1" w:styleId="Zkladntext2Char">
    <w:name w:val="Základní text 2 Char"/>
    <w:basedOn w:val="Standardnpsmoodstavce"/>
    <w:link w:val="Zkladntext2"/>
    <w:semiHidden/>
    <w:rsid w:val="002631E4"/>
    <w:rPr>
      <w:rFonts w:ascii="Times New Roman" w:eastAsia="Times New Roman" w:hAnsi="Times New Roman" w:cs="Times New Roman"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CD31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37A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7A6F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37A6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76A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1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631E4"/>
    <w:pPr>
      <w:keepNext/>
      <w:jc w:val="center"/>
      <w:outlineLvl w:val="0"/>
    </w:pPr>
    <w:rPr>
      <w:b/>
      <w:bCs/>
      <w:sz w:val="3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631E4"/>
    <w:rPr>
      <w:rFonts w:ascii="Times New Roman" w:eastAsia="Times New Roman" w:hAnsi="Times New Roman" w:cs="Times New Roman"/>
      <w:b/>
      <w:bCs/>
      <w:sz w:val="36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2631E4"/>
    <w:rPr>
      <w:sz w:val="28"/>
    </w:rPr>
  </w:style>
  <w:style w:type="character" w:customStyle="1" w:styleId="Zkladntext2Char">
    <w:name w:val="Základní text 2 Char"/>
    <w:basedOn w:val="Standardnpsmoodstavce"/>
    <w:link w:val="Zkladntext2"/>
    <w:semiHidden/>
    <w:rsid w:val="002631E4"/>
    <w:rPr>
      <w:rFonts w:ascii="Times New Roman" w:eastAsia="Times New Roman" w:hAnsi="Times New Roman" w:cs="Times New Roman"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CD31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37A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7A6F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37A6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76A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ibhost.cz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207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</dc:creator>
  <cp:lastModifiedBy>jenikovap</cp:lastModifiedBy>
  <cp:revision>14</cp:revision>
  <cp:lastPrinted>2013-09-09T05:57:00Z</cp:lastPrinted>
  <dcterms:created xsi:type="dcterms:W3CDTF">2014-02-19T11:54:00Z</dcterms:created>
  <dcterms:modified xsi:type="dcterms:W3CDTF">2014-05-15T16:54:00Z</dcterms:modified>
</cp:coreProperties>
</file>