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F81" w:rsidRPr="00AB3C9D" w:rsidRDefault="00E24F81" w:rsidP="00E24F81">
      <w:pPr>
        <w:jc w:val="center"/>
        <w:rPr>
          <w:sz w:val="18"/>
          <w:szCs w:val="18"/>
        </w:rPr>
      </w:pPr>
    </w:p>
    <w:p w:rsidR="00E24F81" w:rsidRPr="00DC7275" w:rsidRDefault="00E24F81" w:rsidP="00E24F81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0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F81" w:rsidRDefault="00E24F81" w:rsidP="00E24F81">
      <w:pPr>
        <w:pStyle w:val="Nadpis1"/>
      </w:pPr>
    </w:p>
    <w:p w:rsidR="00365336" w:rsidRDefault="00531C5F" w:rsidP="00FE6DF8">
      <w:pPr>
        <w:pStyle w:val="Nadpis1"/>
        <w:jc w:val="center"/>
      </w:pPr>
      <w:r>
        <w:t>PUBLICISTIKA</w:t>
      </w:r>
      <w:r w:rsidR="00365336">
        <w:t xml:space="preserve"> – </w:t>
      </w:r>
      <w:r w:rsidR="00394D01">
        <w:t>REPORTÁŽ</w:t>
      </w:r>
    </w:p>
    <w:p w:rsidR="00DB7344" w:rsidRPr="00DB7344" w:rsidRDefault="00FE6DF8" w:rsidP="00CA51A2">
      <w:pPr>
        <w:pStyle w:val="Nadpis2"/>
        <w:jc w:val="center"/>
      </w:pPr>
      <w:r w:rsidRPr="00365336">
        <w:t>Pracovní list pro žáky</w:t>
      </w:r>
    </w:p>
    <w:p w:rsidR="00FE6DF8" w:rsidRPr="00CA51A2" w:rsidRDefault="00FE6DF8" w:rsidP="00FE6DF8">
      <w:pPr>
        <w:rPr>
          <w:sz w:val="18"/>
          <w:szCs w:val="18"/>
        </w:rPr>
      </w:pPr>
      <w:r w:rsidRPr="00FE6DF8">
        <w:rPr>
          <w:b/>
          <w:i/>
        </w:rPr>
        <w:t xml:space="preserve">Využijte znalostí z prezentace </w:t>
      </w:r>
      <w:r w:rsidR="00394D01">
        <w:rPr>
          <w:b/>
          <w:i/>
        </w:rPr>
        <w:t>PUBLICISTIKA – REPORTÁŽ</w:t>
      </w:r>
      <w:r w:rsidR="00CA51A2">
        <w:rPr>
          <w:b/>
          <w:i/>
        </w:rPr>
        <w:t xml:space="preserve"> a</w:t>
      </w:r>
      <w:r w:rsidR="00A16234">
        <w:rPr>
          <w:b/>
          <w:i/>
        </w:rPr>
        <w:t xml:space="preserve"> přečtěte si následující </w:t>
      </w:r>
      <w:r w:rsidR="00394D01">
        <w:rPr>
          <w:b/>
          <w:i/>
        </w:rPr>
        <w:t>ukázku.</w:t>
      </w:r>
      <w:r w:rsidR="00394D01">
        <w:t>(</w:t>
      </w:r>
      <w:r w:rsidR="00AC33C3">
        <w:rPr>
          <w:sz w:val="18"/>
          <w:szCs w:val="18"/>
        </w:rPr>
        <w:t>zdroj v metodickém úvodu DU</w:t>
      </w:r>
      <w:bookmarkStart w:id="0" w:name="_GoBack"/>
      <w:bookmarkEnd w:id="0"/>
      <w:r w:rsidR="00AC33C3">
        <w:rPr>
          <w:sz w:val="18"/>
          <w:szCs w:val="18"/>
        </w:rPr>
        <w:t>M)</w:t>
      </w:r>
    </w:p>
    <w:p w:rsidR="001A4A6F" w:rsidRPr="00CA51A2" w:rsidRDefault="0085088B" w:rsidP="001A4A6F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 xml:space="preserve">Vymyslete vhodný </w:t>
      </w:r>
      <w:r w:rsidR="007B65E8">
        <w:rPr>
          <w:b/>
          <w:i/>
        </w:rPr>
        <w:t>titulek</w:t>
      </w:r>
      <w:r w:rsidR="00534310">
        <w:rPr>
          <w:b/>
          <w:i/>
        </w:rPr>
        <w:t xml:space="preserve"> (místo v rámečku),</w:t>
      </w:r>
      <w:r>
        <w:rPr>
          <w:b/>
          <w:i/>
        </w:rPr>
        <w:t xml:space="preserve"> svůj nápad pak porovnejte s originálním názvem (</w:t>
      </w:r>
      <w:r w:rsidR="007B65E8">
        <w:rPr>
          <w:b/>
          <w:i/>
        </w:rPr>
        <w:t xml:space="preserve">je uveden </w:t>
      </w:r>
      <w:r>
        <w:rPr>
          <w:b/>
          <w:i/>
        </w:rPr>
        <w:t>v metodickém úvodu DUM).</w:t>
      </w:r>
    </w:p>
    <w:p w:rsidR="001A4A6F" w:rsidRPr="00CA51A2" w:rsidRDefault="0085088B" w:rsidP="001A4A6F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Určete druh reportáže. Posuďte kompozici, n</w:t>
      </w:r>
      <w:r w:rsidR="007B65E8">
        <w:rPr>
          <w:b/>
          <w:i/>
        </w:rPr>
        <w:t>ajděte hranice</w:t>
      </w:r>
      <w:r>
        <w:rPr>
          <w:b/>
          <w:i/>
        </w:rPr>
        <w:t xml:space="preserve"> mezi úvodem, statí a závěrem.</w:t>
      </w:r>
    </w:p>
    <w:p w:rsidR="00CA51A2" w:rsidRPr="00CA51A2" w:rsidRDefault="00581454" w:rsidP="00CA51A2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Jste odpovědný redaktor. Dozvěděli jste se, že reportáž je dvojnásobného rozsahu, než místo v novinách pro ni určené. Proškrtejte text na polovinu tak, abyste z něj zachovali smysl a napětí.</w:t>
      </w:r>
    </w:p>
    <w:p w:rsidR="00FD78E0" w:rsidRDefault="00FD78E0" w:rsidP="00394D01">
      <w:pPr>
        <w:spacing w:after="0" w:line="240" w:lineRule="auto"/>
        <w:ind w:firstLine="360"/>
        <w:rPr>
          <w:rFonts w:cs="Arial"/>
          <w:sz w:val="18"/>
          <w:szCs w:val="18"/>
        </w:rPr>
        <w:sectPr w:rsidR="00FD78E0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40B11" w:rsidRDefault="002604D9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  <w:lang w:eastAsia="cs-CZ"/>
        </w:rPr>
        <w:lastRenderedPageBreak/>
        <w:pict>
          <v:rect id="Rectangle 1" o:spid="_x0000_s1026" style="position:absolute;left:0;text-align:left;margin-left:1.15pt;margin-top:3.8pt;width:211.8pt;height:79.2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" fillcolor="white [3201]" strokecolor="#f79646 [3209]" strokeweight="2pt"/>
        </w:pict>
      </w:r>
    </w:p>
    <w:p w:rsidR="00240B11" w:rsidRDefault="00240B11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</w:p>
    <w:p w:rsidR="00240B11" w:rsidRDefault="00240B11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</w:p>
    <w:p w:rsidR="005E31A2" w:rsidRDefault="005E31A2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</w:p>
    <w:p w:rsidR="005E31A2" w:rsidRDefault="005E31A2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</w:p>
    <w:p w:rsidR="00240B11" w:rsidRDefault="00240B11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</w:p>
    <w:p w:rsidR="00240B11" w:rsidRDefault="00240B11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</w:p>
    <w:p w:rsidR="00240B11" w:rsidRDefault="00240B11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</w:p>
    <w:p w:rsidR="00394D01" w:rsidRPr="0085088B" w:rsidRDefault="00394D01" w:rsidP="00394D01">
      <w:pPr>
        <w:spacing w:after="0" w:line="240" w:lineRule="auto"/>
        <w:ind w:firstLine="360"/>
        <w:rPr>
          <w:rFonts w:cs="Arial"/>
          <w:sz w:val="18"/>
          <w:szCs w:val="18"/>
        </w:rPr>
      </w:pPr>
      <w:r w:rsidRPr="0085088B">
        <w:rPr>
          <w:rFonts w:cs="Arial"/>
          <w:sz w:val="18"/>
          <w:szCs w:val="18"/>
        </w:rPr>
        <w:t xml:space="preserve">Je nedělní poledne a já stojím před pražským hlavním nádražím, kolem mě několik stovek chlapíků s rudými šálami a v červených tričkách. Většina z nich má v ruce plechovky piva a lahve dalšího alkoholu. </w:t>
      </w:r>
    </w:p>
    <w:p w:rsidR="00394D01" w:rsidRPr="0085088B" w:rsidRDefault="00394D01" w:rsidP="00581454">
      <w:pPr>
        <w:spacing w:after="0" w:line="240" w:lineRule="auto"/>
        <w:ind w:firstLine="360"/>
        <w:rPr>
          <w:rFonts w:cs="Arial"/>
          <w:sz w:val="18"/>
          <w:szCs w:val="18"/>
        </w:rPr>
      </w:pPr>
      <w:r w:rsidRPr="0085088B">
        <w:rPr>
          <w:rFonts w:cs="Arial"/>
          <w:sz w:val="18"/>
          <w:szCs w:val="18"/>
        </w:rPr>
        <w:t xml:space="preserve">Co tu dělám? Vysvětlím. Ve spojitosti se zápasy </w:t>
      </w:r>
      <w:hyperlink r:id="rId10" w:tgtFrame="_blank" w:history="1">
        <w:r w:rsidRPr="0085088B">
          <w:rPr>
            <w:rStyle w:val="Hypertextovodkaz"/>
            <w:rFonts w:cs="Arial"/>
            <w:color w:val="auto"/>
            <w:sz w:val="18"/>
            <w:szCs w:val="18"/>
            <w:u w:val="none"/>
          </w:rPr>
          <w:t>Ostrava</w:t>
        </w:r>
      </w:hyperlink>
      <w:r w:rsidRPr="0085088B">
        <w:rPr>
          <w:rFonts w:cs="Arial"/>
          <w:sz w:val="18"/>
          <w:szCs w:val="18"/>
        </w:rPr>
        <w:t xml:space="preserve"> – Sparta se vždy hovoří o dvou věcech: Tou první je fotbal. Logicky.Tou druhou jsou fanoušci obou klubů, kteří se nesnášejí a při cestách tropí spoustu výtržností. Proto jsem se rozhodl, že pojedu na Bazaly společně s fanoušky Sparty. Budu jim říkat fanoušci, i když se chovají </w:t>
      </w:r>
      <w:hyperlink r:id="rId11" w:tgtFrame="_blank" w:history="1">
        <w:r w:rsidRPr="0085088B">
          <w:rPr>
            <w:rStyle w:val="Hypertextovodkaz"/>
            <w:rFonts w:cs="Arial"/>
            <w:color w:val="auto"/>
            <w:sz w:val="18"/>
            <w:szCs w:val="18"/>
            <w:u w:val="none"/>
          </w:rPr>
          <w:t>spíš</w:t>
        </w:r>
      </w:hyperlink>
      <w:r w:rsidRPr="0085088B">
        <w:rPr>
          <w:rFonts w:cs="Arial"/>
          <w:sz w:val="18"/>
          <w:szCs w:val="18"/>
        </w:rPr>
        <w:t xml:space="preserve"> jako chuligáni.</w:t>
      </w:r>
    </w:p>
    <w:p w:rsidR="00394D01" w:rsidRPr="0085088B" w:rsidRDefault="00394D01" w:rsidP="00240B11">
      <w:pPr>
        <w:pStyle w:val="Normlnweb"/>
        <w:spacing w:before="0" w:beforeAutospacing="0" w:after="0" w:afterAutospacing="0"/>
        <w:ind w:firstLine="360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Nakonec jsem na </w:t>
      </w:r>
      <w:hyperlink r:id="rId12" w:tgtFrame="_blank" w:history="1">
        <w:r w:rsidRPr="0085088B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stadion</w:t>
        </w:r>
      </w:hyperlink>
      <w:r w:rsidRPr="0085088B">
        <w:rPr>
          <w:rFonts w:asciiTheme="minorHAnsi" w:hAnsiTheme="minorHAnsi" w:cs="Arial"/>
          <w:sz w:val="18"/>
          <w:szCs w:val="18"/>
        </w:rPr>
        <w:t xml:space="preserve"> dorazil jako jeden z mála. Ostatní byli zadrženi. Ale popořádku...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Po pár minutách oprýskaný vlak odjíždí a já sleduju, jak se sparťané naklánějí z </w:t>
      </w:r>
      <w:hyperlink r:id="rId13" w:tgtFrame="_blank" w:history="1">
        <w:r w:rsidRPr="0085088B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oken</w:t>
        </w:r>
      </w:hyperlink>
      <w:r w:rsidRPr="0085088B">
        <w:rPr>
          <w:rFonts w:asciiTheme="minorHAnsi" w:hAnsiTheme="minorHAnsi" w:cs="Arial"/>
          <w:sz w:val="18"/>
          <w:szCs w:val="18"/>
        </w:rPr>
        <w:t xml:space="preserve"> a urážejí kohokoli, kdo stojí na peroně. To se opakuje v každé stanici. Vjíždíme do tunelu, je tma a vagónem se rozléhá skandované "Sieg Heil". To se opakuje v každém tunelu.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Vyrážím se porozhlédnout po namačkaném vagónu. "Můžu projít," se zakloněnou hlavou koukám na </w:t>
      </w:r>
      <w:r w:rsidRPr="0085088B">
        <w:rPr>
          <w:rFonts w:asciiTheme="minorHAnsi" w:hAnsiTheme="minorHAnsi" w:cs="Arial"/>
          <w:sz w:val="18"/>
          <w:szCs w:val="18"/>
        </w:rPr>
        <w:lastRenderedPageBreak/>
        <w:t>hromotluka v béžovém tričku, který stojí v uličce. "Dneska můžeš všechno, protože My jsme Sparta," začíná skandovat.</w:t>
      </w:r>
    </w:p>
    <w:p w:rsidR="00394D01" w:rsidRPr="0085088B" w:rsidRDefault="00394D01" w:rsidP="00240B1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Za chvíli se vracím na své místo. Občas kolem našeho kupé projde policista, občas se zastaví některý z fanoušků s lahví tvrdého alkoholu a všem nabízí. Není se co divit, že za Českou Třebovou začíná počet promile v krvi narůstat a trpělivosti policistů ubývat. 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Ještě před chvílí jsem sledoval, jak holohlavý chlápek huláká z okna, teď ho vedou s rukama za zády strážníci.</w:t>
      </w:r>
    </w:p>
    <w:p w:rsidR="00394D01" w:rsidRPr="0085088B" w:rsidRDefault="00394D01" w:rsidP="00240B1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Až před Ostravou, když jsou všechny lahve dávno prázdné, se situace uklidňuje. Když vlak zastaví v Ostravě na cílové stanici, vylétne z jednoho okna dýmovnice.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Postupně se soukáme z vlaku a už jsou tu další zástupy policistů, kteří ska</w:t>
      </w:r>
      <w:r w:rsidR="00A45EE8">
        <w:rPr>
          <w:rFonts w:asciiTheme="minorHAnsi" w:hAnsiTheme="minorHAnsi" w:cs="Arial"/>
          <w:sz w:val="18"/>
          <w:szCs w:val="18"/>
        </w:rPr>
        <w:t>ndující dav odvádějí z nádraží k Bazalům.</w:t>
      </w:r>
    </w:p>
    <w:p w:rsidR="00394D01" w:rsidRPr="0085088B" w:rsidRDefault="00394D01" w:rsidP="00A45EE8">
      <w:pPr>
        <w:pStyle w:val="Normlnweb"/>
        <w:spacing w:before="0" w:beforeAutospacing="0" w:after="0" w:afterAutospacing="0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Zleva ho drží pohromadě jízdní policie, zprava </w:t>
      </w:r>
      <w:hyperlink r:id="rId14" w:tgtFrame="_blank" w:history="1">
        <w:r w:rsidRPr="0085088B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dodávky</w:t>
        </w:r>
      </w:hyperlink>
      <w:r w:rsidRPr="0085088B">
        <w:rPr>
          <w:rFonts w:asciiTheme="minorHAnsi" w:hAnsiTheme="minorHAnsi" w:cs="Arial"/>
          <w:sz w:val="18"/>
          <w:szCs w:val="18"/>
        </w:rPr>
        <w:t xml:space="preserve"> plné těžkooděnců.</w:t>
      </w:r>
    </w:p>
    <w:p w:rsidR="00394D01" w:rsidRPr="0085088B" w:rsidRDefault="00BA5917" w:rsidP="00FD78E0">
      <w:pPr>
        <w:pStyle w:val="Normlnweb"/>
        <w:spacing w:before="0" w:beforeAutospacing="0" w:after="0" w:afterAutospacing="0"/>
        <w:rPr>
          <w:rFonts w:asciiTheme="minorHAnsi" w:hAnsiTheme="minorHAnsi" w:cs="Arial"/>
          <w:sz w:val="18"/>
          <w:szCs w:val="18"/>
        </w:rPr>
      </w:pPr>
      <w:r>
        <w:rPr>
          <w:rFonts w:asciiTheme="minorHAnsi" w:hAnsiTheme="minorHAnsi" w:cs="Arial"/>
          <w:sz w:val="18"/>
          <w:szCs w:val="18"/>
        </w:rPr>
        <w:tab/>
      </w:r>
      <w:r w:rsidR="00394D01" w:rsidRPr="0085088B">
        <w:rPr>
          <w:rFonts w:asciiTheme="minorHAnsi" w:hAnsiTheme="minorHAnsi" w:cs="Arial"/>
          <w:sz w:val="18"/>
          <w:szCs w:val="18"/>
        </w:rPr>
        <w:t xml:space="preserve">Prásk! Hned za mnou bouchla petarda a kousek mě trefil do lýtka, </w:t>
      </w:r>
      <w:r w:rsidR="00FD78E0">
        <w:rPr>
          <w:rFonts w:asciiTheme="minorHAnsi" w:hAnsiTheme="minorHAnsi" w:cs="Arial"/>
          <w:sz w:val="18"/>
          <w:szCs w:val="18"/>
        </w:rPr>
        <w:t xml:space="preserve">seškvařil džíny a popálil kůži. </w:t>
      </w:r>
      <w:r w:rsidR="00394D01" w:rsidRPr="0085088B">
        <w:rPr>
          <w:rFonts w:asciiTheme="minorHAnsi" w:hAnsiTheme="minorHAnsi" w:cs="Arial"/>
          <w:sz w:val="18"/>
          <w:szCs w:val="18"/>
        </w:rPr>
        <w:t>Bolí to jako pes a já přemýšlím o inteligenci člověka, který</w:t>
      </w:r>
      <w:r w:rsidR="00FD78E0">
        <w:rPr>
          <w:rFonts w:asciiTheme="minorHAnsi" w:hAnsiTheme="minorHAnsi" w:cs="Arial"/>
          <w:sz w:val="18"/>
          <w:szCs w:val="18"/>
        </w:rPr>
        <w:t xml:space="preserve"> mezi nás hodil nějaký dělbuch. </w:t>
      </w:r>
      <w:r w:rsidR="00394D01" w:rsidRPr="0085088B">
        <w:rPr>
          <w:rFonts w:asciiTheme="minorHAnsi" w:hAnsiTheme="minorHAnsi" w:cs="Arial"/>
          <w:sz w:val="18"/>
          <w:szCs w:val="18"/>
        </w:rPr>
        <w:t>Místo tiskového střediska abych teď hledal ošetřovnu.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"Odbočujeme doleva," koriguje všechny policie. "Pojďte tudy, se...e na ně," nabádá kolegy bubeník z přední linie.</w:t>
      </w:r>
    </w:p>
    <w:p w:rsidR="00394D01" w:rsidRPr="0085088B" w:rsidRDefault="00394D01" w:rsidP="00443C0D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lastRenderedPageBreak/>
        <w:t xml:space="preserve">K mému údivu ho poslechnou, a tak se sparťanští ultras vydávají svou cestou, kterou jim nechtěně zkříží modrá </w:t>
      </w:r>
      <w:hyperlink r:id="rId15" w:tgtFrame="_blank" w:history="1">
        <w:r w:rsidRPr="0085088B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fabie</w:t>
        </w:r>
      </w:hyperlink>
      <w:r w:rsidRPr="0085088B">
        <w:rPr>
          <w:rFonts w:asciiTheme="minorHAnsi" w:hAnsiTheme="minorHAnsi" w:cs="Arial"/>
          <w:sz w:val="18"/>
          <w:szCs w:val="18"/>
        </w:rPr>
        <w:t>. Do ní začínají mlátit.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Za chvíli seskočí z nízkého můstku jeden mladík v černé bundě. "Tak pojďte, tak pojďte," dráždí sparťany. Ti se na něho sesypou jako hladoví lvi čekající na kořist.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Mladík mizí ve skupince rváčů. Na místo se řítí jízdní policie. Ta se snaží </w:t>
      </w:r>
      <w:hyperlink r:id="rId16" w:tgtFrame="_blank" w:history="1">
        <w:r w:rsidRPr="0085088B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pomoci</w:t>
        </w:r>
      </w:hyperlink>
      <w:r w:rsidRPr="0085088B">
        <w:rPr>
          <w:rFonts w:asciiTheme="minorHAnsi" w:hAnsiTheme="minorHAnsi" w:cs="Arial"/>
          <w:sz w:val="18"/>
          <w:szCs w:val="18"/>
        </w:rPr>
        <w:t>. O pár vteřin později už stojí proti skupině chuligánů připravení těžkooděnci. Mezi policisty, kteří dokázali rychle obklíčit celý dav, letí první dýmovnice.</w:t>
      </w:r>
    </w:p>
    <w:p w:rsidR="00394D01" w:rsidRPr="0085088B" w:rsidRDefault="00394D01" w:rsidP="00240B1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"Všichni si sedněte na zem," ozývá se z policejního megafonu. Jako by nikdo neslyšel. Někteří se naopak rozhodli </w:t>
      </w:r>
      <w:r w:rsidR="00443C0D">
        <w:rPr>
          <w:rFonts w:asciiTheme="minorHAnsi" w:hAnsiTheme="minorHAnsi" w:cs="Arial"/>
          <w:sz w:val="18"/>
          <w:szCs w:val="18"/>
        </w:rPr>
        <w:t xml:space="preserve">na </w:t>
      </w:r>
      <w:r w:rsidRPr="0085088B">
        <w:rPr>
          <w:rFonts w:asciiTheme="minorHAnsi" w:hAnsiTheme="minorHAnsi" w:cs="Arial"/>
          <w:sz w:val="18"/>
          <w:szCs w:val="18"/>
        </w:rPr>
        <w:t>policisty zaútočit. Kordon se štíty je rychle zatlačuje zpět a začíná agresivní skupinu svírat do čím dál menšího prostoru. Začíná zmatek.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Ti, kteří utíkají, se tlačí na konec, na mě. Tím pádem se nechtěně tlačím na těžkooděnce a dostávám dvě rány pendrekem. "Stůjte," křičí strážník.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"Sakra, jak to mám asi udělat," reaguju vztekle. Další bodnutí pendrekem do břicha. Nevím, čím jsem si ho zasloužil.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Po chvíli to policista zkouší znovu: "Sedněte si!" </w:t>
      </w:r>
    </w:p>
    <w:p w:rsidR="00394D01" w:rsidRPr="0085088B" w:rsidRDefault="00394D01" w:rsidP="00394D01">
      <w:pPr>
        <w:pStyle w:val="Normlnweb"/>
        <w:spacing w:before="0" w:beforeAutospacing="0" w:after="0" w:afterAutospacing="0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 xml:space="preserve">Jsem jeden z mála, kdo </w:t>
      </w:r>
      <w:hyperlink r:id="rId17" w:tgtFrame="_blank" w:history="1">
        <w:r w:rsidRPr="0085088B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poslouchá</w:t>
        </w:r>
      </w:hyperlink>
      <w:r w:rsidRPr="0085088B">
        <w:rPr>
          <w:rFonts w:asciiTheme="minorHAnsi" w:hAnsiTheme="minorHAnsi" w:cs="Arial"/>
          <w:sz w:val="18"/>
          <w:szCs w:val="18"/>
        </w:rPr>
        <w:t>. Za moment se velitel zásahu rozhodne všechny zadržet. Mě od toho zachránil novinářský průkaz.</w:t>
      </w:r>
    </w:p>
    <w:p w:rsidR="00CA51A2" w:rsidRDefault="00394D01" w:rsidP="00581454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  <w:r w:rsidRPr="0085088B">
        <w:rPr>
          <w:rFonts w:asciiTheme="minorHAnsi" w:hAnsiTheme="minorHAnsi" w:cs="Arial"/>
          <w:sz w:val="18"/>
          <w:szCs w:val="18"/>
        </w:rPr>
        <w:t>Na Bazaly jsem došel pěšky. Sektor pro vlajkonoše hostů zůstal téměř prázdný. Policie zadržela přes 300 příznivců Sparty.</w:t>
      </w:r>
    </w:p>
    <w:p w:rsidR="00E24F81" w:rsidRDefault="00E24F81" w:rsidP="00581454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</w:p>
    <w:p w:rsidR="00E24F81" w:rsidRPr="001E4E95" w:rsidRDefault="00E24F81" w:rsidP="00E24F81">
      <w:pPr>
        <w:pStyle w:val="Bezmezer"/>
        <w:ind w:firstLine="709"/>
        <w:rPr>
          <w:rFonts w:ascii="Calibri" w:hAnsi="Calibri" w:cs="Calibri"/>
          <w:b/>
        </w:rPr>
      </w:pPr>
    </w:p>
    <w:p w:rsidR="00E24F81" w:rsidRDefault="00E24F81" w:rsidP="00E24F81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E24F81" w:rsidRPr="000E144E" w:rsidRDefault="00E24F81" w:rsidP="00E24F81">
      <w:pPr>
        <w:rPr>
          <w:rFonts w:ascii="Calibri" w:hAnsi="Calibri"/>
        </w:rPr>
      </w:pPr>
      <w:r>
        <w:rPr>
          <w:rFonts w:ascii="Calibri" w:hAnsi="Calibri"/>
        </w:rPr>
        <w:tab/>
        <w:t xml:space="preserve">VČELIŠ, M. </w:t>
      </w:r>
      <w:r w:rsidRPr="000E144E">
        <w:rPr>
          <w:rFonts w:ascii="Calibri" w:hAnsi="Calibri"/>
          <w:i/>
        </w:rPr>
        <w:t>Prásk! Jdu mezi chuligány Sparty a petarda mi spálí nohu.</w:t>
      </w:r>
      <w:r w:rsidRPr="000E144E">
        <w:rPr>
          <w:rFonts w:ascii="Calibri" w:hAnsi="Calibri"/>
        </w:rPr>
        <w:t xml:space="preserve"> MF Dnes, 3. 5. 2010. </w:t>
      </w:r>
      <w:hyperlink r:id="rId18" w:history="1">
        <w:r w:rsidRPr="007841C6">
          <w:rPr>
            <w:rStyle w:val="Hypertextovodkaz"/>
            <w:rFonts w:ascii="Arial" w:hAnsi="Arial" w:cs="Arial"/>
            <w:sz w:val="18"/>
            <w:szCs w:val="18"/>
          </w:rPr>
          <w:t>http://fotbal.idnes.cz/reportaz-prask-jdu-mezi-chuligany-sparty-a-petarda-mi-spali-nohu-pxo-/fotbal.aspx?c=A100502_222641_fotbal_ald</w:t>
        </w:r>
      </w:hyperlink>
    </w:p>
    <w:p w:rsidR="00E24F81" w:rsidRPr="00581454" w:rsidRDefault="00E24F81" w:rsidP="00581454">
      <w:pPr>
        <w:pStyle w:val="Normlnweb"/>
        <w:spacing w:before="0" w:beforeAutospacing="0" w:after="0" w:afterAutospacing="0"/>
        <w:ind w:firstLine="708"/>
        <w:rPr>
          <w:rFonts w:asciiTheme="minorHAnsi" w:hAnsiTheme="minorHAnsi" w:cs="Arial"/>
          <w:sz w:val="18"/>
          <w:szCs w:val="18"/>
        </w:rPr>
      </w:pPr>
    </w:p>
    <w:sectPr w:rsidR="00E24F81" w:rsidRPr="00581454" w:rsidSect="00FD78E0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BFB" w:rsidRDefault="005A1BFB" w:rsidP="00A802A9">
      <w:pPr>
        <w:spacing w:after="0" w:line="240" w:lineRule="auto"/>
      </w:pPr>
      <w:r>
        <w:separator/>
      </w:r>
    </w:p>
  </w:endnote>
  <w:endnote w:type="continuationSeparator" w:id="1">
    <w:p w:rsidR="005A1BFB" w:rsidRDefault="005A1BFB" w:rsidP="00A8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A9" w:rsidRPr="00A802A9" w:rsidRDefault="00A802A9" w:rsidP="00A802A9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VY_32_INOVACE_CJL_3</w:t>
    </w:r>
    <w:r w:rsidR="00394D01">
      <w:rPr>
        <w:rFonts w:ascii="Calibri" w:hAnsi="Calibri" w:cs="Calibri"/>
      </w:rPr>
      <w:t>,4</w:t>
    </w:r>
    <w:r>
      <w:rPr>
        <w:rFonts w:ascii="Calibri" w:hAnsi="Calibri" w:cs="Calibri"/>
      </w:rPr>
      <w:t>_</w:t>
    </w:r>
    <w:r w:rsidR="00394D01">
      <w:rPr>
        <w:rFonts w:ascii="Calibri" w:hAnsi="Calibri" w:cs="Calibri"/>
      </w:rPr>
      <w:t>79</w:t>
    </w:r>
  </w:p>
  <w:p w:rsidR="00A802A9" w:rsidRDefault="00A802A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BFB" w:rsidRDefault="005A1BFB" w:rsidP="00A802A9">
      <w:pPr>
        <w:spacing w:after="0" w:line="240" w:lineRule="auto"/>
      </w:pPr>
      <w:r>
        <w:separator/>
      </w:r>
    </w:p>
  </w:footnote>
  <w:footnote w:type="continuationSeparator" w:id="1">
    <w:p w:rsidR="005A1BFB" w:rsidRDefault="005A1BFB" w:rsidP="00A80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72943"/>
    <w:multiLevelType w:val="hybridMultilevel"/>
    <w:tmpl w:val="1F1CC6C4"/>
    <w:lvl w:ilvl="0" w:tplc="FA460DD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A5AB4"/>
    <w:rsid w:val="001A4A6F"/>
    <w:rsid w:val="00240B11"/>
    <w:rsid w:val="002604D9"/>
    <w:rsid w:val="00365336"/>
    <w:rsid w:val="00394D01"/>
    <w:rsid w:val="003F1CEF"/>
    <w:rsid w:val="00443C0D"/>
    <w:rsid w:val="00496483"/>
    <w:rsid w:val="004A702E"/>
    <w:rsid w:val="00531C5F"/>
    <w:rsid w:val="00534310"/>
    <w:rsid w:val="00581454"/>
    <w:rsid w:val="005A1BFB"/>
    <w:rsid w:val="005E31A2"/>
    <w:rsid w:val="00611F50"/>
    <w:rsid w:val="00651419"/>
    <w:rsid w:val="006B7D45"/>
    <w:rsid w:val="006D3784"/>
    <w:rsid w:val="00730DCC"/>
    <w:rsid w:val="007B65E8"/>
    <w:rsid w:val="007C763B"/>
    <w:rsid w:val="00834C5A"/>
    <w:rsid w:val="0085088B"/>
    <w:rsid w:val="008769CA"/>
    <w:rsid w:val="00A16234"/>
    <w:rsid w:val="00A45EE8"/>
    <w:rsid w:val="00A802A9"/>
    <w:rsid w:val="00AC33C3"/>
    <w:rsid w:val="00B56B85"/>
    <w:rsid w:val="00BA5917"/>
    <w:rsid w:val="00C03EFE"/>
    <w:rsid w:val="00C23931"/>
    <w:rsid w:val="00CA51A2"/>
    <w:rsid w:val="00D01EE2"/>
    <w:rsid w:val="00D9369E"/>
    <w:rsid w:val="00DB7344"/>
    <w:rsid w:val="00E24F81"/>
    <w:rsid w:val="00F426BF"/>
    <w:rsid w:val="00FD78E0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04D9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1A4A6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02A9"/>
  </w:style>
  <w:style w:type="paragraph" w:styleId="Zpat">
    <w:name w:val="footer"/>
    <w:basedOn w:val="Normln"/>
    <w:link w:val="Zpat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02A9"/>
  </w:style>
  <w:style w:type="paragraph" w:styleId="Textbubliny">
    <w:name w:val="Balloon Text"/>
    <w:basedOn w:val="Normln"/>
    <w:link w:val="TextbublinyChar"/>
    <w:uiPriority w:val="99"/>
    <w:semiHidden/>
    <w:unhideWhenUsed/>
    <w:rsid w:val="00A8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2A9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A802A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94D01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394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24F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1A4A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2A9"/>
  </w:style>
  <w:style w:type="paragraph" w:styleId="Footer">
    <w:name w:val="footer"/>
    <w:basedOn w:val="Normal"/>
    <w:link w:val="Footer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2A9"/>
  </w:style>
  <w:style w:type="paragraph" w:styleId="BalloonText">
    <w:name w:val="Balloon Text"/>
    <w:basedOn w:val="Normal"/>
    <w:link w:val="BalloonTextChar"/>
    <w:uiPriority w:val="99"/>
    <w:semiHidden/>
    <w:unhideWhenUsed/>
    <w:rsid w:val="00A8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A9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A802A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unhideWhenUsed/>
    <w:rsid w:val="00394D0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94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rodukty.topkontakt.idnes.cz/p/hlinikove-okna-slovaktual-al-110es/11046619?rtype=V&amp;rmain=7842656&amp;ritem=11046619&amp;rclanek=11706635&amp;rslovo=419301&amp;showdirect=1" TargetMode="External"/><Relationship Id="rId18" Type="http://schemas.openxmlformats.org/officeDocument/2006/relationships/hyperlink" Target="http://fotbal.idnes.cz/reportaz-prask-jdu-mezi-chuligany-sparty-a-petarda-mi-spali-nohu-pxo-/fotbal.aspx?c=A100502_222641_fotbal_ald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rodukty.topkontakt.idnes.cz/p/radi-bruslite-navstivte-mestsky-zimni-stadion-v-kladne-11046740/11046740?rtype=V&amp;rmain=7843241&amp;ritem=11046740&amp;rclanek=11706635&amp;rslovo=427706&amp;showdirect=1" TargetMode="External"/><Relationship Id="rId17" Type="http://schemas.openxmlformats.org/officeDocument/2006/relationships/hyperlink" Target="http://produkty.topkontakt.idnes.cz/p/zrozen-aby-byl-kralem-dorothy-leigh-sayersova-6141635/6141635?rtype=V&amp;rmain=7866487&amp;ritem=6141635&amp;rclanek=11706635&amp;rslovo=489119&amp;showdirect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rodukty.topkontakt.idnes.cz/p/pohrebni-ustav-pegas-respektuje-vase-prani/11321612?rtype=V&amp;rmain=7864683&amp;ritem=11321612&amp;rclanek=11706635&amp;rslovo=420703&amp;showdirect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odukty.topkontakt.idnes.cz/p/usinejte-s-dobrym-pocitem-v-posteli-z-prirodnich-materialu/10949604?rtype=V&amp;rmain=7868039&amp;ritem=10949604&amp;rclanek=11706635&amp;rslovo=436569&amp;showdirect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rodukty.topkontakt.idnes.cz/p/v-kazdem-ridici-drima-zavodnik-a-proto-je-tu-fabia-monte-calro-11322894/11322894?rtype=V&amp;rmain=7849599&amp;ritem=11322894&amp;rclanek=11706635&amp;rslovo=421016&amp;showdirect=1" TargetMode="External"/><Relationship Id="rId10" Type="http://schemas.openxmlformats.org/officeDocument/2006/relationships/hyperlink" Target="http://produkty.topkontakt.idnes.cz/p/rozhodli-jste-se-podnikat-v-nasem-kraji-nevahejte-a-navstivte-nas-10834277/10834277?rtype=V&amp;rmain=7864316&amp;ritem=10834277&amp;rclanek=11706635&amp;rslovo=420774&amp;showdirect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produkty.topkontakt.idnes.cz/p/lb-automobile-autocentrum-ktere-vsadilo-na-internet/11068075?rtype=V&amp;rmain=7851365&amp;ritem=11068075&amp;rclanek=11706635&amp;rslovo=421180&amp;showdirect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527AF-D798-4390-93DD-03A38D1E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918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14</cp:revision>
  <dcterms:created xsi:type="dcterms:W3CDTF">2013-03-17T16:00:00Z</dcterms:created>
  <dcterms:modified xsi:type="dcterms:W3CDTF">2014-05-29T21:57:00Z</dcterms:modified>
</cp:coreProperties>
</file>