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XSpec="center" w:tblpY="3774"/>
        <w:tblW w:w="8367" w:type="dxa"/>
        <w:tblCellMar>
          <w:left w:w="0" w:type="dxa"/>
          <w:right w:w="0" w:type="dxa"/>
        </w:tblCellMar>
        <w:tblLook w:val="0420"/>
      </w:tblPr>
      <w:tblGrid>
        <w:gridCol w:w="2304"/>
        <w:gridCol w:w="6063"/>
      </w:tblGrid>
      <w:tr w:rsidR="005B636A" w:rsidRPr="00F900FA">
        <w:trPr>
          <w:trHeight w:val="625"/>
        </w:trPr>
        <w:tc>
          <w:tcPr>
            <w:tcW w:w="23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NÁZEV ŠKOLY</w:t>
            </w:r>
          </w:p>
        </w:tc>
        <w:tc>
          <w:tcPr>
            <w:tcW w:w="60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EB5B19" w:rsidP="00EB5B19">
            <w:pPr>
              <w:pStyle w:val="Bezmezer"/>
              <w:rPr>
                <w:sz w:val="24"/>
              </w:rPr>
            </w:pPr>
            <w:r w:rsidRPr="00EB5B19">
              <w:rPr>
                <w:sz w:val="24"/>
              </w:rPr>
              <w:t>BRÁNA, základní škola a mateřská škola </w:t>
            </w:r>
            <w:r w:rsidRPr="00EB5B19">
              <w:rPr>
                <w:sz w:val="24"/>
              </w:rPr>
              <w:br/>
              <w:t>Kollárova 456, 509 01 Nová Paka</w:t>
            </w:r>
          </w:p>
        </w:tc>
      </w:tr>
      <w:tr w:rsidR="005B636A" w:rsidRPr="00F900FA">
        <w:trPr>
          <w:trHeight w:val="625"/>
        </w:trPr>
        <w:tc>
          <w:tcPr>
            <w:tcW w:w="23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PROJEKTU</w:t>
            </w:r>
          </w:p>
        </w:tc>
        <w:tc>
          <w:tcPr>
            <w:tcW w:w="60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EB5B19" w:rsidP="00E438F6">
            <w:pPr>
              <w:pStyle w:val="Bezmezer"/>
              <w:rPr>
                <w:sz w:val="24"/>
              </w:rPr>
            </w:pPr>
            <w:r w:rsidRPr="00EB5B19">
              <w:rPr>
                <w:sz w:val="24"/>
              </w:rPr>
              <w:t>CZ.1.07/1.4.00/21.3750</w:t>
            </w:r>
          </w:p>
        </w:tc>
      </w:tr>
      <w:tr w:rsidR="009C6124" w:rsidRPr="00F900FA">
        <w:trPr>
          <w:trHeight w:val="625"/>
        </w:trPr>
        <w:tc>
          <w:tcPr>
            <w:tcW w:w="23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C6124" w:rsidRPr="00F900FA" w:rsidRDefault="009C6124" w:rsidP="009C6124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NÁZEV PROJEKTU</w:t>
            </w:r>
          </w:p>
        </w:tc>
        <w:tc>
          <w:tcPr>
            <w:tcW w:w="60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C6124" w:rsidRPr="00F900FA" w:rsidRDefault="009C6124" w:rsidP="00692D56">
            <w:pPr>
              <w:pStyle w:val="Bezmezer"/>
              <w:rPr>
                <w:sz w:val="24"/>
              </w:rPr>
            </w:pPr>
            <w:r w:rsidRPr="00F444D3">
              <w:rPr>
                <w:sz w:val="24"/>
              </w:rPr>
              <w:t>VY_32_INOVACE_7_</w:t>
            </w:r>
            <w:r>
              <w:rPr>
                <w:sz w:val="24"/>
              </w:rPr>
              <w:t>1</w:t>
            </w:r>
            <w:r w:rsidR="00692D56">
              <w:rPr>
                <w:sz w:val="24"/>
              </w:rPr>
              <w:t>6</w:t>
            </w:r>
            <w:r>
              <w:rPr>
                <w:sz w:val="24"/>
              </w:rPr>
              <w:t>_FY</w:t>
            </w:r>
          </w:p>
        </w:tc>
      </w:tr>
      <w:tr w:rsidR="009C6124" w:rsidRPr="00F900FA">
        <w:trPr>
          <w:trHeight w:val="625"/>
        </w:trPr>
        <w:tc>
          <w:tcPr>
            <w:tcW w:w="23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C6124" w:rsidRPr="00F900FA" w:rsidRDefault="009C6124" w:rsidP="009C6124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A NÁZEV KLÍČOVÉ AKTIVITY</w:t>
            </w:r>
          </w:p>
        </w:tc>
        <w:tc>
          <w:tcPr>
            <w:tcW w:w="60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C6124" w:rsidRPr="00F900FA" w:rsidRDefault="009C6124" w:rsidP="009C6124">
            <w:pPr>
              <w:pStyle w:val="Bezmezer"/>
              <w:rPr>
                <w:sz w:val="24"/>
              </w:rPr>
            </w:pPr>
            <w:r w:rsidRPr="00F900FA">
              <w:rPr>
                <w:sz w:val="24"/>
              </w:rPr>
              <w:t>III/2 Inovace a zkvalitnění výuky prostřednictvím ICT</w:t>
            </w:r>
          </w:p>
        </w:tc>
      </w:tr>
      <w:tr w:rsidR="009C6124" w:rsidRPr="00F900FA">
        <w:trPr>
          <w:trHeight w:val="625"/>
        </w:trPr>
        <w:tc>
          <w:tcPr>
            <w:tcW w:w="23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C6124" w:rsidRPr="00F900FA" w:rsidRDefault="009C6124" w:rsidP="009C6124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AUTOR</w:t>
            </w:r>
          </w:p>
        </w:tc>
        <w:tc>
          <w:tcPr>
            <w:tcW w:w="60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C6124" w:rsidRPr="00F900FA" w:rsidRDefault="009C6124" w:rsidP="009C6124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Bohumír Včelák</w:t>
            </w:r>
          </w:p>
        </w:tc>
      </w:tr>
      <w:tr w:rsidR="009C6124" w:rsidRPr="00F900FA">
        <w:trPr>
          <w:trHeight w:val="625"/>
        </w:trPr>
        <w:tc>
          <w:tcPr>
            <w:tcW w:w="23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C6124" w:rsidRPr="00F900FA" w:rsidRDefault="009C6124" w:rsidP="009C6124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PŘEDMĚT</w:t>
            </w:r>
          </w:p>
        </w:tc>
        <w:tc>
          <w:tcPr>
            <w:tcW w:w="60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C6124" w:rsidRPr="00F900FA" w:rsidRDefault="009C6124" w:rsidP="009C6124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Fyzika</w:t>
            </w:r>
          </w:p>
        </w:tc>
      </w:tr>
      <w:tr w:rsidR="009C6124" w:rsidRPr="00F900FA">
        <w:trPr>
          <w:trHeight w:val="625"/>
        </w:trPr>
        <w:tc>
          <w:tcPr>
            <w:tcW w:w="23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C6124" w:rsidRPr="00FB4BA6" w:rsidRDefault="009C6124" w:rsidP="009C6124">
            <w:pPr>
              <w:pStyle w:val="Bezmezer"/>
              <w:rPr>
                <w:b/>
                <w:bCs/>
                <w:sz w:val="24"/>
              </w:rPr>
            </w:pPr>
            <w:r w:rsidRPr="00FB4BA6">
              <w:rPr>
                <w:b/>
                <w:bCs/>
                <w:sz w:val="24"/>
              </w:rPr>
              <w:t>TÉMATICKÝ OKRUH</w:t>
            </w:r>
          </w:p>
        </w:tc>
        <w:tc>
          <w:tcPr>
            <w:tcW w:w="60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C6124" w:rsidRPr="00F900FA" w:rsidRDefault="00EB58C3" w:rsidP="009C6124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Opakování</w:t>
            </w:r>
          </w:p>
        </w:tc>
      </w:tr>
      <w:tr w:rsidR="009C6124" w:rsidRPr="00F900FA">
        <w:trPr>
          <w:trHeight w:val="625"/>
        </w:trPr>
        <w:tc>
          <w:tcPr>
            <w:tcW w:w="23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C6124" w:rsidRPr="00F900FA" w:rsidRDefault="009C6124" w:rsidP="009C6124">
            <w:pPr>
              <w:pStyle w:val="Bezmezer"/>
              <w:rPr>
                <w:b/>
                <w:sz w:val="24"/>
              </w:rPr>
            </w:pPr>
            <w:r>
              <w:rPr>
                <w:b/>
                <w:sz w:val="24"/>
              </w:rPr>
              <w:t>NÁZEV DUM</w:t>
            </w:r>
          </w:p>
        </w:tc>
        <w:tc>
          <w:tcPr>
            <w:tcW w:w="60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C6124" w:rsidRPr="00F900FA" w:rsidRDefault="009C6124" w:rsidP="00692D56">
            <w:pPr>
              <w:pStyle w:val="Bezmezer"/>
              <w:rPr>
                <w:sz w:val="24"/>
              </w:rPr>
            </w:pPr>
            <w:r w:rsidRPr="00F444D3">
              <w:rPr>
                <w:sz w:val="24"/>
              </w:rPr>
              <w:t>VY_32_INOVACE_7_</w:t>
            </w:r>
            <w:r>
              <w:rPr>
                <w:sz w:val="24"/>
              </w:rPr>
              <w:t>1</w:t>
            </w:r>
            <w:r w:rsidR="00692D56">
              <w:rPr>
                <w:sz w:val="24"/>
              </w:rPr>
              <w:t>6</w:t>
            </w:r>
            <w:r>
              <w:rPr>
                <w:sz w:val="24"/>
              </w:rPr>
              <w:t>_FY_Opakování učiva</w:t>
            </w:r>
            <w:r w:rsidR="00E20DBB">
              <w:rPr>
                <w:sz w:val="24"/>
              </w:rPr>
              <w:t xml:space="preserve"> 9. ročníku</w:t>
            </w:r>
          </w:p>
        </w:tc>
      </w:tr>
      <w:tr w:rsidR="009C6124" w:rsidRPr="00F900FA">
        <w:trPr>
          <w:trHeight w:val="625"/>
        </w:trPr>
        <w:tc>
          <w:tcPr>
            <w:tcW w:w="23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C6124" w:rsidRPr="00F900FA" w:rsidRDefault="009C6124" w:rsidP="009C6124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ROČNÍK</w:t>
            </w:r>
          </w:p>
        </w:tc>
        <w:tc>
          <w:tcPr>
            <w:tcW w:w="60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C6124" w:rsidRPr="00F900FA" w:rsidRDefault="00E20DBB" w:rsidP="009C6124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</w:tr>
      <w:tr w:rsidR="009C6124" w:rsidRPr="00F900FA">
        <w:trPr>
          <w:trHeight w:val="625"/>
        </w:trPr>
        <w:tc>
          <w:tcPr>
            <w:tcW w:w="23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C6124" w:rsidRPr="00F900FA" w:rsidRDefault="009C6124" w:rsidP="009C6124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MATERIÁLU</w:t>
            </w:r>
          </w:p>
        </w:tc>
        <w:tc>
          <w:tcPr>
            <w:tcW w:w="60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C6124" w:rsidRPr="00F900FA" w:rsidRDefault="009C6124" w:rsidP="00692D56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VY_32_INOVACE_</w:t>
            </w:r>
            <w:r>
              <w:rPr>
                <w:b/>
                <w:sz w:val="24"/>
              </w:rPr>
              <w:t>7</w:t>
            </w:r>
            <w:r w:rsidRPr="00F900FA">
              <w:rPr>
                <w:b/>
                <w:sz w:val="24"/>
              </w:rPr>
              <w:t>_</w:t>
            </w:r>
            <w:r>
              <w:rPr>
                <w:b/>
                <w:sz w:val="24"/>
              </w:rPr>
              <w:t>1</w:t>
            </w:r>
            <w:r w:rsidR="00692D56">
              <w:rPr>
                <w:b/>
                <w:sz w:val="24"/>
              </w:rPr>
              <w:t>6</w:t>
            </w:r>
            <w:r w:rsidRPr="00F900FA">
              <w:rPr>
                <w:b/>
                <w:sz w:val="24"/>
              </w:rPr>
              <w:t>_</w:t>
            </w:r>
            <w:r>
              <w:rPr>
                <w:b/>
                <w:sz w:val="24"/>
              </w:rPr>
              <w:t>FY</w:t>
            </w:r>
            <w:r w:rsidRPr="00F900FA">
              <w:rPr>
                <w:b/>
                <w:sz w:val="24"/>
              </w:rPr>
              <w:t>_</w:t>
            </w:r>
            <w:r>
              <w:rPr>
                <w:b/>
                <w:sz w:val="24"/>
              </w:rPr>
              <w:t>Opakování učiva</w:t>
            </w:r>
          </w:p>
        </w:tc>
      </w:tr>
      <w:tr w:rsidR="009C6124" w:rsidRPr="00F900FA">
        <w:trPr>
          <w:trHeight w:val="625"/>
        </w:trPr>
        <w:tc>
          <w:tcPr>
            <w:tcW w:w="23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C6124" w:rsidRPr="00F900FA" w:rsidRDefault="009C6124" w:rsidP="009C6124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DATUM TVORBY</w:t>
            </w:r>
          </w:p>
        </w:tc>
        <w:tc>
          <w:tcPr>
            <w:tcW w:w="60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C6124" w:rsidRPr="00F900FA" w:rsidRDefault="00692D56" w:rsidP="009C6124">
            <w:pPr>
              <w:pStyle w:val="Bezmezer"/>
              <w:rPr>
                <w:sz w:val="24"/>
              </w:rPr>
            </w:pPr>
            <w:proofErr w:type="gramStart"/>
            <w:r>
              <w:rPr>
                <w:sz w:val="24"/>
              </w:rPr>
              <w:t>2.6</w:t>
            </w:r>
            <w:r w:rsidR="009C6124">
              <w:rPr>
                <w:sz w:val="24"/>
              </w:rPr>
              <w:t>.2014</w:t>
            </w:r>
            <w:proofErr w:type="gramEnd"/>
          </w:p>
        </w:tc>
      </w:tr>
      <w:tr w:rsidR="009C6124" w:rsidRPr="00F900FA">
        <w:trPr>
          <w:trHeight w:val="3073"/>
        </w:trPr>
        <w:tc>
          <w:tcPr>
            <w:tcW w:w="23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C6124" w:rsidRPr="00F900FA" w:rsidRDefault="009C6124" w:rsidP="009C6124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ANOTACE</w:t>
            </w:r>
          </w:p>
        </w:tc>
        <w:tc>
          <w:tcPr>
            <w:tcW w:w="60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C6124" w:rsidRPr="00F900FA" w:rsidRDefault="00877AE1" w:rsidP="00E20DBB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 xml:space="preserve">Žák </w:t>
            </w:r>
            <w:r w:rsidR="00297AF4">
              <w:rPr>
                <w:sz w:val="24"/>
              </w:rPr>
              <w:t xml:space="preserve">sám </w:t>
            </w:r>
            <w:r>
              <w:rPr>
                <w:sz w:val="24"/>
              </w:rPr>
              <w:t xml:space="preserve">navrhuje otázky z fyziky, </w:t>
            </w:r>
            <w:r w:rsidR="00297AF4">
              <w:rPr>
                <w:sz w:val="24"/>
              </w:rPr>
              <w:t>ty</w:t>
            </w:r>
            <w:r>
              <w:rPr>
                <w:sz w:val="24"/>
              </w:rPr>
              <w:t xml:space="preserve"> jsou </w:t>
            </w:r>
            <w:r w:rsidR="00297AF4">
              <w:rPr>
                <w:sz w:val="24"/>
              </w:rPr>
              <w:t xml:space="preserve">předmětem </w:t>
            </w:r>
            <w:r>
              <w:rPr>
                <w:sz w:val="24"/>
              </w:rPr>
              <w:t xml:space="preserve">písemné práce celého ročníku. </w:t>
            </w:r>
            <w:bookmarkStart w:id="0" w:name="_GoBack"/>
            <w:bookmarkEnd w:id="0"/>
            <w:r w:rsidR="00297AF4">
              <w:rPr>
                <w:sz w:val="24"/>
              </w:rPr>
              <w:t>Žák je motivován k </w:t>
            </w:r>
            <w:proofErr w:type="spellStart"/>
            <w:r w:rsidR="00E20DBB">
              <w:rPr>
                <w:sz w:val="24"/>
              </w:rPr>
              <w:t>samo</w:t>
            </w:r>
            <w:r w:rsidR="00297AF4">
              <w:rPr>
                <w:sz w:val="24"/>
              </w:rPr>
              <w:t>přípravě</w:t>
            </w:r>
            <w:proofErr w:type="spellEnd"/>
            <w:r w:rsidR="00297AF4">
              <w:rPr>
                <w:sz w:val="24"/>
              </w:rPr>
              <w:t xml:space="preserve"> na práci.</w:t>
            </w:r>
          </w:p>
        </w:tc>
      </w:tr>
    </w:tbl>
    <w:p w:rsidR="00737EC9" w:rsidRDefault="0037626F">
      <w:r>
        <w:rPr>
          <w:noProof/>
          <w:lang w:eastAsia="cs-CZ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-78740</wp:posOffset>
            </wp:positionV>
            <wp:extent cx="5433695" cy="1054100"/>
            <wp:effectExtent l="0" t="0" r="0" b="0"/>
            <wp:wrapSquare wrapText="bothSides"/>
            <wp:docPr id="13" name="Picture 3" descr="Popis: H:\!Dokumenty\!Gympl\!projekty\!!OP VK\publicita\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opis: H:\!Dokumenty\!Gympl\!projekty\!!OP VK\publicita\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3695" cy="105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444D3" w:rsidRDefault="00F444D3" w:rsidP="00F444D3">
      <w:pPr>
        <w:pStyle w:val="Odstavecseseznamem"/>
        <w:ind w:left="-207"/>
        <w:rPr>
          <w:i/>
          <w:sz w:val="36"/>
          <w:szCs w:val="36"/>
        </w:rPr>
      </w:pPr>
    </w:p>
    <w:p w:rsidR="00F444D3" w:rsidRPr="00F444D3" w:rsidRDefault="00F444D3" w:rsidP="00E90304">
      <w:pPr>
        <w:pStyle w:val="Odstavecseseznamem"/>
        <w:ind w:left="-207"/>
        <w:jc w:val="right"/>
        <w:rPr>
          <w:i/>
          <w:sz w:val="36"/>
          <w:szCs w:val="36"/>
        </w:rPr>
      </w:pPr>
      <w:r w:rsidRPr="00F444D3">
        <w:rPr>
          <w:i/>
          <w:sz w:val="36"/>
          <w:szCs w:val="36"/>
        </w:rPr>
        <w:lastRenderedPageBreak/>
        <w:t xml:space="preserve">Opakování učiva fyziky, </w:t>
      </w:r>
      <w:r w:rsidR="00E90304">
        <w:rPr>
          <w:i/>
          <w:sz w:val="36"/>
          <w:szCs w:val="36"/>
        </w:rPr>
        <w:t>9</w:t>
      </w:r>
      <w:r w:rsidRPr="00F444D3">
        <w:rPr>
          <w:i/>
          <w:sz w:val="36"/>
          <w:szCs w:val="36"/>
        </w:rPr>
        <w:t xml:space="preserve">. </w:t>
      </w:r>
      <w:r>
        <w:rPr>
          <w:i/>
          <w:sz w:val="36"/>
          <w:szCs w:val="36"/>
        </w:rPr>
        <w:t>ročník</w:t>
      </w:r>
    </w:p>
    <w:p w:rsidR="00AF4BC3" w:rsidRDefault="00AF4BC3" w:rsidP="00AF4BC3">
      <w:pPr>
        <w:numPr>
          <w:ilvl w:val="0"/>
          <w:numId w:val="1"/>
        </w:numPr>
        <w:spacing w:before="120" w:after="0" w:line="240" w:lineRule="auto"/>
        <w:textAlignment w:val="baseline"/>
        <w:rPr>
          <w:rFonts w:ascii="Trebuchet MS" w:eastAsia="Times New Roman" w:hAnsi="Trebuchet MS"/>
          <w:color w:val="000000"/>
          <w:sz w:val="24"/>
          <w:szCs w:val="24"/>
          <w:lang w:eastAsia="cs-CZ"/>
        </w:rPr>
      </w:pPr>
      <w:r w:rsidRPr="00AF4BC3">
        <w:rPr>
          <w:rFonts w:ascii="Trebuchet MS" w:eastAsia="Times New Roman" w:hAnsi="Trebuchet MS"/>
          <w:color w:val="000000"/>
          <w:sz w:val="24"/>
          <w:szCs w:val="24"/>
          <w:lang w:eastAsia="cs-CZ"/>
        </w:rPr>
        <w:t>Jaké znáš typy přechodů polovodičů???</w:t>
      </w:r>
    </w:p>
    <w:p w:rsidR="00E90304" w:rsidRPr="00AF4BC3" w:rsidRDefault="00E90304" w:rsidP="00E90304">
      <w:pPr>
        <w:spacing w:before="120" w:after="0" w:line="240" w:lineRule="auto"/>
        <w:ind w:left="-207"/>
        <w:textAlignment w:val="baseline"/>
        <w:rPr>
          <w:rFonts w:ascii="Trebuchet MS" w:eastAsia="Times New Roman" w:hAnsi="Trebuchet MS"/>
          <w:color w:val="000000"/>
          <w:sz w:val="24"/>
          <w:szCs w:val="24"/>
          <w:lang w:eastAsia="cs-CZ"/>
        </w:rPr>
      </w:pPr>
    </w:p>
    <w:p w:rsidR="00AF4BC3" w:rsidRPr="00AF4BC3" w:rsidRDefault="00AF4BC3" w:rsidP="00E90304">
      <w:pPr>
        <w:spacing w:before="120" w:after="0" w:line="240" w:lineRule="auto"/>
        <w:ind w:left="-207"/>
        <w:textAlignment w:val="baseline"/>
        <w:rPr>
          <w:rFonts w:ascii="Trebuchet MS" w:eastAsia="Times New Roman" w:hAnsi="Trebuchet MS"/>
          <w:color w:val="000000"/>
          <w:sz w:val="24"/>
          <w:szCs w:val="24"/>
          <w:lang w:eastAsia="cs-CZ"/>
        </w:rPr>
      </w:pPr>
      <w:r>
        <w:rPr>
          <w:rFonts w:ascii="Trebuchet MS" w:eastAsia="Times New Roman" w:hAnsi="Trebuchet MS"/>
          <w:color w:val="000000"/>
          <w:sz w:val="24"/>
          <w:szCs w:val="24"/>
          <w:lang w:eastAsia="cs-CZ"/>
        </w:rPr>
        <w:t>________________________________________________________________________</w:t>
      </w:r>
    </w:p>
    <w:p w:rsidR="00AF4BC3" w:rsidRDefault="00AF4BC3" w:rsidP="00AF4BC3">
      <w:pPr>
        <w:numPr>
          <w:ilvl w:val="0"/>
          <w:numId w:val="1"/>
        </w:numPr>
        <w:spacing w:before="120" w:after="0" w:line="240" w:lineRule="auto"/>
        <w:textAlignment w:val="baseline"/>
        <w:rPr>
          <w:rFonts w:ascii="Trebuchet MS" w:eastAsia="Times New Roman" w:hAnsi="Trebuchet MS"/>
          <w:color w:val="000000"/>
          <w:sz w:val="24"/>
          <w:szCs w:val="24"/>
          <w:lang w:eastAsia="cs-CZ"/>
        </w:rPr>
      </w:pPr>
      <w:r w:rsidRPr="00AF4BC3">
        <w:rPr>
          <w:rFonts w:ascii="Trebuchet MS" w:eastAsia="Times New Roman" w:hAnsi="Trebuchet MS"/>
          <w:color w:val="000000"/>
          <w:sz w:val="24"/>
          <w:szCs w:val="24"/>
          <w:lang w:eastAsia="cs-CZ"/>
        </w:rPr>
        <w:t>Jak se nazývají 2 elektrody?</w:t>
      </w:r>
      <w:r w:rsidR="00E90304">
        <w:rPr>
          <w:rFonts w:ascii="Trebuchet MS" w:eastAsia="Times New Roman" w:hAnsi="Trebuchet MS"/>
          <w:color w:val="000000"/>
          <w:sz w:val="24"/>
          <w:szCs w:val="24"/>
          <w:lang w:eastAsia="cs-CZ"/>
        </w:rPr>
        <w:t xml:space="preserve"> Jaký mají náboj</w:t>
      </w:r>
      <w:r w:rsidRPr="00AF4BC3">
        <w:rPr>
          <w:rFonts w:ascii="Trebuchet MS" w:eastAsia="Times New Roman" w:hAnsi="Trebuchet MS"/>
          <w:color w:val="000000"/>
          <w:sz w:val="24"/>
          <w:szCs w:val="24"/>
          <w:lang w:eastAsia="cs-CZ"/>
        </w:rPr>
        <w:t>?</w:t>
      </w:r>
    </w:p>
    <w:p w:rsidR="00E90304" w:rsidRDefault="00E90304" w:rsidP="00E90304">
      <w:pPr>
        <w:spacing w:before="120" w:after="0" w:line="240" w:lineRule="auto"/>
        <w:ind w:left="-207"/>
        <w:textAlignment w:val="baseline"/>
        <w:rPr>
          <w:rFonts w:ascii="Trebuchet MS" w:eastAsia="Times New Roman" w:hAnsi="Trebuchet MS"/>
          <w:color w:val="000000"/>
          <w:sz w:val="24"/>
          <w:szCs w:val="24"/>
          <w:lang w:eastAsia="cs-CZ"/>
        </w:rPr>
      </w:pPr>
    </w:p>
    <w:p w:rsidR="00AF4BC3" w:rsidRPr="00E90304" w:rsidRDefault="00E90304" w:rsidP="00E90304">
      <w:pPr>
        <w:spacing w:before="120" w:after="0" w:line="240" w:lineRule="auto"/>
        <w:ind w:left="-207"/>
        <w:textAlignment w:val="baseline"/>
        <w:rPr>
          <w:rFonts w:ascii="Trebuchet MS" w:eastAsia="Times New Roman" w:hAnsi="Trebuchet MS"/>
          <w:color w:val="000000"/>
          <w:sz w:val="24"/>
          <w:szCs w:val="24"/>
          <w:lang w:eastAsia="cs-CZ"/>
        </w:rPr>
      </w:pPr>
      <w:r>
        <w:rPr>
          <w:rFonts w:ascii="Trebuchet MS" w:eastAsia="Times New Roman" w:hAnsi="Trebuchet MS"/>
          <w:color w:val="000000"/>
          <w:sz w:val="24"/>
          <w:szCs w:val="24"/>
          <w:lang w:eastAsia="cs-CZ"/>
        </w:rPr>
        <w:t>________________________________________________________________________</w:t>
      </w:r>
    </w:p>
    <w:p w:rsidR="00AF4BC3" w:rsidRDefault="00AF4BC3" w:rsidP="00AF4BC3">
      <w:pPr>
        <w:numPr>
          <w:ilvl w:val="0"/>
          <w:numId w:val="1"/>
        </w:numPr>
        <w:spacing w:before="120" w:after="0" w:line="240" w:lineRule="auto"/>
        <w:textAlignment w:val="baseline"/>
        <w:rPr>
          <w:rFonts w:ascii="Trebuchet MS" w:eastAsia="Times New Roman" w:hAnsi="Trebuchet MS"/>
          <w:color w:val="000000"/>
          <w:sz w:val="24"/>
          <w:szCs w:val="24"/>
          <w:lang w:eastAsia="cs-CZ"/>
        </w:rPr>
      </w:pPr>
      <w:r w:rsidRPr="00AF4BC3">
        <w:rPr>
          <w:rFonts w:ascii="Trebuchet MS" w:eastAsia="Times New Roman" w:hAnsi="Trebuchet MS"/>
          <w:color w:val="000000"/>
          <w:sz w:val="24"/>
          <w:szCs w:val="24"/>
          <w:lang w:eastAsia="cs-CZ"/>
        </w:rPr>
        <w:t>Uve</w:t>
      </w:r>
      <w:r w:rsidR="00E90304">
        <w:rPr>
          <w:rFonts w:ascii="Trebuchet MS" w:eastAsia="Times New Roman" w:hAnsi="Trebuchet MS"/>
          <w:color w:val="000000"/>
          <w:sz w:val="24"/>
          <w:szCs w:val="24"/>
          <w:lang w:eastAsia="cs-CZ"/>
        </w:rPr>
        <w:t>ď názvy 3 elektrod tranzistoru:</w:t>
      </w:r>
    </w:p>
    <w:p w:rsidR="00E90304" w:rsidRDefault="00E90304" w:rsidP="00E90304">
      <w:pPr>
        <w:spacing w:before="120" w:after="0" w:line="240" w:lineRule="auto"/>
        <w:ind w:left="-207"/>
        <w:textAlignment w:val="baseline"/>
        <w:rPr>
          <w:rFonts w:ascii="Trebuchet MS" w:eastAsia="Times New Roman" w:hAnsi="Trebuchet MS"/>
          <w:color w:val="000000"/>
          <w:sz w:val="24"/>
          <w:szCs w:val="24"/>
          <w:lang w:eastAsia="cs-CZ"/>
        </w:rPr>
      </w:pPr>
    </w:p>
    <w:p w:rsidR="00E90304" w:rsidRPr="00AF4BC3" w:rsidRDefault="00E90304" w:rsidP="00E90304">
      <w:pPr>
        <w:spacing w:before="120" w:after="0" w:line="240" w:lineRule="auto"/>
        <w:ind w:left="-207"/>
        <w:textAlignment w:val="baseline"/>
        <w:rPr>
          <w:rFonts w:ascii="Trebuchet MS" w:eastAsia="Times New Roman" w:hAnsi="Trebuchet MS"/>
          <w:color w:val="000000"/>
          <w:sz w:val="24"/>
          <w:szCs w:val="24"/>
          <w:lang w:eastAsia="cs-CZ"/>
        </w:rPr>
      </w:pPr>
      <w:r>
        <w:rPr>
          <w:rFonts w:ascii="Trebuchet MS" w:eastAsia="Times New Roman" w:hAnsi="Trebuchet MS"/>
          <w:color w:val="000000"/>
          <w:sz w:val="24"/>
          <w:szCs w:val="24"/>
          <w:lang w:eastAsia="cs-CZ"/>
        </w:rPr>
        <w:t>C:</w:t>
      </w:r>
      <w:r w:rsidR="00E20DBB">
        <w:rPr>
          <w:rFonts w:ascii="Trebuchet MS" w:eastAsia="Times New Roman" w:hAnsi="Trebuchet MS"/>
          <w:color w:val="000000"/>
          <w:sz w:val="24"/>
          <w:szCs w:val="24"/>
          <w:lang w:eastAsia="cs-CZ"/>
        </w:rPr>
        <w:t>______________________</w:t>
      </w:r>
      <w:r>
        <w:rPr>
          <w:rFonts w:ascii="Trebuchet MS" w:eastAsia="Times New Roman" w:hAnsi="Trebuchet MS"/>
          <w:color w:val="000000"/>
          <w:sz w:val="24"/>
          <w:szCs w:val="24"/>
          <w:lang w:eastAsia="cs-CZ"/>
        </w:rPr>
        <w:t>E:______________________B:______________</w:t>
      </w:r>
      <w:r w:rsidR="00E20DBB">
        <w:rPr>
          <w:rFonts w:ascii="Trebuchet MS" w:eastAsia="Times New Roman" w:hAnsi="Trebuchet MS"/>
          <w:color w:val="000000"/>
          <w:sz w:val="24"/>
          <w:szCs w:val="24"/>
          <w:lang w:eastAsia="cs-CZ"/>
        </w:rPr>
        <w:t>_</w:t>
      </w:r>
      <w:r>
        <w:rPr>
          <w:rFonts w:ascii="Trebuchet MS" w:eastAsia="Times New Roman" w:hAnsi="Trebuchet MS"/>
          <w:color w:val="000000"/>
          <w:sz w:val="24"/>
          <w:szCs w:val="24"/>
          <w:lang w:eastAsia="cs-CZ"/>
        </w:rPr>
        <w:t>________</w:t>
      </w:r>
    </w:p>
    <w:p w:rsidR="00AF4BC3" w:rsidRDefault="00AF4BC3" w:rsidP="00AF4BC3">
      <w:pPr>
        <w:numPr>
          <w:ilvl w:val="0"/>
          <w:numId w:val="1"/>
        </w:numPr>
        <w:spacing w:before="120" w:after="0" w:line="240" w:lineRule="auto"/>
        <w:textAlignment w:val="baseline"/>
        <w:rPr>
          <w:rFonts w:ascii="Trebuchet MS" w:eastAsia="Times New Roman" w:hAnsi="Trebuchet MS"/>
          <w:color w:val="000000"/>
          <w:sz w:val="24"/>
          <w:szCs w:val="24"/>
          <w:lang w:eastAsia="cs-CZ"/>
        </w:rPr>
      </w:pPr>
      <w:r w:rsidRPr="00AF4BC3">
        <w:rPr>
          <w:rFonts w:ascii="Trebuchet MS" w:eastAsia="Times New Roman" w:hAnsi="Trebuchet MS"/>
          <w:color w:val="000000"/>
          <w:sz w:val="24"/>
          <w:szCs w:val="24"/>
          <w:lang w:eastAsia="cs-CZ"/>
        </w:rPr>
        <w:t>Uveď rozdíl mezi střídavým a stejnosměrným proudem:</w:t>
      </w:r>
    </w:p>
    <w:p w:rsidR="00E90304" w:rsidRDefault="00E90304" w:rsidP="00E90304">
      <w:pPr>
        <w:spacing w:before="120" w:after="0" w:line="240" w:lineRule="auto"/>
        <w:ind w:left="-207"/>
        <w:textAlignment w:val="baseline"/>
        <w:rPr>
          <w:rFonts w:ascii="Trebuchet MS" w:eastAsia="Times New Roman" w:hAnsi="Trebuchet MS"/>
          <w:color w:val="000000"/>
          <w:sz w:val="24"/>
          <w:szCs w:val="24"/>
          <w:lang w:eastAsia="cs-CZ"/>
        </w:rPr>
      </w:pPr>
    </w:p>
    <w:p w:rsidR="00E20DBB" w:rsidRPr="00E20DBB" w:rsidRDefault="00E20DBB" w:rsidP="00E20DBB">
      <w:pPr>
        <w:spacing w:before="120" w:after="0" w:line="240" w:lineRule="auto"/>
        <w:ind w:left="-207"/>
        <w:textAlignment w:val="baseline"/>
        <w:rPr>
          <w:rFonts w:ascii="Trebuchet MS" w:eastAsia="Times New Roman" w:hAnsi="Trebuchet MS"/>
          <w:color w:val="000000"/>
          <w:sz w:val="24"/>
          <w:szCs w:val="24"/>
          <w:lang w:eastAsia="cs-CZ"/>
        </w:rPr>
      </w:pPr>
      <w:r>
        <w:rPr>
          <w:rFonts w:ascii="Trebuchet MS" w:eastAsia="Times New Roman" w:hAnsi="Trebuchet MS"/>
          <w:color w:val="000000"/>
          <w:sz w:val="24"/>
          <w:szCs w:val="24"/>
          <w:lang w:eastAsia="cs-CZ"/>
        </w:rPr>
        <w:t>________________________________________________________________________</w:t>
      </w:r>
    </w:p>
    <w:p w:rsidR="00E20DBB" w:rsidRDefault="00E20DBB" w:rsidP="00E90304">
      <w:pPr>
        <w:spacing w:before="120" w:after="0" w:line="240" w:lineRule="auto"/>
        <w:ind w:left="-207"/>
        <w:textAlignment w:val="baseline"/>
        <w:rPr>
          <w:rFonts w:ascii="Trebuchet MS" w:eastAsia="Times New Roman" w:hAnsi="Trebuchet MS"/>
          <w:color w:val="000000"/>
          <w:sz w:val="24"/>
          <w:szCs w:val="24"/>
          <w:lang w:eastAsia="cs-CZ"/>
        </w:rPr>
      </w:pPr>
    </w:p>
    <w:p w:rsidR="00E90304" w:rsidRPr="00AF4BC3" w:rsidRDefault="00E20DBB" w:rsidP="00E90304">
      <w:pPr>
        <w:spacing w:before="120" w:after="0" w:line="240" w:lineRule="auto"/>
        <w:ind w:left="-207"/>
        <w:textAlignment w:val="baseline"/>
        <w:rPr>
          <w:rFonts w:ascii="Trebuchet MS" w:eastAsia="Times New Roman" w:hAnsi="Trebuchet MS"/>
          <w:color w:val="000000"/>
          <w:sz w:val="24"/>
          <w:szCs w:val="24"/>
          <w:lang w:eastAsia="cs-CZ"/>
        </w:rPr>
      </w:pPr>
      <w:r>
        <w:rPr>
          <w:rFonts w:ascii="Trebuchet MS" w:eastAsia="Times New Roman" w:hAnsi="Trebuchet MS"/>
          <w:color w:val="000000"/>
          <w:sz w:val="24"/>
          <w:szCs w:val="24"/>
          <w:lang w:eastAsia="cs-CZ"/>
        </w:rPr>
        <w:t>________________________________________________________________________</w:t>
      </w:r>
    </w:p>
    <w:p w:rsidR="00AF4BC3" w:rsidRDefault="00AF4BC3" w:rsidP="00E90304">
      <w:pPr>
        <w:numPr>
          <w:ilvl w:val="0"/>
          <w:numId w:val="1"/>
        </w:numPr>
        <w:spacing w:before="120" w:after="0" w:line="240" w:lineRule="auto"/>
        <w:textAlignment w:val="baseline"/>
        <w:rPr>
          <w:rFonts w:ascii="Trebuchet MS" w:eastAsia="Times New Roman" w:hAnsi="Trebuchet MS"/>
          <w:color w:val="000000"/>
          <w:sz w:val="24"/>
          <w:szCs w:val="24"/>
          <w:lang w:eastAsia="cs-CZ"/>
        </w:rPr>
      </w:pPr>
      <w:r w:rsidRPr="00AF4BC3">
        <w:rPr>
          <w:rFonts w:ascii="Trebuchet MS" w:eastAsia="Times New Roman" w:hAnsi="Trebuchet MS"/>
          <w:color w:val="000000"/>
          <w:sz w:val="24"/>
          <w:szCs w:val="24"/>
          <w:lang w:eastAsia="cs-CZ"/>
        </w:rPr>
        <w:t>Co znamenají zkratky AM, FM, DV, SV, KV a VKV</w:t>
      </w:r>
      <w:r w:rsidR="00E90304">
        <w:rPr>
          <w:rFonts w:ascii="Trebuchet MS" w:eastAsia="Times New Roman" w:hAnsi="Trebuchet MS"/>
          <w:color w:val="000000"/>
          <w:sz w:val="24"/>
          <w:szCs w:val="24"/>
          <w:lang w:eastAsia="cs-CZ"/>
        </w:rPr>
        <w:t xml:space="preserve"> na radiopřijímači</w:t>
      </w:r>
      <w:r w:rsidRPr="00AF4BC3">
        <w:rPr>
          <w:rFonts w:ascii="Trebuchet MS" w:eastAsia="Times New Roman" w:hAnsi="Trebuchet MS"/>
          <w:color w:val="000000"/>
          <w:sz w:val="24"/>
          <w:szCs w:val="24"/>
          <w:lang w:eastAsia="cs-CZ"/>
        </w:rPr>
        <w:t>?</w:t>
      </w:r>
    </w:p>
    <w:p w:rsidR="00E90304" w:rsidRDefault="00E90304" w:rsidP="00E90304">
      <w:pPr>
        <w:spacing w:before="120" w:after="0" w:line="240" w:lineRule="auto"/>
        <w:ind w:left="-207"/>
        <w:textAlignment w:val="baseline"/>
        <w:rPr>
          <w:rFonts w:ascii="Trebuchet MS" w:eastAsia="Times New Roman" w:hAnsi="Trebuchet MS"/>
          <w:color w:val="000000"/>
          <w:sz w:val="24"/>
          <w:szCs w:val="24"/>
          <w:lang w:eastAsia="cs-CZ"/>
        </w:rPr>
      </w:pPr>
    </w:p>
    <w:p w:rsidR="00E20DBB" w:rsidRDefault="00E20DBB" w:rsidP="00E20DBB">
      <w:pPr>
        <w:spacing w:before="120" w:after="0" w:line="240" w:lineRule="auto"/>
        <w:ind w:left="-207"/>
        <w:textAlignment w:val="baseline"/>
        <w:rPr>
          <w:rFonts w:ascii="Trebuchet MS" w:eastAsia="Times New Roman" w:hAnsi="Trebuchet MS"/>
          <w:color w:val="000000"/>
          <w:sz w:val="24"/>
          <w:szCs w:val="24"/>
          <w:lang w:eastAsia="cs-CZ"/>
        </w:rPr>
      </w:pPr>
      <w:r>
        <w:rPr>
          <w:rFonts w:ascii="Trebuchet MS" w:eastAsia="Times New Roman" w:hAnsi="Trebuchet MS"/>
          <w:color w:val="000000"/>
          <w:sz w:val="24"/>
          <w:szCs w:val="24"/>
          <w:lang w:eastAsia="cs-CZ"/>
        </w:rPr>
        <w:t>________________________________________________________________________</w:t>
      </w:r>
    </w:p>
    <w:p w:rsidR="00E20DBB" w:rsidRPr="00E20DBB" w:rsidRDefault="00E20DBB" w:rsidP="00E20DBB">
      <w:pPr>
        <w:spacing w:before="120" w:after="0" w:line="240" w:lineRule="auto"/>
        <w:ind w:left="-207"/>
        <w:textAlignment w:val="baseline"/>
        <w:rPr>
          <w:rFonts w:ascii="Trebuchet MS" w:eastAsia="Times New Roman" w:hAnsi="Trebuchet MS"/>
          <w:color w:val="000000"/>
          <w:sz w:val="24"/>
          <w:szCs w:val="24"/>
          <w:lang w:eastAsia="cs-CZ"/>
        </w:rPr>
      </w:pPr>
    </w:p>
    <w:p w:rsidR="00E20DBB" w:rsidRPr="00E20DBB" w:rsidRDefault="00E20DBB" w:rsidP="00E20DBB">
      <w:pPr>
        <w:spacing w:before="120" w:after="0" w:line="240" w:lineRule="auto"/>
        <w:ind w:left="-207"/>
        <w:textAlignment w:val="baseline"/>
        <w:rPr>
          <w:rFonts w:ascii="Trebuchet MS" w:eastAsia="Times New Roman" w:hAnsi="Trebuchet MS"/>
          <w:color w:val="000000"/>
          <w:sz w:val="24"/>
          <w:szCs w:val="24"/>
          <w:lang w:eastAsia="cs-CZ"/>
        </w:rPr>
      </w:pPr>
      <w:r>
        <w:rPr>
          <w:rFonts w:ascii="Trebuchet MS" w:eastAsia="Times New Roman" w:hAnsi="Trebuchet MS"/>
          <w:color w:val="000000"/>
          <w:sz w:val="24"/>
          <w:szCs w:val="24"/>
          <w:lang w:eastAsia="cs-CZ"/>
        </w:rPr>
        <w:t>________________________________________________________________________</w:t>
      </w:r>
    </w:p>
    <w:p w:rsidR="00AF4BC3" w:rsidRDefault="00AF4BC3" w:rsidP="00E90304">
      <w:pPr>
        <w:numPr>
          <w:ilvl w:val="0"/>
          <w:numId w:val="1"/>
        </w:numPr>
        <w:spacing w:before="120" w:after="0" w:line="240" w:lineRule="auto"/>
        <w:textAlignment w:val="baseline"/>
        <w:rPr>
          <w:rFonts w:ascii="Trebuchet MS" w:eastAsia="Times New Roman" w:hAnsi="Trebuchet MS"/>
          <w:color w:val="000000"/>
          <w:sz w:val="24"/>
          <w:szCs w:val="24"/>
          <w:lang w:eastAsia="cs-CZ"/>
        </w:rPr>
      </w:pPr>
      <w:r w:rsidRPr="00AF4BC3">
        <w:rPr>
          <w:rFonts w:ascii="Trebuchet MS" w:eastAsia="Times New Roman" w:hAnsi="Trebuchet MS"/>
          <w:color w:val="000000"/>
          <w:sz w:val="24"/>
          <w:szCs w:val="24"/>
          <w:lang w:eastAsia="cs-CZ"/>
        </w:rPr>
        <w:t>Z čeho se skládá generátor? A k čemu slouží?</w:t>
      </w:r>
    </w:p>
    <w:p w:rsidR="00E90304" w:rsidRDefault="00E90304" w:rsidP="00E90304">
      <w:pPr>
        <w:spacing w:before="120" w:after="0" w:line="240" w:lineRule="auto"/>
        <w:ind w:left="-207"/>
        <w:textAlignment w:val="baseline"/>
        <w:rPr>
          <w:rFonts w:ascii="Trebuchet MS" w:eastAsia="Times New Roman" w:hAnsi="Trebuchet MS"/>
          <w:color w:val="000000"/>
          <w:sz w:val="24"/>
          <w:szCs w:val="24"/>
          <w:lang w:eastAsia="cs-CZ"/>
        </w:rPr>
      </w:pPr>
    </w:p>
    <w:p w:rsidR="00E90304" w:rsidRPr="00AF4BC3" w:rsidRDefault="00E90304" w:rsidP="00E90304">
      <w:pPr>
        <w:spacing w:before="120" w:after="0" w:line="240" w:lineRule="auto"/>
        <w:ind w:left="-207"/>
        <w:textAlignment w:val="baseline"/>
        <w:rPr>
          <w:rFonts w:ascii="Trebuchet MS" w:eastAsia="Times New Roman" w:hAnsi="Trebuchet MS"/>
          <w:color w:val="000000"/>
          <w:sz w:val="24"/>
          <w:szCs w:val="24"/>
          <w:lang w:eastAsia="cs-CZ"/>
        </w:rPr>
      </w:pPr>
      <w:r>
        <w:rPr>
          <w:rFonts w:ascii="Trebuchet MS" w:eastAsia="Times New Roman" w:hAnsi="Trebuchet MS"/>
          <w:color w:val="000000"/>
          <w:sz w:val="24"/>
          <w:szCs w:val="24"/>
          <w:lang w:eastAsia="cs-CZ"/>
        </w:rPr>
        <w:t>________________________________________________________________________</w:t>
      </w:r>
    </w:p>
    <w:p w:rsidR="00AF4BC3" w:rsidRDefault="00AF4BC3" w:rsidP="00E90304">
      <w:pPr>
        <w:numPr>
          <w:ilvl w:val="0"/>
          <w:numId w:val="1"/>
        </w:numPr>
        <w:spacing w:before="120" w:after="0" w:line="240" w:lineRule="auto"/>
        <w:textAlignment w:val="baseline"/>
        <w:rPr>
          <w:rFonts w:ascii="Trebuchet MS" w:eastAsia="Times New Roman" w:hAnsi="Trebuchet MS"/>
          <w:color w:val="000000"/>
          <w:sz w:val="24"/>
          <w:szCs w:val="24"/>
          <w:lang w:eastAsia="cs-CZ"/>
        </w:rPr>
      </w:pPr>
      <w:r w:rsidRPr="00AF4BC3">
        <w:rPr>
          <w:rFonts w:ascii="Trebuchet MS" w:eastAsia="Times New Roman" w:hAnsi="Trebuchet MS"/>
          <w:color w:val="000000"/>
          <w:sz w:val="24"/>
          <w:szCs w:val="24"/>
          <w:lang w:eastAsia="cs-CZ"/>
        </w:rPr>
        <w:t>Co musíme udělat, jsme-li přítomni úrazu elektrickým proudem?</w:t>
      </w:r>
    </w:p>
    <w:p w:rsidR="00E90304" w:rsidRDefault="00E90304" w:rsidP="00E90304">
      <w:pPr>
        <w:spacing w:before="120" w:after="0" w:line="240" w:lineRule="auto"/>
        <w:ind w:left="-207"/>
        <w:textAlignment w:val="baseline"/>
        <w:rPr>
          <w:rFonts w:ascii="Trebuchet MS" w:eastAsia="Times New Roman" w:hAnsi="Trebuchet MS"/>
          <w:color w:val="000000"/>
          <w:sz w:val="24"/>
          <w:szCs w:val="24"/>
          <w:lang w:eastAsia="cs-CZ"/>
        </w:rPr>
      </w:pPr>
    </w:p>
    <w:p w:rsidR="00E20DBB" w:rsidRPr="00E20DBB" w:rsidRDefault="00E20DBB" w:rsidP="00E20DBB">
      <w:pPr>
        <w:pStyle w:val="Odstavecseseznamem"/>
        <w:spacing w:before="120" w:after="0" w:line="240" w:lineRule="auto"/>
        <w:ind w:left="-207"/>
        <w:textAlignment w:val="baseline"/>
        <w:rPr>
          <w:rFonts w:ascii="Trebuchet MS" w:eastAsia="Times New Roman" w:hAnsi="Trebuchet MS"/>
          <w:color w:val="000000"/>
          <w:sz w:val="24"/>
          <w:szCs w:val="24"/>
          <w:lang w:eastAsia="cs-CZ"/>
        </w:rPr>
      </w:pPr>
      <w:r w:rsidRPr="00E20DBB">
        <w:rPr>
          <w:rFonts w:ascii="Trebuchet MS" w:eastAsia="Times New Roman" w:hAnsi="Trebuchet MS"/>
          <w:color w:val="000000"/>
          <w:sz w:val="24"/>
          <w:szCs w:val="24"/>
          <w:lang w:eastAsia="cs-CZ"/>
        </w:rPr>
        <w:t>________________________________________________________________________</w:t>
      </w:r>
    </w:p>
    <w:p w:rsidR="00E20DBB" w:rsidRPr="00E20DBB" w:rsidRDefault="00E20DBB" w:rsidP="00E20DBB">
      <w:pPr>
        <w:pStyle w:val="Odstavecseseznamem"/>
        <w:spacing w:before="120" w:after="0" w:line="240" w:lineRule="auto"/>
        <w:ind w:left="-207"/>
        <w:textAlignment w:val="baseline"/>
        <w:rPr>
          <w:rFonts w:ascii="Trebuchet MS" w:eastAsia="Times New Roman" w:hAnsi="Trebuchet MS"/>
          <w:color w:val="000000"/>
          <w:sz w:val="24"/>
          <w:szCs w:val="24"/>
          <w:lang w:eastAsia="cs-CZ"/>
        </w:rPr>
      </w:pPr>
    </w:p>
    <w:p w:rsidR="00E20DBB" w:rsidRDefault="00E20DBB" w:rsidP="00E20DBB">
      <w:pPr>
        <w:pStyle w:val="Odstavecseseznamem"/>
        <w:spacing w:before="120" w:after="0" w:line="240" w:lineRule="auto"/>
        <w:ind w:left="-207"/>
        <w:textAlignment w:val="baseline"/>
        <w:rPr>
          <w:rFonts w:ascii="Trebuchet MS" w:eastAsia="Times New Roman" w:hAnsi="Trebuchet MS"/>
          <w:color w:val="000000"/>
          <w:sz w:val="24"/>
          <w:szCs w:val="24"/>
          <w:lang w:eastAsia="cs-CZ"/>
        </w:rPr>
      </w:pPr>
    </w:p>
    <w:p w:rsidR="00E20DBB" w:rsidRPr="00E20DBB" w:rsidRDefault="00E20DBB" w:rsidP="00E20DBB">
      <w:pPr>
        <w:pStyle w:val="Odstavecseseznamem"/>
        <w:spacing w:before="120" w:after="0" w:line="240" w:lineRule="auto"/>
        <w:ind w:left="-207"/>
        <w:textAlignment w:val="baseline"/>
        <w:rPr>
          <w:rFonts w:ascii="Trebuchet MS" w:eastAsia="Times New Roman" w:hAnsi="Trebuchet MS"/>
          <w:color w:val="000000"/>
          <w:sz w:val="24"/>
          <w:szCs w:val="24"/>
          <w:lang w:eastAsia="cs-CZ"/>
        </w:rPr>
      </w:pPr>
      <w:r w:rsidRPr="00E20DBB">
        <w:rPr>
          <w:rFonts w:ascii="Trebuchet MS" w:eastAsia="Times New Roman" w:hAnsi="Trebuchet MS"/>
          <w:color w:val="000000"/>
          <w:sz w:val="24"/>
          <w:szCs w:val="24"/>
          <w:lang w:eastAsia="cs-CZ"/>
        </w:rPr>
        <w:t>________________________________________________________________________</w:t>
      </w:r>
    </w:p>
    <w:p w:rsidR="00E20DBB" w:rsidRDefault="00AF4BC3" w:rsidP="00E90304">
      <w:pPr>
        <w:numPr>
          <w:ilvl w:val="0"/>
          <w:numId w:val="1"/>
        </w:numPr>
        <w:spacing w:before="120" w:after="0" w:line="240" w:lineRule="auto"/>
        <w:textAlignment w:val="baseline"/>
        <w:rPr>
          <w:rFonts w:ascii="Trebuchet MS" w:eastAsia="Times New Roman" w:hAnsi="Trebuchet MS"/>
          <w:color w:val="000000"/>
          <w:sz w:val="24"/>
          <w:szCs w:val="24"/>
          <w:lang w:eastAsia="cs-CZ"/>
        </w:rPr>
      </w:pPr>
      <w:r w:rsidRPr="00AF4BC3">
        <w:rPr>
          <w:rFonts w:ascii="Trebuchet MS" w:eastAsia="Times New Roman" w:hAnsi="Trebuchet MS"/>
          <w:color w:val="000000"/>
          <w:sz w:val="24"/>
          <w:szCs w:val="24"/>
          <w:lang w:eastAsia="cs-CZ"/>
        </w:rPr>
        <w:t>Uveď materiály vodivé</w:t>
      </w:r>
      <w:r w:rsidR="00E20DBB">
        <w:rPr>
          <w:rFonts w:ascii="Trebuchet MS" w:eastAsia="Times New Roman" w:hAnsi="Trebuchet MS"/>
          <w:color w:val="000000"/>
          <w:sz w:val="24"/>
          <w:szCs w:val="24"/>
          <w:lang w:eastAsia="cs-CZ"/>
        </w:rPr>
        <w:t>:</w:t>
      </w:r>
      <w:r w:rsidR="00E20DBB">
        <w:rPr>
          <w:rFonts w:ascii="Trebuchet MS" w:eastAsia="Times New Roman" w:hAnsi="Trebuchet MS"/>
          <w:color w:val="000000"/>
          <w:sz w:val="24"/>
          <w:szCs w:val="24"/>
          <w:lang w:eastAsia="cs-CZ"/>
        </w:rPr>
        <w:tab/>
      </w:r>
      <w:r w:rsidR="00E20DBB">
        <w:rPr>
          <w:rFonts w:ascii="Trebuchet MS" w:eastAsia="Times New Roman" w:hAnsi="Trebuchet MS"/>
          <w:color w:val="000000"/>
          <w:sz w:val="24"/>
          <w:szCs w:val="24"/>
          <w:lang w:eastAsia="cs-CZ"/>
        </w:rPr>
        <w:tab/>
      </w:r>
      <w:r w:rsidR="00E20DBB">
        <w:rPr>
          <w:rFonts w:ascii="Trebuchet MS" w:eastAsia="Times New Roman" w:hAnsi="Trebuchet MS"/>
          <w:color w:val="000000"/>
          <w:sz w:val="24"/>
          <w:szCs w:val="24"/>
          <w:lang w:eastAsia="cs-CZ"/>
        </w:rPr>
        <w:tab/>
      </w:r>
      <w:r w:rsidR="00E20DBB">
        <w:rPr>
          <w:rFonts w:ascii="Trebuchet MS" w:eastAsia="Times New Roman" w:hAnsi="Trebuchet MS"/>
          <w:color w:val="000000"/>
          <w:sz w:val="24"/>
          <w:szCs w:val="24"/>
          <w:lang w:eastAsia="cs-CZ"/>
        </w:rPr>
        <w:tab/>
      </w:r>
      <w:r w:rsidR="00E20DBB">
        <w:rPr>
          <w:rFonts w:ascii="Trebuchet MS" w:eastAsia="Times New Roman" w:hAnsi="Trebuchet MS"/>
          <w:color w:val="000000"/>
          <w:sz w:val="24"/>
          <w:szCs w:val="24"/>
          <w:lang w:eastAsia="cs-CZ"/>
        </w:rPr>
        <w:tab/>
      </w:r>
      <w:r w:rsidRPr="00AF4BC3">
        <w:rPr>
          <w:rFonts w:ascii="Trebuchet MS" w:eastAsia="Times New Roman" w:hAnsi="Trebuchet MS"/>
          <w:color w:val="000000"/>
          <w:sz w:val="24"/>
          <w:szCs w:val="24"/>
          <w:lang w:eastAsia="cs-CZ"/>
        </w:rPr>
        <w:t>izolanty</w:t>
      </w:r>
      <w:r w:rsidR="00E20DBB">
        <w:rPr>
          <w:rFonts w:ascii="Trebuchet MS" w:eastAsia="Times New Roman" w:hAnsi="Trebuchet MS"/>
          <w:color w:val="000000"/>
          <w:sz w:val="24"/>
          <w:szCs w:val="24"/>
          <w:lang w:eastAsia="cs-CZ"/>
        </w:rPr>
        <w:t>:</w:t>
      </w:r>
    </w:p>
    <w:p w:rsidR="00E90304" w:rsidRDefault="00AF4BC3" w:rsidP="00E20DBB">
      <w:pPr>
        <w:spacing w:before="120" w:after="0" w:line="240" w:lineRule="auto"/>
        <w:ind w:left="501" w:firstLine="207"/>
        <w:textAlignment w:val="baseline"/>
        <w:rPr>
          <w:rFonts w:ascii="Trebuchet MS" w:eastAsia="Times New Roman" w:hAnsi="Trebuchet MS"/>
          <w:color w:val="000000"/>
          <w:sz w:val="24"/>
          <w:szCs w:val="24"/>
          <w:lang w:eastAsia="cs-CZ"/>
        </w:rPr>
      </w:pPr>
      <w:r w:rsidRPr="00AF4BC3">
        <w:rPr>
          <w:rFonts w:ascii="Trebuchet MS" w:eastAsia="Times New Roman" w:hAnsi="Trebuchet MS"/>
          <w:color w:val="000000"/>
          <w:sz w:val="24"/>
          <w:szCs w:val="24"/>
          <w:lang w:eastAsia="cs-CZ"/>
        </w:rPr>
        <w:t xml:space="preserve"> a polovodiče:</w:t>
      </w:r>
    </w:p>
    <w:p w:rsidR="00E90304" w:rsidRPr="00AF4BC3" w:rsidRDefault="00E90304" w:rsidP="00E90304">
      <w:pPr>
        <w:spacing w:before="120" w:after="0" w:line="240" w:lineRule="auto"/>
        <w:ind w:left="-207"/>
        <w:textAlignment w:val="baseline"/>
        <w:rPr>
          <w:rFonts w:ascii="Trebuchet MS" w:eastAsia="Times New Roman" w:hAnsi="Trebuchet MS"/>
          <w:color w:val="000000"/>
          <w:sz w:val="24"/>
          <w:szCs w:val="24"/>
          <w:lang w:eastAsia="cs-CZ"/>
        </w:rPr>
      </w:pPr>
      <w:r>
        <w:rPr>
          <w:rFonts w:ascii="Trebuchet MS" w:eastAsia="Times New Roman" w:hAnsi="Trebuchet MS"/>
          <w:color w:val="000000"/>
          <w:sz w:val="24"/>
          <w:szCs w:val="24"/>
          <w:lang w:eastAsia="cs-CZ"/>
        </w:rPr>
        <w:t>________________________________________________________________________</w:t>
      </w:r>
    </w:p>
    <w:p w:rsidR="00AF4BC3" w:rsidRDefault="00AF4BC3" w:rsidP="00E90304">
      <w:pPr>
        <w:numPr>
          <w:ilvl w:val="0"/>
          <w:numId w:val="1"/>
        </w:numPr>
        <w:spacing w:before="120" w:after="0" w:line="240" w:lineRule="auto"/>
        <w:textAlignment w:val="baseline"/>
        <w:rPr>
          <w:rFonts w:ascii="Trebuchet MS" w:eastAsia="Times New Roman" w:hAnsi="Trebuchet MS"/>
          <w:color w:val="000000"/>
          <w:sz w:val="24"/>
          <w:szCs w:val="24"/>
          <w:lang w:eastAsia="cs-CZ"/>
        </w:rPr>
      </w:pPr>
      <w:r w:rsidRPr="00AF4BC3">
        <w:rPr>
          <w:rFonts w:ascii="Trebuchet MS" w:eastAsia="Times New Roman" w:hAnsi="Trebuchet MS"/>
          <w:color w:val="000000"/>
          <w:sz w:val="24"/>
          <w:szCs w:val="24"/>
          <w:lang w:eastAsia="cs-CZ"/>
        </w:rPr>
        <w:t>Co je elektromagnetická indukce?</w:t>
      </w:r>
    </w:p>
    <w:p w:rsidR="00E90304" w:rsidRDefault="00E90304" w:rsidP="00E90304">
      <w:pPr>
        <w:spacing w:before="120" w:after="0" w:line="240" w:lineRule="auto"/>
        <w:ind w:left="-207"/>
        <w:textAlignment w:val="baseline"/>
        <w:rPr>
          <w:rFonts w:ascii="Trebuchet MS" w:eastAsia="Times New Roman" w:hAnsi="Trebuchet MS"/>
          <w:color w:val="000000"/>
          <w:sz w:val="24"/>
          <w:szCs w:val="24"/>
          <w:lang w:eastAsia="cs-CZ"/>
        </w:rPr>
      </w:pPr>
    </w:p>
    <w:p w:rsidR="00E90304" w:rsidRPr="00AF4BC3" w:rsidRDefault="00E90304" w:rsidP="00E90304">
      <w:pPr>
        <w:spacing w:before="120" w:after="0" w:line="240" w:lineRule="auto"/>
        <w:ind w:left="-207"/>
        <w:textAlignment w:val="baseline"/>
        <w:rPr>
          <w:rFonts w:ascii="Trebuchet MS" w:eastAsia="Times New Roman" w:hAnsi="Trebuchet MS"/>
          <w:color w:val="000000"/>
          <w:sz w:val="24"/>
          <w:szCs w:val="24"/>
          <w:lang w:eastAsia="cs-CZ"/>
        </w:rPr>
      </w:pPr>
      <w:r>
        <w:rPr>
          <w:rFonts w:ascii="Trebuchet MS" w:eastAsia="Times New Roman" w:hAnsi="Trebuchet MS"/>
          <w:color w:val="000000"/>
          <w:sz w:val="24"/>
          <w:szCs w:val="24"/>
          <w:lang w:eastAsia="cs-CZ"/>
        </w:rPr>
        <w:t>________________________________________________________________________</w:t>
      </w:r>
    </w:p>
    <w:p w:rsidR="00AF4BC3" w:rsidRDefault="00AF4BC3" w:rsidP="00E90304">
      <w:pPr>
        <w:numPr>
          <w:ilvl w:val="0"/>
          <w:numId w:val="1"/>
        </w:numPr>
        <w:spacing w:before="120" w:after="0" w:line="240" w:lineRule="auto"/>
        <w:textAlignment w:val="baseline"/>
        <w:rPr>
          <w:rFonts w:ascii="Trebuchet MS" w:eastAsia="Times New Roman" w:hAnsi="Trebuchet MS"/>
          <w:color w:val="000000"/>
          <w:sz w:val="24"/>
          <w:szCs w:val="24"/>
          <w:lang w:eastAsia="cs-CZ"/>
        </w:rPr>
      </w:pPr>
      <w:r w:rsidRPr="00AF4BC3">
        <w:rPr>
          <w:rFonts w:ascii="Trebuchet MS" w:eastAsia="Times New Roman" w:hAnsi="Trebuchet MS"/>
          <w:color w:val="000000"/>
          <w:sz w:val="24"/>
          <w:szCs w:val="24"/>
          <w:lang w:eastAsia="cs-CZ"/>
        </w:rPr>
        <w:t>Co je to kondenzátor, popiš</w:t>
      </w:r>
      <w:r w:rsidR="003C7963">
        <w:rPr>
          <w:rFonts w:ascii="Trebuchet MS" w:eastAsia="Times New Roman" w:hAnsi="Trebuchet MS"/>
          <w:color w:val="000000"/>
          <w:sz w:val="24"/>
          <w:szCs w:val="24"/>
          <w:lang w:eastAsia="cs-CZ"/>
        </w:rPr>
        <w:t>,</w:t>
      </w:r>
      <w:r w:rsidRPr="00AF4BC3">
        <w:rPr>
          <w:rFonts w:ascii="Trebuchet MS" w:eastAsia="Times New Roman" w:hAnsi="Trebuchet MS"/>
          <w:color w:val="000000"/>
          <w:sz w:val="24"/>
          <w:szCs w:val="24"/>
          <w:lang w:eastAsia="cs-CZ"/>
        </w:rPr>
        <w:t xml:space="preserve"> co je to kapacita: </w:t>
      </w:r>
    </w:p>
    <w:p w:rsidR="00E90304" w:rsidRDefault="00E90304" w:rsidP="00E90304">
      <w:pPr>
        <w:spacing w:before="120" w:after="0" w:line="240" w:lineRule="auto"/>
        <w:ind w:left="-207"/>
        <w:textAlignment w:val="baseline"/>
        <w:rPr>
          <w:rFonts w:ascii="Trebuchet MS" w:eastAsia="Times New Roman" w:hAnsi="Trebuchet MS"/>
          <w:color w:val="000000"/>
          <w:sz w:val="24"/>
          <w:szCs w:val="24"/>
          <w:lang w:eastAsia="cs-CZ"/>
        </w:rPr>
      </w:pPr>
    </w:p>
    <w:p w:rsidR="00E90304" w:rsidRPr="00AF4BC3" w:rsidRDefault="00E90304" w:rsidP="00E90304">
      <w:pPr>
        <w:spacing w:before="120" w:after="0" w:line="240" w:lineRule="auto"/>
        <w:ind w:left="-207"/>
        <w:textAlignment w:val="baseline"/>
        <w:rPr>
          <w:rFonts w:ascii="Trebuchet MS" w:eastAsia="Times New Roman" w:hAnsi="Trebuchet MS"/>
          <w:color w:val="000000"/>
          <w:sz w:val="24"/>
          <w:szCs w:val="24"/>
          <w:lang w:eastAsia="cs-CZ"/>
        </w:rPr>
      </w:pPr>
      <w:r>
        <w:rPr>
          <w:rFonts w:ascii="Trebuchet MS" w:eastAsia="Times New Roman" w:hAnsi="Trebuchet MS"/>
          <w:color w:val="000000"/>
          <w:sz w:val="24"/>
          <w:szCs w:val="24"/>
          <w:lang w:eastAsia="cs-CZ"/>
        </w:rPr>
        <w:t>________________________________________________________________________</w:t>
      </w:r>
    </w:p>
    <w:sectPr w:rsidR="00E90304" w:rsidRPr="00AF4BC3" w:rsidSect="00E20DBB"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AD5520"/>
    <w:multiLevelType w:val="hybridMultilevel"/>
    <w:tmpl w:val="3EB89320"/>
    <w:lvl w:ilvl="0" w:tplc="9B64BC9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13" w:hanging="360"/>
      </w:pPr>
    </w:lvl>
    <w:lvl w:ilvl="2" w:tplc="0405001B" w:tentative="1">
      <w:start w:val="1"/>
      <w:numFmt w:val="lowerRoman"/>
      <w:lvlText w:val="%3."/>
      <w:lvlJc w:val="right"/>
      <w:pPr>
        <w:ind w:left="1233" w:hanging="180"/>
      </w:pPr>
    </w:lvl>
    <w:lvl w:ilvl="3" w:tplc="0405000F" w:tentative="1">
      <w:start w:val="1"/>
      <w:numFmt w:val="decimal"/>
      <w:lvlText w:val="%4."/>
      <w:lvlJc w:val="left"/>
      <w:pPr>
        <w:ind w:left="1953" w:hanging="360"/>
      </w:pPr>
    </w:lvl>
    <w:lvl w:ilvl="4" w:tplc="04050019" w:tentative="1">
      <w:start w:val="1"/>
      <w:numFmt w:val="lowerLetter"/>
      <w:lvlText w:val="%5."/>
      <w:lvlJc w:val="left"/>
      <w:pPr>
        <w:ind w:left="2673" w:hanging="360"/>
      </w:pPr>
    </w:lvl>
    <w:lvl w:ilvl="5" w:tplc="0405001B" w:tentative="1">
      <w:start w:val="1"/>
      <w:numFmt w:val="lowerRoman"/>
      <w:lvlText w:val="%6."/>
      <w:lvlJc w:val="right"/>
      <w:pPr>
        <w:ind w:left="3393" w:hanging="180"/>
      </w:pPr>
    </w:lvl>
    <w:lvl w:ilvl="6" w:tplc="0405000F" w:tentative="1">
      <w:start w:val="1"/>
      <w:numFmt w:val="decimal"/>
      <w:lvlText w:val="%7."/>
      <w:lvlJc w:val="left"/>
      <w:pPr>
        <w:ind w:left="4113" w:hanging="360"/>
      </w:pPr>
    </w:lvl>
    <w:lvl w:ilvl="7" w:tplc="04050019" w:tentative="1">
      <w:start w:val="1"/>
      <w:numFmt w:val="lowerLetter"/>
      <w:lvlText w:val="%8."/>
      <w:lvlJc w:val="left"/>
      <w:pPr>
        <w:ind w:left="4833" w:hanging="360"/>
      </w:pPr>
    </w:lvl>
    <w:lvl w:ilvl="8" w:tplc="040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">
    <w:nsid w:val="769B658F"/>
    <w:multiLevelType w:val="multilevel"/>
    <w:tmpl w:val="F6524A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5B636A"/>
    <w:rsid w:val="00020B7E"/>
    <w:rsid w:val="001635E9"/>
    <w:rsid w:val="001C4783"/>
    <w:rsid w:val="00297AF4"/>
    <w:rsid w:val="002F4261"/>
    <w:rsid w:val="0037626F"/>
    <w:rsid w:val="003C7963"/>
    <w:rsid w:val="0046103C"/>
    <w:rsid w:val="004E5A2B"/>
    <w:rsid w:val="005B636A"/>
    <w:rsid w:val="00692D56"/>
    <w:rsid w:val="00737EC9"/>
    <w:rsid w:val="00846C87"/>
    <w:rsid w:val="00877AE1"/>
    <w:rsid w:val="009953E7"/>
    <w:rsid w:val="009C6124"/>
    <w:rsid w:val="00AA68D7"/>
    <w:rsid w:val="00AF4BC3"/>
    <w:rsid w:val="00B07B40"/>
    <w:rsid w:val="00BE74AE"/>
    <w:rsid w:val="00C848D9"/>
    <w:rsid w:val="00C9674A"/>
    <w:rsid w:val="00CE7CE1"/>
    <w:rsid w:val="00D00908"/>
    <w:rsid w:val="00D40813"/>
    <w:rsid w:val="00E20DBB"/>
    <w:rsid w:val="00E438F6"/>
    <w:rsid w:val="00E90304"/>
    <w:rsid w:val="00EB58C3"/>
    <w:rsid w:val="00EB5B19"/>
    <w:rsid w:val="00F23A97"/>
    <w:rsid w:val="00F444D3"/>
    <w:rsid w:val="00F47F48"/>
    <w:rsid w:val="00F900FA"/>
    <w:rsid w:val="00FB4BA6"/>
    <w:rsid w:val="00FC0A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47F48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B636A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TextbublinyChar">
    <w:name w:val="Text bubliny Char"/>
    <w:link w:val="Textbubliny"/>
    <w:uiPriority w:val="99"/>
    <w:semiHidden/>
    <w:rsid w:val="005B636A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E438F6"/>
    <w:rPr>
      <w:sz w:val="22"/>
      <w:szCs w:val="22"/>
      <w:lang w:eastAsia="en-US"/>
    </w:rPr>
  </w:style>
  <w:style w:type="character" w:customStyle="1" w:styleId="apple-style-span">
    <w:name w:val="apple-style-span"/>
    <w:basedOn w:val="Standardnpsmoodstavce"/>
    <w:rsid w:val="00EB5B19"/>
  </w:style>
  <w:style w:type="paragraph" w:customStyle="1" w:styleId="name">
    <w:name w:val="name"/>
    <w:basedOn w:val="Normln"/>
    <w:rsid w:val="00EB5B1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address">
    <w:name w:val="address"/>
    <w:basedOn w:val="Normln"/>
    <w:rsid w:val="00EB5B1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apple-converted-space">
    <w:name w:val="apple-converted-space"/>
    <w:basedOn w:val="Standardnpsmoodstavce"/>
    <w:rsid w:val="00EB5B19"/>
  </w:style>
  <w:style w:type="character" w:styleId="Hypertextovodkaz">
    <w:name w:val="Hyperlink"/>
    <w:rsid w:val="00EB5B1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D40813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AF4BC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B636A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uiPriority w:val="99"/>
    <w:semiHidden/>
    <w:rsid w:val="005B636A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E438F6"/>
    <w:rPr>
      <w:sz w:val="22"/>
      <w:szCs w:val="22"/>
      <w:lang w:eastAsia="en-US"/>
    </w:rPr>
  </w:style>
  <w:style w:type="character" w:customStyle="1" w:styleId="apple-style-span">
    <w:name w:val="apple-style-span"/>
    <w:basedOn w:val="Standardnpsmoodstavce"/>
    <w:rsid w:val="00EB5B19"/>
  </w:style>
  <w:style w:type="paragraph" w:customStyle="1" w:styleId="name">
    <w:name w:val="name"/>
    <w:basedOn w:val="Normln"/>
    <w:rsid w:val="00EB5B1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address">
    <w:name w:val="address"/>
    <w:basedOn w:val="Normln"/>
    <w:rsid w:val="00EB5B1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apple-converted-space">
    <w:name w:val="apple-converted-space"/>
    <w:basedOn w:val="Standardnpsmoodstavce"/>
    <w:rsid w:val="00EB5B19"/>
  </w:style>
  <w:style w:type="character" w:styleId="Hypertextovodkaz">
    <w:name w:val="Hyperlink"/>
    <w:rsid w:val="00EB5B1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D40813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AF4BC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37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7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9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6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4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8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7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6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7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5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8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66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65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9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23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43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1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94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04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77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198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80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300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ŠKOLY</vt:lpstr>
    </vt:vector>
  </TitlesOfParts>
  <Company>Gymnázium a SOŠPg Jeronýmova</Company>
  <LinksUpToDate>false</LinksUpToDate>
  <CharactersWithSpaces>2067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ŠKOLY</dc:title>
  <dc:creator>Jan Divišek</dc:creator>
  <cp:lastModifiedBy>Dum</cp:lastModifiedBy>
  <cp:revision>2</cp:revision>
  <dcterms:created xsi:type="dcterms:W3CDTF">2014-06-02T14:44:00Z</dcterms:created>
  <dcterms:modified xsi:type="dcterms:W3CDTF">2014-06-02T14:44:00Z</dcterms:modified>
</cp:coreProperties>
</file>