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4FD" w:rsidRDefault="00362284" w:rsidP="008204FD"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4FD" w:rsidRPr="000D5B82" w:rsidRDefault="008204FD" w:rsidP="008204FD">
      <w:pPr>
        <w:jc w:val="center"/>
        <w:rPr>
          <w:b/>
          <w:sz w:val="24"/>
          <w:szCs w:val="24"/>
        </w:rPr>
      </w:pPr>
    </w:p>
    <w:p w:rsidR="008204FD" w:rsidRPr="000D5B82" w:rsidRDefault="008204FD" w:rsidP="008204FD">
      <w:pPr>
        <w:jc w:val="center"/>
        <w:rPr>
          <w:b/>
          <w:sz w:val="24"/>
          <w:szCs w:val="24"/>
        </w:rPr>
      </w:pPr>
      <w:r w:rsidRPr="000D5B82">
        <w:rPr>
          <w:b/>
          <w:sz w:val="24"/>
          <w:szCs w:val="24"/>
        </w:rPr>
        <w:t>Střední průmyslová škola elektrotechnická a informačních technologií Brno</w:t>
      </w:r>
    </w:p>
    <w:p w:rsidR="008204FD" w:rsidRPr="000D5B82" w:rsidRDefault="008204FD" w:rsidP="008204FD">
      <w:pPr>
        <w:jc w:val="center"/>
        <w:rPr>
          <w:b/>
          <w:sz w:val="24"/>
          <w:szCs w:val="24"/>
        </w:rPr>
      </w:pPr>
    </w:p>
    <w:p w:rsidR="008204FD" w:rsidRPr="000D5B82" w:rsidRDefault="008204FD" w:rsidP="008204FD">
      <w:pPr>
        <w:rPr>
          <w:sz w:val="24"/>
          <w:szCs w:val="24"/>
        </w:rPr>
      </w:pPr>
      <w:r w:rsidRPr="000D5B82">
        <w:rPr>
          <w:sz w:val="24"/>
          <w:szCs w:val="24"/>
        </w:rPr>
        <w:t>Číslo a název projektu:</w:t>
      </w:r>
      <w:r w:rsidRPr="000D5B82">
        <w:rPr>
          <w:b/>
          <w:sz w:val="24"/>
          <w:szCs w:val="24"/>
        </w:rPr>
        <w:t>CZ.1.07/1.5.00/34.0521 – Investice do vzdělání nesou nejvyšší úrok</w:t>
      </w:r>
    </w:p>
    <w:p w:rsidR="008204FD" w:rsidRPr="000D5B82" w:rsidRDefault="008204FD" w:rsidP="008204FD">
      <w:pPr>
        <w:rPr>
          <w:sz w:val="24"/>
          <w:szCs w:val="24"/>
        </w:rPr>
      </w:pPr>
      <w:r w:rsidRPr="000D5B82">
        <w:rPr>
          <w:sz w:val="24"/>
          <w:szCs w:val="24"/>
        </w:rPr>
        <w:t>Autor:</w:t>
      </w:r>
      <w:r w:rsidRPr="000D5B82">
        <w:rPr>
          <w:sz w:val="24"/>
          <w:szCs w:val="24"/>
        </w:rPr>
        <w:tab/>
        <w:t>Mgr. Jana Zahrádková</w:t>
      </w:r>
    </w:p>
    <w:p w:rsidR="001F3B55" w:rsidRPr="000D5B82" w:rsidRDefault="008204FD" w:rsidP="001F3B55">
      <w:pPr>
        <w:rPr>
          <w:b/>
          <w:sz w:val="24"/>
          <w:szCs w:val="24"/>
        </w:rPr>
      </w:pPr>
      <w:r w:rsidRPr="000D5B82">
        <w:rPr>
          <w:sz w:val="24"/>
          <w:szCs w:val="24"/>
        </w:rPr>
        <w:t xml:space="preserve">Tematická sada: </w:t>
      </w:r>
      <w:bookmarkStart w:id="0" w:name="_GoBack"/>
      <w:bookmarkEnd w:id="0"/>
      <w:r w:rsidR="001F3B55" w:rsidRPr="000D5B82">
        <w:rPr>
          <w:sz w:val="24"/>
          <w:szCs w:val="24"/>
        </w:rPr>
        <w:t xml:space="preserve"> </w:t>
      </w:r>
      <w:r w:rsidR="001F3B55" w:rsidRPr="000D5B82">
        <w:rPr>
          <w:b/>
          <w:sz w:val="24"/>
          <w:szCs w:val="24"/>
        </w:rPr>
        <w:t>Nestandardní matematické úlohy a problémy pro učivo matematiky na SŠ</w:t>
      </w:r>
    </w:p>
    <w:p w:rsidR="008204FD" w:rsidRPr="000D5B82" w:rsidRDefault="008204FD" w:rsidP="008204FD">
      <w:pPr>
        <w:rPr>
          <w:b/>
          <w:bCs/>
          <w:sz w:val="24"/>
          <w:szCs w:val="24"/>
        </w:rPr>
      </w:pPr>
      <w:proofErr w:type="gramStart"/>
      <w:r w:rsidRPr="000D5B82">
        <w:rPr>
          <w:sz w:val="24"/>
          <w:szCs w:val="24"/>
        </w:rPr>
        <w:t xml:space="preserve">Téma </w:t>
      </w:r>
      <w:r w:rsidRPr="000D5B82">
        <w:rPr>
          <w:b/>
          <w:sz w:val="24"/>
          <w:szCs w:val="24"/>
        </w:rPr>
        <w:t>:  Kvadratické</w:t>
      </w:r>
      <w:proofErr w:type="gramEnd"/>
      <w:r w:rsidRPr="000D5B82">
        <w:rPr>
          <w:b/>
          <w:sz w:val="24"/>
          <w:szCs w:val="24"/>
        </w:rPr>
        <w:t xml:space="preserve"> rovnice a nerovnice</w:t>
      </w:r>
    </w:p>
    <w:p w:rsidR="008204FD" w:rsidRPr="000D5B82" w:rsidRDefault="008204FD" w:rsidP="008204FD">
      <w:pPr>
        <w:rPr>
          <w:sz w:val="24"/>
          <w:szCs w:val="24"/>
        </w:rPr>
      </w:pPr>
      <w:r w:rsidRPr="000D5B82">
        <w:rPr>
          <w:sz w:val="24"/>
          <w:szCs w:val="24"/>
        </w:rPr>
        <w:t>Číslo materiálu:</w:t>
      </w:r>
      <w:r w:rsidRPr="000D5B82">
        <w:rPr>
          <w:sz w:val="24"/>
          <w:szCs w:val="24"/>
        </w:rPr>
        <w:tab/>
        <w:t>VY_42_INOVACE_02_03_ZAJA</w:t>
      </w:r>
    </w:p>
    <w:p w:rsidR="008204FD" w:rsidRPr="000D5B82" w:rsidRDefault="008204FD" w:rsidP="008204FD">
      <w:pPr>
        <w:rPr>
          <w:sz w:val="24"/>
          <w:szCs w:val="24"/>
        </w:rPr>
      </w:pPr>
      <w:r w:rsidRPr="000D5B82">
        <w:rPr>
          <w:sz w:val="24"/>
          <w:szCs w:val="24"/>
        </w:rPr>
        <w:t>Anotace: : Pracovní list slouž</w:t>
      </w:r>
      <w:r w:rsidR="00AC77DF">
        <w:rPr>
          <w:sz w:val="24"/>
          <w:szCs w:val="24"/>
        </w:rPr>
        <w:t xml:space="preserve">í k zopakování nebo procvičení </w:t>
      </w:r>
      <w:r w:rsidRPr="000D5B82">
        <w:rPr>
          <w:sz w:val="24"/>
          <w:szCs w:val="24"/>
        </w:rPr>
        <w:t>kvadratických rovnic a nerovnic. Motivací pro řešení úkolů jsou tajenky z úvodního textu. Tento pracovní list lze použít při výuce látky v prvním ročníku nebo při opakován</w:t>
      </w:r>
      <w:r w:rsidR="00AC77DF">
        <w:rPr>
          <w:sz w:val="24"/>
          <w:szCs w:val="24"/>
        </w:rPr>
        <w:t>í k maturitě ve čtvrtém ročníku</w:t>
      </w:r>
      <w:r w:rsidRPr="000D5B82">
        <w:rPr>
          <w:sz w:val="24"/>
          <w:szCs w:val="24"/>
        </w:rPr>
        <w:t xml:space="preserve"> všec</w:t>
      </w:r>
      <w:r w:rsidR="00AC77DF">
        <w:rPr>
          <w:sz w:val="24"/>
          <w:szCs w:val="24"/>
        </w:rPr>
        <w:t>h oborů SŠ a v učebních oborech</w:t>
      </w:r>
      <w:r w:rsidRPr="000D5B82">
        <w:rPr>
          <w:sz w:val="24"/>
          <w:szCs w:val="24"/>
        </w:rPr>
        <w:t xml:space="preserve">. </w:t>
      </w:r>
      <w:proofErr w:type="gramStart"/>
      <w:r w:rsidRPr="000D5B82">
        <w:rPr>
          <w:sz w:val="24"/>
          <w:szCs w:val="24"/>
        </w:rPr>
        <w:t>Na</w:t>
      </w:r>
      <w:proofErr w:type="gramEnd"/>
      <w:r w:rsidRPr="000D5B82">
        <w:rPr>
          <w:sz w:val="24"/>
          <w:szCs w:val="24"/>
        </w:rPr>
        <w:t xml:space="preserve"> vypracování všech úkolů v pracovním listu by měla žákům stačit  jedna vyučovací hodina.  Na poslední straně pracovního listu jsou uvedeny výsledky, určené pouze pro vyučující.</w:t>
      </w:r>
    </w:p>
    <w:p w:rsidR="008204FD" w:rsidRDefault="008204FD" w:rsidP="00FD1BEB">
      <w:pPr>
        <w:rPr>
          <w:b/>
          <w:sz w:val="40"/>
          <w:szCs w:val="40"/>
        </w:rPr>
      </w:pPr>
    </w:p>
    <w:p w:rsidR="008204FD" w:rsidRDefault="008204FD" w:rsidP="00FD1BEB">
      <w:pPr>
        <w:rPr>
          <w:b/>
          <w:sz w:val="40"/>
          <w:szCs w:val="40"/>
        </w:rPr>
      </w:pPr>
    </w:p>
    <w:p w:rsidR="008204FD" w:rsidRDefault="008204FD" w:rsidP="00FD1BEB">
      <w:pPr>
        <w:rPr>
          <w:b/>
          <w:sz w:val="40"/>
          <w:szCs w:val="40"/>
        </w:rPr>
      </w:pPr>
    </w:p>
    <w:p w:rsidR="008204FD" w:rsidRDefault="008204FD" w:rsidP="00FD1BEB">
      <w:pPr>
        <w:rPr>
          <w:b/>
          <w:sz w:val="40"/>
          <w:szCs w:val="40"/>
        </w:rPr>
      </w:pPr>
    </w:p>
    <w:p w:rsidR="008204FD" w:rsidRDefault="008204FD" w:rsidP="00FD1BEB">
      <w:pPr>
        <w:rPr>
          <w:b/>
          <w:sz w:val="40"/>
          <w:szCs w:val="40"/>
        </w:rPr>
      </w:pPr>
    </w:p>
    <w:p w:rsidR="008204FD" w:rsidRDefault="008204FD" w:rsidP="00FD1BEB">
      <w:pPr>
        <w:rPr>
          <w:b/>
          <w:sz w:val="40"/>
          <w:szCs w:val="40"/>
        </w:rPr>
      </w:pPr>
    </w:p>
    <w:p w:rsidR="008204FD" w:rsidRDefault="008204FD" w:rsidP="00FD1BEB">
      <w:pPr>
        <w:rPr>
          <w:b/>
          <w:sz w:val="40"/>
          <w:szCs w:val="40"/>
        </w:rPr>
      </w:pPr>
    </w:p>
    <w:p w:rsidR="00702FD2" w:rsidRDefault="00362284" w:rsidP="00FD1BEB">
      <w:pP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BEB" w:rsidRDefault="00FD1BEB" w:rsidP="00FD1BEB">
      <w:pPr>
        <w:rPr>
          <w:b/>
          <w:sz w:val="40"/>
          <w:szCs w:val="40"/>
        </w:rPr>
      </w:pPr>
      <w:r w:rsidRPr="005A506E">
        <w:rPr>
          <w:b/>
          <w:sz w:val="40"/>
          <w:szCs w:val="40"/>
        </w:rPr>
        <w:t>Pracovní list</w:t>
      </w:r>
      <w:r w:rsidR="00C20BFE">
        <w:rPr>
          <w:b/>
          <w:sz w:val="40"/>
          <w:szCs w:val="40"/>
        </w:rPr>
        <w:t xml:space="preserve">   -   K</w:t>
      </w:r>
      <w:r w:rsidR="00A46CCD">
        <w:rPr>
          <w:b/>
          <w:sz w:val="40"/>
          <w:szCs w:val="40"/>
        </w:rPr>
        <w:t>vadratické rovnice a nerovnice</w:t>
      </w:r>
    </w:p>
    <w:p w:rsidR="003967CB" w:rsidRPr="008D4468" w:rsidRDefault="00AC77DF">
      <w:pPr>
        <w:pBdr>
          <w:bottom w:val="single" w:sz="12" w:space="1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 následujícím textu je </w:t>
      </w:r>
      <w:r w:rsidR="003967CB" w:rsidRPr="008D4468">
        <w:rPr>
          <w:b/>
          <w:sz w:val="24"/>
          <w:szCs w:val="24"/>
        </w:rPr>
        <w:t>vynecháno několik slov. Vypočítáte</w:t>
      </w:r>
      <w:r w:rsidR="005D675C">
        <w:rPr>
          <w:b/>
          <w:sz w:val="24"/>
          <w:szCs w:val="24"/>
        </w:rPr>
        <w:t>-li správně všechny příklady, uvedené</w:t>
      </w:r>
      <w:r w:rsidR="003967CB" w:rsidRPr="008D4468">
        <w:rPr>
          <w:b/>
          <w:sz w:val="24"/>
          <w:szCs w:val="24"/>
        </w:rPr>
        <w:t xml:space="preserve"> pod úvodním textem, dozvíte se znění neznámých slov</w:t>
      </w:r>
      <w:r w:rsidR="005D675C">
        <w:rPr>
          <w:b/>
          <w:sz w:val="24"/>
          <w:szCs w:val="24"/>
        </w:rPr>
        <w:t>.</w:t>
      </w:r>
    </w:p>
    <w:p w:rsidR="00702FD2" w:rsidRDefault="003967CB" w:rsidP="00702FD2">
      <w:pPr>
        <w:rPr>
          <w:sz w:val="24"/>
          <w:szCs w:val="24"/>
        </w:rPr>
      </w:pPr>
      <w:r w:rsidRPr="00FD1BEB">
        <w:rPr>
          <w:sz w:val="24"/>
          <w:szCs w:val="24"/>
        </w:rPr>
        <w:t>Víte, že…….</w:t>
      </w:r>
    </w:p>
    <w:p w:rsidR="003967CB" w:rsidRDefault="003967CB" w:rsidP="00702FD2">
      <w:pPr>
        <w:rPr>
          <w:sz w:val="24"/>
          <w:szCs w:val="24"/>
        </w:rPr>
      </w:pPr>
      <w:r w:rsidRPr="00FD1BEB">
        <w:rPr>
          <w:sz w:val="24"/>
          <w:szCs w:val="24"/>
        </w:rPr>
        <w:t xml:space="preserve">v minulosti se, kromě symbolů pro čísla, neužívala </w:t>
      </w:r>
      <w:r w:rsidR="00AC77DF">
        <w:rPr>
          <w:sz w:val="24"/>
          <w:szCs w:val="24"/>
        </w:rPr>
        <w:t xml:space="preserve">žádná jiná matematická </w:t>
      </w:r>
      <w:proofErr w:type="gramStart"/>
      <w:r w:rsidR="00AC77DF">
        <w:rPr>
          <w:sz w:val="24"/>
          <w:szCs w:val="24"/>
        </w:rPr>
        <w:t>symbolika</w:t>
      </w:r>
      <w:r w:rsidRPr="00FD1BEB">
        <w:rPr>
          <w:sz w:val="24"/>
          <w:szCs w:val="24"/>
        </w:rPr>
        <w:t xml:space="preserve"> ? Veškeré</w:t>
      </w:r>
      <w:proofErr w:type="gramEnd"/>
      <w:r w:rsidRPr="00FD1BEB">
        <w:rPr>
          <w:sz w:val="24"/>
          <w:szCs w:val="24"/>
        </w:rPr>
        <w:t xml:space="preserve"> úvahy při řešení rovnic se nepopisovaly matematickými rovnicemi, ale slovy. Až ve 3. století n. l. řecký matematik    </w:t>
      </w:r>
      <w:r w:rsidRPr="00306B18">
        <w:rPr>
          <w:color w:val="FF0000"/>
          <w:sz w:val="24"/>
          <w:szCs w:val="24"/>
          <w:u w:val="single"/>
        </w:rPr>
        <w:t xml:space="preserve">( tajenka </w:t>
      </w:r>
      <w:proofErr w:type="gramStart"/>
      <w:r w:rsidRPr="00306B18">
        <w:rPr>
          <w:color w:val="FF0000"/>
          <w:sz w:val="24"/>
          <w:szCs w:val="24"/>
          <w:u w:val="single"/>
        </w:rPr>
        <w:t>č. 1 )</w:t>
      </w:r>
      <w:r w:rsidRPr="00FD1BEB">
        <w:rPr>
          <w:sz w:val="24"/>
          <w:szCs w:val="24"/>
          <w:u w:val="single"/>
        </w:rPr>
        <w:t xml:space="preserve"> </w:t>
      </w:r>
      <w:r w:rsidRPr="00FD1BEB">
        <w:rPr>
          <w:sz w:val="24"/>
          <w:szCs w:val="24"/>
        </w:rPr>
        <w:t xml:space="preserve">   ve</w:t>
      </w:r>
      <w:proofErr w:type="gramEnd"/>
      <w:r w:rsidRPr="00FD1BEB">
        <w:rPr>
          <w:sz w:val="24"/>
          <w:szCs w:val="24"/>
        </w:rPr>
        <w:t xml:space="preserve"> svém spise   </w:t>
      </w:r>
      <w:r w:rsidRPr="00306B18">
        <w:rPr>
          <w:color w:val="FF0000"/>
          <w:sz w:val="24"/>
          <w:szCs w:val="24"/>
          <w:u w:val="single"/>
        </w:rPr>
        <w:t>( tajenka č. 2 )</w:t>
      </w:r>
      <w:r w:rsidRPr="00FD1BEB">
        <w:rPr>
          <w:sz w:val="24"/>
          <w:szCs w:val="24"/>
        </w:rPr>
        <w:t xml:space="preserve">  poprvé v historii zavádí algebraickou symboliku, kterou užívá při řešení lineárních a kvadratických rovnic</w:t>
      </w:r>
      <w:r w:rsidR="00702FD2">
        <w:rPr>
          <w:sz w:val="24"/>
          <w:szCs w:val="24"/>
        </w:rPr>
        <w:t>.</w:t>
      </w:r>
    </w:p>
    <w:p w:rsidR="00702FD2" w:rsidRPr="00FD1BEB" w:rsidRDefault="00702FD2" w:rsidP="00702FD2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D4468" w:rsidRDefault="000E0E04" w:rsidP="000E0E04">
      <w:pPr>
        <w:rPr>
          <w:b/>
          <w:sz w:val="24"/>
          <w:szCs w:val="24"/>
        </w:rPr>
      </w:pPr>
      <w:r w:rsidRPr="00F10AB0">
        <w:rPr>
          <w:b/>
          <w:sz w:val="24"/>
          <w:szCs w:val="24"/>
        </w:rPr>
        <w:t>Příklady, jejichž řeš</w:t>
      </w:r>
      <w:r>
        <w:rPr>
          <w:b/>
          <w:sz w:val="24"/>
          <w:szCs w:val="24"/>
        </w:rPr>
        <w:t xml:space="preserve">ení vám  prozradí znění </w:t>
      </w:r>
      <w:r w:rsidRPr="00F10AB0">
        <w:rPr>
          <w:b/>
          <w:sz w:val="24"/>
          <w:szCs w:val="24"/>
        </w:rPr>
        <w:t xml:space="preserve"> slov</w:t>
      </w:r>
      <w:r>
        <w:rPr>
          <w:b/>
          <w:sz w:val="24"/>
          <w:szCs w:val="24"/>
        </w:rPr>
        <w:t xml:space="preserve"> v </w:t>
      </w:r>
      <w:proofErr w:type="gramStart"/>
      <w:r>
        <w:rPr>
          <w:b/>
          <w:sz w:val="24"/>
          <w:szCs w:val="24"/>
        </w:rPr>
        <w:t>tajenkách :</w:t>
      </w:r>
      <w:proofErr w:type="gramEnd"/>
    </w:p>
    <w:p w:rsidR="00306B18" w:rsidRPr="00306B18" w:rsidRDefault="00306B18" w:rsidP="000E0E04">
      <w:pPr>
        <w:rPr>
          <w:sz w:val="24"/>
          <w:szCs w:val="24"/>
        </w:rPr>
      </w:pPr>
      <w:r w:rsidRPr="00306B18">
        <w:rPr>
          <w:sz w:val="24"/>
          <w:szCs w:val="24"/>
        </w:rPr>
        <w:t>Tajenka č. 1</w:t>
      </w:r>
    </w:p>
    <w:tbl>
      <w:tblPr>
        <w:tblStyle w:val="Mkatabulky"/>
        <w:tblW w:w="0" w:type="auto"/>
        <w:tblCellMar>
          <w:top w:w="227" w:type="dxa"/>
        </w:tblCellMar>
        <w:tblLook w:val="01E0"/>
      </w:tblPr>
      <w:tblGrid>
        <w:gridCol w:w="1057"/>
        <w:gridCol w:w="823"/>
        <w:gridCol w:w="824"/>
        <w:gridCol w:w="822"/>
        <w:gridCol w:w="823"/>
        <w:gridCol w:w="822"/>
        <w:gridCol w:w="823"/>
        <w:gridCol w:w="822"/>
        <w:gridCol w:w="823"/>
        <w:gridCol w:w="822"/>
      </w:tblGrid>
      <w:tr w:rsidR="00AA7290" w:rsidTr="00AA7290">
        <w:tc>
          <w:tcPr>
            <w:tcW w:w="1057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4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2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23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22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23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22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23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22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AA7290" w:rsidTr="00AA7290">
        <w:tc>
          <w:tcPr>
            <w:tcW w:w="1057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Správný výsledek</w:t>
            </w:r>
          </w:p>
        </w:tc>
        <w:tc>
          <w:tcPr>
            <w:tcW w:w="823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4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:rsidR="00AA7290" w:rsidRDefault="00AA7290" w:rsidP="00B137FC">
            <w:pPr>
              <w:jc w:val="center"/>
              <w:rPr>
                <w:sz w:val="24"/>
                <w:szCs w:val="24"/>
              </w:rPr>
            </w:pPr>
          </w:p>
        </w:tc>
      </w:tr>
    </w:tbl>
    <w:p w:rsidR="00306B18" w:rsidRDefault="00306B18" w:rsidP="00306B18">
      <w:pPr>
        <w:rPr>
          <w:sz w:val="40"/>
          <w:szCs w:val="40"/>
        </w:rPr>
      </w:pPr>
    </w:p>
    <w:p w:rsidR="00306B18" w:rsidRDefault="00306B18" w:rsidP="000E0E04">
      <w:pPr>
        <w:rPr>
          <w:sz w:val="24"/>
          <w:szCs w:val="24"/>
        </w:rPr>
      </w:pPr>
      <w:proofErr w:type="gramStart"/>
      <w:r w:rsidRPr="00467404">
        <w:rPr>
          <w:b/>
          <w:sz w:val="32"/>
          <w:szCs w:val="32"/>
        </w:rPr>
        <w:t>1)</w:t>
      </w:r>
      <w:r w:rsidRPr="00E30EA7">
        <w:rPr>
          <w:sz w:val="24"/>
          <w:szCs w:val="24"/>
        </w:rPr>
        <w:t xml:space="preserve">   Kolik</w:t>
      </w:r>
      <w:proofErr w:type="gramEnd"/>
      <w:r w:rsidRPr="00E30EA7">
        <w:rPr>
          <w:sz w:val="24"/>
          <w:szCs w:val="24"/>
        </w:rPr>
        <w:t xml:space="preserve"> kořenů má daná rovnice v</w:t>
      </w:r>
      <w:r>
        <w:rPr>
          <w:sz w:val="24"/>
          <w:szCs w:val="24"/>
        </w:rPr>
        <w:t> </w:t>
      </w:r>
      <w:r w:rsidRPr="00E30EA7">
        <w:rPr>
          <w:sz w:val="24"/>
          <w:szCs w:val="24"/>
        </w:rPr>
        <w:t>R</w:t>
      </w:r>
      <w:r>
        <w:rPr>
          <w:sz w:val="24"/>
          <w:szCs w:val="24"/>
        </w:rPr>
        <w:t xml:space="preserve"> ? -  Dosaď do prvních tří sloupečků tabulky  správné výsledky i s odpovídajícími písmeny – získáš tak první tři písmena ze slova v první tajence.</w:t>
      </w:r>
    </w:p>
    <w:p w:rsidR="00E03F3E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26" style="position:absolute;flip:y;z-index:251649024" from="135pt,25.55pt" to="180pt,52.55pt" strokeweight="1pt">
            <v:stroke endarrow="block"/>
          </v:line>
        </w:pict>
      </w:r>
      <w:r w:rsidR="00E03F3E">
        <w:rPr>
          <w:sz w:val="24"/>
          <w:szCs w:val="24"/>
        </w:rPr>
        <w:t xml:space="preserve">                                                                     </w:t>
      </w:r>
    </w:p>
    <w:p w:rsidR="00E03F3E" w:rsidRDefault="00E03F3E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proofErr w:type="gramStart"/>
      <w:r>
        <w:rPr>
          <w:sz w:val="24"/>
          <w:szCs w:val="24"/>
        </w:rPr>
        <w:t>0  …</w:t>
      </w:r>
      <w:proofErr w:type="gramEnd"/>
      <w:r>
        <w:rPr>
          <w:sz w:val="24"/>
          <w:szCs w:val="24"/>
        </w:rPr>
        <w:t>……….  D</w:t>
      </w:r>
    </w:p>
    <w:p w:rsidR="00E03F3E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28" style="position:absolute;z-index:251651072" from="135pt,16.85pt" to="180pt,43.8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27" style="position:absolute;z-index:251650048" from="135pt,7.85pt" to="189pt,7.85pt" strokeweight="1pt">
            <v:stroke endarrow="block"/>
          </v:line>
        </w:pict>
      </w:r>
      <w:proofErr w:type="gramStart"/>
      <w:r w:rsidR="008D4468">
        <w:rPr>
          <w:sz w:val="24"/>
          <w:szCs w:val="24"/>
        </w:rPr>
        <w:t>1   …</w:t>
      </w:r>
      <w:proofErr w:type="gramEnd"/>
      <w:r w:rsidR="008D4468">
        <w:rPr>
          <w:sz w:val="24"/>
          <w:szCs w:val="24"/>
        </w:rPr>
        <w:t>………   -x + 15 = -2x</w:t>
      </w:r>
      <w:r w:rsidR="00152D9C" w:rsidRPr="008D4468">
        <w:rPr>
          <w:position w:val="-4"/>
          <w:sz w:val="24"/>
          <w:szCs w:val="24"/>
        </w:rPr>
        <w:object w:dxaOrig="16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75pt;height:14.9pt" o:ole="">
            <v:imagedata r:id="rId6" o:title=""/>
          </v:shape>
          <o:OLEObject Type="Embed" ProgID="Equation.3" ShapeID="_x0000_i1025" DrawAspect="Content" ObjectID="_1463340127" r:id="rId7"/>
        </w:object>
      </w:r>
      <w:r w:rsidR="00E03F3E">
        <w:rPr>
          <w:sz w:val="24"/>
          <w:szCs w:val="24"/>
        </w:rPr>
        <w:t xml:space="preserve">                            1  ………….   H</w:t>
      </w:r>
    </w:p>
    <w:p w:rsidR="00E03F3E" w:rsidRDefault="00E03F3E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2  ………….   T</w:t>
      </w:r>
    </w:p>
    <w:p w:rsidR="00E03F3E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line id="_x0000_s1029" style="position:absolute;flip:y;z-index:251652096" from="2in,24.75pt" to="189pt,51.75pt" strokeweight="1pt">
            <v:stroke endarrow="block"/>
          </v:line>
        </w:pict>
      </w:r>
    </w:p>
    <w:p w:rsidR="00E03F3E" w:rsidRDefault="00E03F3E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0  …………   A</w:t>
      </w:r>
    </w:p>
    <w:p w:rsidR="00E03F3E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1" style="position:absolute;z-index:251654144" from="2in,16.05pt" to="189pt,43.0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30" style="position:absolute;z-index:251653120" from="2in,7.05pt" to="198pt,7.05pt" strokeweight="1pt">
            <v:stroke endarrow="block"/>
          </v:line>
        </w:pict>
      </w:r>
      <w:proofErr w:type="gramStart"/>
      <w:r w:rsidR="00E03F3E">
        <w:rPr>
          <w:sz w:val="24"/>
          <w:szCs w:val="24"/>
        </w:rPr>
        <w:t>2   …</w:t>
      </w:r>
      <w:proofErr w:type="gramEnd"/>
      <w:r w:rsidR="00E03F3E">
        <w:rPr>
          <w:sz w:val="24"/>
          <w:szCs w:val="24"/>
        </w:rPr>
        <w:t>………   x</w:t>
      </w:r>
      <w:r w:rsidR="00E03F3E" w:rsidRPr="00E03F3E">
        <w:rPr>
          <w:position w:val="-4"/>
          <w:sz w:val="24"/>
          <w:szCs w:val="24"/>
        </w:rPr>
        <w:object w:dxaOrig="160" w:dyaOrig="300">
          <v:shape id="_x0000_i1026" type="#_x0000_t75" style="width:7.75pt;height:14.9pt" o:ole="">
            <v:imagedata r:id="rId8" o:title=""/>
          </v:shape>
          <o:OLEObject Type="Embed" ProgID="Equation.3" ShapeID="_x0000_i1026" DrawAspect="Content" ObjectID="_1463340128" r:id="rId9"/>
        </w:object>
      </w:r>
      <w:r w:rsidR="00E03F3E">
        <w:rPr>
          <w:sz w:val="24"/>
          <w:szCs w:val="24"/>
        </w:rPr>
        <w:t xml:space="preserve"> -  12x =  -15                           1  …………   E</w:t>
      </w:r>
    </w:p>
    <w:p w:rsidR="001C21CF" w:rsidRDefault="00E03F3E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2  …………   I </w:t>
      </w:r>
    </w:p>
    <w:p w:rsidR="001C21CF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2" style="position:absolute;flip:y;z-index:251655168" from="153pt,0" to="198pt,27pt" strokeweight="1pt">
            <v:stroke endarrow="block"/>
          </v:line>
        </w:pict>
      </w:r>
      <w:r w:rsidR="001C21CF">
        <w:rPr>
          <w:sz w:val="24"/>
          <w:szCs w:val="24"/>
        </w:rPr>
        <w:t xml:space="preserve">                                                                                 0  ……….   A</w:t>
      </w:r>
    </w:p>
    <w:p w:rsidR="001C21CF" w:rsidRPr="00B137FC" w:rsidRDefault="00B02A25" w:rsidP="000E0E04">
      <w:pPr>
        <w:rPr>
          <w:b/>
          <w:i/>
          <w:sz w:val="24"/>
          <w:szCs w:val="24"/>
        </w:rPr>
      </w:pPr>
      <w:r w:rsidRPr="00B02A25">
        <w:rPr>
          <w:noProof/>
          <w:sz w:val="24"/>
          <w:szCs w:val="24"/>
          <w:lang w:eastAsia="cs-CZ"/>
        </w:rPr>
        <w:pict>
          <v:line id="_x0000_s1034" style="position:absolute;z-index:251657216" from="153pt,18pt" to="198pt,45pt" strokeweight="1pt">
            <v:stroke endarrow="block"/>
          </v:line>
        </w:pict>
      </w:r>
      <w:r w:rsidRPr="00B02A25">
        <w:rPr>
          <w:noProof/>
          <w:sz w:val="24"/>
          <w:szCs w:val="24"/>
          <w:lang w:eastAsia="cs-CZ"/>
        </w:rPr>
        <w:pict>
          <v:line id="_x0000_s1033" style="position:absolute;z-index:251656192" from="153pt,9pt" to="207pt,9pt" strokeweight="1pt">
            <v:stroke endarrow="block"/>
          </v:line>
        </w:pict>
      </w:r>
      <w:proofErr w:type="gramStart"/>
      <w:r w:rsidR="001C21CF">
        <w:rPr>
          <w:sz w:val="24"/>
          <w:szCs w:val="24"/>
        </w:rPr>
        <w:t>3   …</w:t>
      </w:r>
      <w:proofErr w:type="gramEnd"/>
      <w:r w:rsidR="001C21CF">
        <w:rPr>
          <w:sz w:val="24"/>
          <w:szCs w:val="24"/>
        </w:rPr>
        <w:t>……….   2x</w:t>
      </w:r>
      <w:r w:rsidR="001C21CF" w:rsidRPr="001C21CF">
        <w:rPr>
          <w:position w:val="-4"/>
          <w:sz w:val="24"/>
          <w:szCs w:val="24"/>
        </w:rPr>
        <w:object w:dxaOrig="160" w:dyaOrig="300">
          <v:shape id="_x0000_i1027" type="#_x0000_t75" style="width:7.75pt;height:14.9pt" o:ole="">
            <v:imagedata r:id="rId10" o:title=""/>
          </v:shape>
          <o:OLEObject Type="Embed" ProgID="Equation.3" ShapeID="_x0000_i1027" DrawAspect="Content" ObjectID="_1463340129" r:id="rId11"/>
        </w:object>
      </w:r>
      <w:r w:rsidR="001C21CF">
        <w:rPr>
          <w:sz w:val="24"/>
          <w:szCs w:val="24"/>
        </w:rPr>
        <w:t xml:space="preserve"> = 12x – 18                                 1  ……….   O</w:t>
      </w:r>
    </w:p>
    <w:p w:rsidR="001C21CF" w:rsidRDefault="001C21CF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2  ……….   E</w:t>
      </w:r>
    </w:p>
    <w:p w:rsidR="001C21CF" w:rsidRDefault="001C21CF" w:rsidP="000E0E04">
      <w:pPr>
        <w:rPr>
          <w:sz w:val="24"/>
          <w:szCs w:val="24"/>
        </w:rPr>
      </w:pPr>
    </w:p>
    <w:p w:rsidR="00436EB6" w:rsidRPr="00702FD2" w:rsidRDefault="00467404" w:rsidP="000E0E04">
      <w:pPr>
        <w:rPr>
          <w:sz w:val="24"/>
          <w:szCs w:val="24"/>
          <w:u w:val="single"/>
        </w:rPr>
      </w:pPr>
      <w:r w:rsidRPr="00702FD2">
        <w:rPr>
          <w:sz w:val="24"/>
          <w:szCs w:val="24"/>
          <w:u w:val="single"/>
        </w:rPr>
        <w:t xml:space="preserve">- </w:t>
      </w:r>
      <w:r w:rsidR="008B45F1" w:rsidRPr="00702FD2">
        <w:rPr>
          <w:sz w:val="24"/>
          <w:szCs w:val="24"/>
          <w:u w:val="single"/>
        </w:rPr>
        <w:t>P</w:t>
      </w:r>
      <w:r w:rsidR="001C21CF" w:rsidRPr="00702FD2">
        <w:rPr>
          <w:sz w:val="24"/>
          <w:szCs w:val="24"/>
          <w:u w:val="single"/>
        </w:rPr>
        <w:t xml:space="preserve">okračujte ve vyplňování </w:t>
      </w:r>
      <w:r w:rsidR="00306B18" w:rsidRPr="00702FD2">
        <w:rPr>
          <w:sz w:val="24"/>
          <w:szCs w:val="24"/>
          <w:u w:val="single"/>
        </w:rPr>
        <w:t xml:space="preserve"> tabulky </w:t>
      </w:r>
      <w:r w:rsidR="00436EB6" w:rsidRPr="00702FD2">
        <w:rPr>
          <w:sz w:val="24"/>
          <w:szCs w:val="24"/>
          <w:u w:val="single"/>
        </w:rPr>
        <w:t xml:space="preserve"> :</w:t>
      </w:r>
    </w:p>
    <w:p w:rsidR="00436EB6" w:rsidRDefault="00436EB6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Pro který koeficient </w:t>
      </w:r>
      <w:r w:rsidRPr="00B137FC">
        <w:rPr>
          <w:b/>
          <w:i/>
          <w:sz w:val="24"/>
          <w:szCs w:val="24"/>
        </w:rPr>
        <w:t>c</w:t>
      </w:r>
      <w:r>
        <w:rPr>
          <w:sz w:val="24"/>
          <w:szCs w:val="24"/>
        </w:rPr>
        <w:t xml:space="preserve"> má daná rovnice</w:t>
      </w:r>
      <w:r w:rsidR="00306B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2x</w:t>
      </w:r>
      <w:r w:rsidRPr="00436EB6">
        <w:rPr>
          <w:position w:val="-4"/>
          <w:sz w:val="24"/>
          <w:szCs w:val="24"/>
        </w:rPr>
        <w:object w:dxaOrig="160" w:dyaOrig="300">
          <v:shape id="_x0000_i1028" type="#_x0000_t75" style="width:7.75pt;height:14.9pt" o:ole="">
            <v:imagedata r:id="rId12" o:title=""/>
          </v:shape>
          <o:OLEObject Type="Embed" ProgID="Equation.3" ShapeID="_x0000_i1028" DrawAspect="Content" ObjectID="_1463340130" r:id="rId13"/>
        </w:object>
      </w:r>
      <w:r>
        <w:rPr>
          <w:sz w:val="24"/>
          <w:szCs w:val="24"/>
        </w:rPr>
        <w:t xml:space="preserve"> - </w:t>
      </w:r>
      <w:proofErr w:type="gramStart"/>
      <w:r>
        <w:rPr>
          <w:sz w:val="24"/>
          <w:szCs w:val="24"/>
        </w:rPr>
        <w:t>4x + c = 0</w:t>
      </w:r>
      <w:r w:rsidR="00B137F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v množině</w:t>
      </w:r>
      <w:proofErr w:type="gramEnd"/>
      <w:r>
        <w:rPr>
          <w:sz w:val="24"/>
          <w:szCs w:val="24"/>
        </w:rPr>
        <w:t xml:space="preserve"> R</w:t>
      </w:r>
    </w:p>
    <w:p w:rsidR="00436EB6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5" style="position:absolute;flip:y;z-index:251658240" from="117pt,23.7pt" to="162pt,50.7pt" strokeweight="1pt">
            <v:stroke endarrow="block"/>
          </v:line>
        </w:pict>
      </w:r>
    </w:p>
    <w:p w:rsidR="00436EB6" w:rsidRDefault="00436EB6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C61CF9">
        <w:rPr>
          <w:sz w:val="24"/>
          <w:szCs w:val="24"/>
        </w:rPr>
        <w:t>p</w:t>
      </w:r>
      <w:r>
        <w:rPr>
          <w:sz w:val="24"/>
          <w:szCs w:val="24"/>
        </w:rPr>
        <w:t>ro  c=2  ………….....…  K</w:t>
      </w:r>
    </w:p>
    <w:p w:rsidR="00436EB6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7" style="position:absolute;z-index:251660288" from="117pt,15pt" to="162pt,42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36" style="position:absolute;z-index:251659264" from="117pt,6pt" to="171pt,6pt" strokeweight="1pt">
            <v:stroke endarrow="block"/>
          </v:line>
        </w:pict>
      </w:r>
      <w:proofErr w:type="gramStart"/>
      <w:r w:rsidR="00436EB6">
        <w:rPr>
          <w:sz w:val="24"/>
          <w:szCs w:val="24"/>
        </w:rPr>
        <w:t>4   …</w:t>
      </w:r>
      <w:proofErr w:type="gramEnd"/>
      <w:r w:rsidR="00436EB6">
        <w:rPr>
          <w:sz w:val="24"/>
          <w:szCs w:val="24"/>
        </w:rPr>
        <w:t>………   2 kořeny                                  pro  c</w:t>
      </w:r>
      <w:r w:rsidR="00436EB6" w:rsidRPr="00436EB6">
        <w:rPr>
          <w:position w:val="-10"/>
          <w:sz w:val="24"/>
          <w:szCs w:val="24"/>
        </w:rPr>
        <w:object w:dxaOrig="780" w:dyaOrig="340">
          <v:shape id="_x0000_i1029" type="#_x0000_t75" style="width:39.25pt;height:17.25pt" o:ole="">
            <v:imagedata r:id="rId14" o:title=""/>
          </v:shape>
          <o:OLEObject Type="Embed" ProgID="Equation.3" ShapeID="_x0000_i1029" DrawAspect="Content" ObjectID="_1463340131" r:id="rId15"/>
        </w:object>
      </w:r>
      <w:r w:rsidR="00436EB6">
        <w:rPr>
          <w:sz w:val="24"/>
          <w:szCs w:val="24"/>
        </w:rPr>
        <w:t xml:space="preserve">  ……….  M</w:t>
      </w:r>
    </w:p>
    <w:p w:rsidR="00436EB6" w:rsidRDefault="00436EB6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Pro  c</w:t>
      </w:r>
      <w:r w:rsidRPr="00436EB6">
        <w:rPr>
          <w:position w:val="-10"/>
          <w:sz w:val="24"/>
          <w:szCs w:val="24"/>
        </w:rPr>
        <w:object w:dxaOrig="920" w:dyaOrig="340">
          <v:shape id="_x0000_i1030" type="#_x0000_t75" style="width:45.8pt;height:17.25pt" o:ole="">
            <v:imagedata r:id="rId16" o:title=""/>
          </v:shape>
          <o:OLEObject Type="Embed" ProgID="Equation.3" ShapeID="_x0000_i1030" DrawAspect="Content" ObjectID="_1463340132" r:id="rId17"/>
        </w:object>
      </w:r>
      <w:r>
        <w:rPr>
          <w:sz w:val="24"/>
          <w:szCs w:val="24"/>
        </w:rPr>
        <w:t xml:space="preserve">  …</w:t>
      </w:r>
      <w:proofErr w:type="gramStart"/>
      <w:r>
        <w:rPr>
          <w:sz w:val="24"/>
          <w:szCs w:val="24"/>
        </w:rPr>
        <w:t>…..  F</w:t>
      </w:r>
      <w:proofErr w:type="gramEnd"/>
    </w:p>
    <w:p w:rsidR="00436EB6" w:rsidRDefault="00436EB6" w:rsidP="000E0E04">
      <w:pPr>
        <w:rPr>
          <w:sz w:val="24"/>
          <w:szCs w:val="24"/>
        </w:rPr>
      </w:pPr>
    </w:p>
    <w:p w:rsidR="00436EB6" w:rsidRDefault="00436EB6" w:rsidP="000E0E04">
      <w:pPr>
        <w:rPr>
          <w:sz w:val="24"/>
          <w:szCs w:val="24"/>
        </w:rPr>
      </w:pPr>
    </w:p>
    <w:p w:rsidR="00436EB6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8" style="position:absolute;flip:y;z-index:251661312" from="117pt,1.9pt" to="162pt,28.9pt" strokeweight="1pt">
            <v:stroke endarrow="block"/>
          </v:line>
        </w:pict>
      </w:r>
      <w:r w:rsidR="00C61CF9">
        <w:rPr>
          <w:sz w:val="24"/>
          <w:szCs w:val="24"/>
        </w:rPr>
        <w:t xml:space="preserve">                                                                       pro  c=2  ……………….    A         </w:t>
      </w:r>
    </w:p>
    <w:p w:rsidR="00436EB6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9" style="position:absolute;z-index:251662336" from="117pt,11.1pt" to="171pt,11.1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40" style="position:absolute;z-index:251663360" from="117pt,20.1pt" to="162pt,47.1pt" strokeweight="1pt">
            <v:stroke endarrow="block"/>
          </v:line>
        </w:pict>
      </w:r>
      <w:proofErr w:type="gramStart"/>
      <w:r w:rsidR="00436EB6">
        <w:rPr>
          <w:sz w:val="24"/>
          <w:szCs w:val="24"/>
        </w:rPr>
        <w:t>5   …</w:t>
      </w:r>
      <w:proofErr w:type="gramEnd"/>
      <w:r w:rsidR="00436EB6">
        <w:rPr>
          <w:sz w:val="24"/>
          <w:szCs w:val="24"/>
        </w:rPr>
        <w:t xml:space="preserve">………   1 kořen     </w:t>
      </w:r>
      <w:r w:rsidR="00C61CF9">
        <w:rPr>
          <w:sz w:val="24"/>
          <w:szCs w:val="24"/>
        </w:rPr>
        <w:t xml:space="preserve">                              </w:t>
      </w:r>
      <w:r w:rsidR="00436EB6">
        <w:rPr>
          <w:sz w:val="24"/>
          <w:szCs w:val="24"/>
        </w:rPr>
        <w:t xml:space="preserve">  </w:t>
      </w:r>
      <w:r w:rsidR="00C61CF9">
        <w:rPr>
          <w:sz w:val="24"/>
          <w:szCs w:val="24"/>
        </w:rPr>
        <w:t>pro  c</w:t>
      </w:r>
      <w:r w:rsidR="00C61CF9" w:rsidRPr="00436EB6">
        <w:rPr>
          <w:position w:val="-10"/>
          <w:sz w:val="24"/>
          <w:szCs w:val="24"/>
        </w:rPr>
        <w:object w:dxaOrig="780" w:dyaOrig="340">
          <v:shape id="_x0000_i1031" type="#_x0000_t75" style="width:39.25pt;height:17.25pt" o:ole="">
            <v:imagedata r:id="rId14" o:title=""/>
          </v:shape>
          <o:OLEObject Type="Embed" ProgID="Equation.3" ShapeID="_x0000_i1031" DrawAspect="Content" ObjectID="_1463340133" r:id="rId18"/>
        </w:object>
      </w:r>
      <w:r w:rsidR="00C61CF9">
        <w:rPr>
          <w:sz w:val="24"/>
          <w:szCs w:val="24"/>
        </w:rPr>
        <w:t xml:space="preserve">  ………    O  </w:t>
      </w:r>
    </w:p>
    <w:p w:rsidR="00436EB6" w:rsidRDefault="00C61CF9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pro  c</w:t>
      </w:r>
      <w:r w:rsidRPr="00436EB6">
        <w:rPr>
          <w:position w:val="-10"/>
          <w:sz w:val="24"/>
          <w:szCs w:val="24"/>
        </w:rPr>
        <w:object w:dxaOrig="920" w:dyaOrig="340">
          <v:shape id="_x0000_i1032" type="#_x0000_t75" style="width:45.8pt;height:17.25pt" o:ole="">
            <v:imagedata r:id="rId16" o:title=""/>
          </v:shape>
          <o:OLEObject Type="Embed" ProgID="Equation.3" ShapeID="_x0000_i1032" DrawAspect="Content" ObjectID="_1463340134" r:id="rId19"/>
        </w:object>
      </w:r>
      <w:r>
        <w:rPr>
          <w:sz w:val="24"/>
          <w:szCs w:val="24"/>
        </w:rPr>
        <w:t xml:space="preserve">  …</w:t>
      </w:r>
      <w:proofErr w:type="gramStart"/>
      <w:r>
        <w:rPr>
          <w:sz w:val="24"/>
          <w:szCs w:val="24"/>
        </w:rPr>
        <w:t>….    U</w:t>
      </w:r>
      <w:proofErr w:type="gramEnd"/>
    </w:p>
    <w:p w:rsidR="00C61CF9" w:rsidRDefault="00C61CF9" w:rsidP="000E0E04">
      <w:pPr>
        <w:rPr>
          <w:sz w:val="24"/>
          <w:szCs w:val="24"/>
        </w:rPr>
      </w:pPr>
    </w:p>
    <w:p w:rsidR="00C61CF9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41" style="position:absolute;flip:y;z-index:251664384" from="117pt,24.85pt" to="162pt,51.85pt" strokeweight="1pt">
            <v:stroke endarrow="block"/>
          </v:line>
        </w:pict>
      </w:r>
    </w:p>
    <w:p w:rsidR="00C61CF9" w:rsidRDefault="00C61CF9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pro  c=2  ……………….    L        </w:t>
      </w:r>
    </w:p>
    <w:p w:rsidR="00C61CF9" w:rsidRDefault="00B02A25" w:rsidP="000E0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43" style="position:absolute;z-index:251666432" from="117pt,16.15pt" to="162pt,43.1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42" style="position:absolute;z-index:251665408" from="117pt,7.15pt" to="171pt,7.15pt" strokeweight="1pt">
            <v:stroke endarrow="block"/>
          </v:line>
        </w:pict>
      </w:r>
      <w:proofErr w:type="gramStart"/>
      <w:r w:rsidR="00C61CF9">
        <w:rPr>
          <w:sz w:val="24"/>
          <w:szCs w:val="24"/>
        </w:rPr>
        <w:t>6   …</w:t>
      </w:r>
      <w:proofErr w:type="gramEnd"/>
      <w:r w:rsidR="00C61CF9">
        <w:rPr>
          <w:sz w:val="24"/>
          <w:szCs w:val="24"/>
        </w:rPr>
        <w:t>……….    0 kořenů                                pro  c</w:t>
      </w:r>
      <w:r w:rsidR="00C61CF9" w:rsidRPr="00436EB6">
        <w:rPr>
          <w:position w:val="-10"/>
          <w:sz w:val="24"/>
          <w:szCs w:val="24"/>
        </w:rPr>
        <w:object w:dxaOrig="780" w:dyaOrig="340">
          <v:shape id="_x0000_i1033" type="#_x0000_t75" style="width:39.25pt;height:17.25pt" o:ole="">
            <v:imagedata r:id="rId14" o:title=""/>
          </v:shape>
          <o:OLEObject Type="Embed" ProgID="Equation.3" ShapeID="_x0000_i1033" DrawAspect="Content" ObjectID="_1463340135" r:id="rId20"/>
        </w:object>
      </w:r>
      <w:r w:rsidR="00C61CF9">
        <w:rPr>
          <w:sz w:val="24"/>
          <w:szCs w:val="24"/>
        </w:rPr>
        <w:t xml:space="preserve">  ………    N    </w:t>
      </w:r>
    </w:p>
    <w:p w:rsidR="00C61CF9" w:rsidRDefault="00C61CF9" w:rsidP="00C61CF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pro  c</w:t>
      </w:r>
      <w:r w:rsidRPr="00436EB6">
        <w:rPr>
          <w:position w:val="-10"/>
          <w:sz w:val="24"/>
          <w:szCs w:val="24"/>
        </w:rPr>
        <w:object w:dxaOrig="920" w:dyaOrig="340">
          <v:shape id="_x0000_i1034" type="#_x0000_t75" style="width:45.8pt;height:17.25pt" o:ole="">
            <v:imagedata r:id="rId16" o:title=""/>
          </v:shape>
          <o:OLEObject Type="Embed" ProgID="Equation.3" ShapeID="_x0000_i1034" DrawAspect="Content" ObjectID="_1463340136" r:id="rId21"/>
        </w:object>
      </w:r>
      <w:r>
        <w:rPr>
          <w:sz w:val="24"/>
          <w:szCs w:val="24"/>
        </w:rPr>
        <w:t xml:space="preserve">  …</w:t>
      </w:r>
      <w:proofErr w:type="gramStart"/>
      <w:r>
        <w:rPr>
          <w:sz w:val="24"/>
          <w:szCs w:val="24"/>
        </w:rPr>
        <w:t>….   R</w:t>
      </w:r>
      <w:proofErr w:type="gramEnd"/>
    </w:p>
    <w:p w:rsidR="00436EB6" w:rsidRDefault="00436EB6" w:rsidP="000E0E04">
      <w:pPr>
        <w:rPr>
          <w:sz w:val="24"/>
          <w:szCs w:val="24"/>
        </w:rPr>
      </w:pPr>
    </w:p>
    <w:p w:rsidR="008B45F1" w:rsidRPr="00702FD2" w:rsidRDefault="00467404" w:rsidP="00C61CF9">
      <w:pPr>
        <w:rPr>
          <w:sz w:val="24"/>
          <w:szCs w:val="24"/>
          <w:u w:val="single"/>
        </w:rPr>
      </w:pPr>
      <w:r w:rsidRPr="00702FD2">
        <w:rPr>
          <w:sz w:val="24"/>
          <w:szCs w:val="24"/>
          <w:u w:val="single"/>
        </w:rPr>
        <w:lastRenderedPageBreak/>
        <w:t xml:space="preserve">- </w:t>
      </w:r>
      <w:r w:rsidR="00306B18" w:rsidRPr="00702FD2">
        <w:rPr>
          <w:sz w:val="24"/>
          <w:szCs w:val="24"/>
          <w:u w:val="single"/>
        </w:rPr>
        <w:t>P</w:t>
      </w:r>
      <w:r w:rsidR="00C61CF9" w:rsidRPr="00702FD2">
        <w:rPr>
          <w:sz w:val="24"/>
          <w:szCs w:val="24"/>
          <w:u w:val="single"/>
        </w:rPr>
        <w:t>okračujte ve vyplňování  tabulky pro tajenku  číslo 1 :</w:t>
      </w:r>
    </w:p>
    <w:p w:rsidR="00C61CF9" w:rsidRDefault="00C61CF9" w:rsidP="00C61CF9">
      <w:pPr>
        <w:rPr>
          <w:sz w:val="24"/>
          <w:szCs w:val="24"/>
        </w:rPr>
      </w:pPr>
      <w:r>
        <w:rPr>
          <w:sz w:val="24"/>
          <w:szCs w:val="24"/>
        </w:rPr>
        <w:t>Sestav kvadratickou rovnici, jejímiž kořeny jsou čísla x</w:t>
      </w:r>
      <w:r w:rsidRPr="00C61CF9">
        <w:rPr>
          <w:position w:val="-10"/>
          <w:sz w:val="24"/>
          <w:szCs w:val="24"/>
        </w:rPr>
        <w:object w:dxaOrig="120" w:dyaOrig="340">
          <v:shape id="_x0000_i1035" type="#_x0000_t75" style="width:5.95pt;height:17.25pt" o:ole="">
            <v:imagedata r:id="rId22" o:title=""/>
          </v:shape>
          <o:OLEObject Type="Embed" ProgID="Equation.3" ShapeID="_x0000_i1035" DrawAspect="Content" ObjectID="_1463340137" r:id="rId23"/>
        </w:object>
      </w:r>
      <w:r>
        <w:rPr>
          <w:sz w:val="24"/>
          <w:szCs w:val="24"/>
        </w:rPr>
        <w:t>= -</w:t>
      </w:r>
      <w:r w:rsidRPr="00C61CF9">
        <w:rPr>
          <w:position w:val="-24"/>
          <w:sz w:val="24"/>
          <w:szCs w:val="24"/>
        </w:rPr>
        <w:object w:dxaOrig="240" w:dyaOrig="620">
          <v:shape id="_x0000_i1036" type="#_x0000_t75" style="width:11.9pt;height:31.55pt" o:ole="">
            <v:imagedata r:id="rId24" o:title=""/>
          </v:shape>
          <o:OLEObject Type="Embed" ProgID="Equation.3" ShapeID="_x0000_i1036" DrawAspect="Content" ObjectID="_1463340138" r:id="rId25"/>
        </w:object>
      </w:r>
      <w:r>
        <w:rPr>
          <w:sz w:val="24"/>
          <w:szCs w:val="24"/>
        </w:rPr>
        <w:t xml:space="preserve"> a  x</w:t>
      </w:r>
      <w:r w:rsidRPr="00C61CF9">
        <w:rPr>
          <w:position w:val="-10"/>
          <w:sz w:val="24"/>
          <w:szCs w:val="24"/>
        </w:rPr>
        <w:object w:dxaOrig="160" w:dyaOrig="340">
          <v:shape id="_x0000_i1037" type="#_x0000_t75" style="width:7.75pt;height:17.25pt" o:ole="">
            <v:imagedata r:id="rId26" o:title=""/>
          </v:shape>
          <o:OLEObject Type="Embed" ProgID="Equation.3" ShapeID="_x0000_i1037" DrawAspect="Content" ObjectID="_1463340139" r:id="rId27"/>
        </w:object>
      </w:r>
      <w:r>
        <w:rPr>
          <w:sz w:val="24"/>
          <w:szCs w:val="24"/>
        </w:rPr>
        <w:t>=</w:t>
      </w:r>
      <w:r w:rsidRPr="00C61CF9">
        <w:rPr>
          <w:position w:val="-24"/>
          <w:sz w:val="24"/>
          <w:szCs w:val="24"/>
        </w:rPr>
        <w:object w:dxaOrig="240" w:dyaOrig="620">
          <v:shape id="_x0000_i1038" type="#_x0000_t75" style="width:11.9pt;height:31.55pt" o:ole="">
            <v:imagedata r:id="rId28" o:title=""/>
          </v:shape>
          <o:OLEObject Type="Embed" ProgID="Equation.3" ShapeID="_x0000_i1038" DrawAspect="Content" ObjectID="_1463340140" r:id="rId29"/>
        </w:object>
      </w:r>
      <w:r>
        <w:rPr>
          <w:sz w:val="24"/>
          <w:szCs w:val="24"/>
        </w:rPr>
        <w:t>. Se</w:t>
      </w:r>
      <w:r w:rsidR="008B45F1">
        <w:rPr>
          <w:sz w:val="24"/>
          <w:szCs w:val="24"/>
        </w:rPr>
        <w:t xml:space="preserve"> kterou </w:t>
      </w:r>
      <w:r>
        <w:rPr>
          <w:sz w:val="24"/>
          <w:szCs w:val="24"/>
        </w:rPr>
        <w:t>z následujících rovnic bude ta tvoje ekvivalentní ?</w:t>
      </w:r>
    </w:p>
    <w:p w:rsidR="008B45F1" w:rsidRDefault="00C61CF9" w:rsidP="00C61CF9">
      <w:pPr>
        <w:rPr>
          <w:sz w:val="24"/>
          <w:szCs w:val="24"/>
        </w:rPr>
      </w:pPr>
      <w:r>
        <w:rPr>
          <w:sz w:val="24"/>
          <w:szCs w:val="24"/>
        </w:rPr>
        <w:t>25x</w:t>
      </w:r>
      <w:r w:rsidRPr="00C61CF9">
        <w:rPr>
          <w:position w:val="-4"/>
          <w:sz w:val="24"/>
          <w:szCs w:val="24"/>
        </w:rPr>
        <w:object w:dxaOrig="160" w:dyaOrig="300">
          <v:shape id="_x0000_i1039" type="#_x0000_t75" style="width:7.75pt;height:14.9pt" o:ole="">
            <v:imagedata r:id="rId30" o:title=""/>
          </v:shape>
          <o:OLEObject Type="Embed" ProgID="Equation.3" ShapeID="_x0000_i1039" DrawAspect="Content" ObjectID="_1463340141" r:id="rId31"/>
        </w:object>
      </w:r>
      <w:r>
        <w:rPr>
          <w:sz w:val="24"/>
          <w:szCs w:val="24"/>
        </w:rPr>
        <w:t>+13x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11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4F52F5">
        <w:rPr>
          <w:sz w:val="24"/>
          <w:szCs w:val="24"/>
        </w:rPr>
        <w:t xml:space="preserve"> </w:t>
      </w:r>
      <w:r w:rsidR="008B45F1">
        <w:rPr>
          <w:sz w:val="24"/>
          <w:szCs w:val="24"/>
        </w:rPr>
        <w:t>0   ………</w:t>
      </w:r>
      <w:proofErr w:type="gramStart"/>
      <w:r w:rsidR="008B45F1">
        <w:rPr>
          <w:sz w:val="24"/>
          <w:szCs w:val="24"/>
        </w:rPr>
        <w:t>…       A</w:t>
      </w:r>
      <w:proofErr w:type="gramEnd"/>
    </w:p>
    <w:p w:rsidR="00C61CF9" w:rsidRDefault="00C61CF9" w:rsidP="00C61CF9">
      <w:pPr>
        <w:rPr>
          <w:sz w:val="24"/>
          <w:szCs w:val="24"/>
        </w:rPr>
      </w:pPr>
      <w:r>
        <w:rPr>
          <w:sz w:val="24"/>
          <w:szCs w:val="24"/>
        </w:rPr>
        <w:t>25x</w:t>
      </w:r>
      <w:r w:rsidRPr="00C61CF9">
        <w:rPr>
          <w:position w:val="-4"/>
          <w:sz w:val="24"/>
          <w:szCs w:val="24"/>
        </w:rPr>
        <w:object w:dxaOrig="160" w:dyaOrig="300">
          <v:shape id="_x0000_i1040" type="#_x0000_t75" style="width:7.75pt;height:14.9pt" o:ole="">
            <v:imagedata r:id="rId32" o:title=""/>
          </v:shape>
          <o:OLEObject Type="Embed" ProgID="Equation.3" ShapeID="_x0000_i1040" DrawAspect="Content" ObjectID="_1463340142" r:id="rId33"/>
        </w:object>
      </w:r>
      <w:r>
        <w:rPr>
          <w:sz w:val="24"/>
          <w:szCs w:val="24"/>
        </w:rPr>
        <w:t>+15x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14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4F52F5">
        <w:rPr>
          <w:sz w:val="24"/>
          <w:szCs w:val="24"/>
        </w:rPr>
        <w:t xml:space="preserve"> </w:t>
      </w:r>
      <w:r w:rsidR="008B45F1">
        <w:rPr>
          <w:sz w:val="24"/>
          <w:szCs w:val="24"/>
        </w:rPr>
        <w:t>0   ………</w:t>
      </w:r>
      <w:proofErr w:type="gramStart"/>
      <w:r w:rsidR="008B45F1">
        <w:rPr>
          <w:sz w:val="24"/>
          <w:szCs w:val="24"/>
        </w:rPr>
        <w:t xml:space="preserve">…    </w:t>
      </w:r>
      <w:r>
        <w:rPr>
          <w:sz w:val="24"/>
          <w:szCs w:val="24"/>
        </w:rPr>
        <w:t xml:space="preserve">   K</w:t>
      </w:r>
      <w:proofErr w:type="gramEnd"/>
    </w:p>
    <w:p w:rsidR="001C21CF" w:rsidRDefault="00C61CF9" w:rsidP="000E0E04">
      <w:pPr>
        <w:rPr>
          <w:sz w:val="24"/>
          <w:szCs w:val="24"/>
        </w:rPr>
      </w:pPr>
      <w:r>
        <w:rPr>
          <w:sz w:val="24"/>
          <w:szCs w:val="24"/>
        </w:rPr>
        <w:t>35x</w:t>
      </w:r>
      <w:r w:rsidR="004F52F5" w:rsidRPr="004F52F5">
        <w:rPr>
          <w:position w:val="-4"/>
          <w:sz w:val="24"/>
          <w:szCs w:val="24"/>
        </w:rPr>
        <w:object w:dxaOrig="160" w:dyaOrig="300">
          <v:shape id="_x0000_i1041" type="#_x0000_t75" style="width:7.75pt;height:14.9pt" o:ole="">
            <v:imagedata r:id="rId34" o:title=""/>
          </v:shape>
          <o:OLEObject Type="Embed" ProgID="Equation.3" ShapeID="_x0000_i1041" DrawAspect="Content" ObjectID="_1463340143" r:id="rId35"/>
        </w:objec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-13x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12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4F52F5">
        <w:rPr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 w:rsidR="008B45F1">
        <w:rPr>
          <w:sz w:val="24"/>
          <w:szCs w:val="24"/>
        </w:rPr>
        <w:t xml:space="preserve">   ………</w:t>
      </w:r>
      <w:proofErr w:type="gramStart"/>
      <w:r w:rsidR="008B45F1">
        <w:rPr>
          <w:sz w:val="24"/>
          <w:szCs w:val="24"/>
        </w:rPr>
        <w:t xml:space="preserve">….  </w:t>
      </w:r>
      <w:r w:rsidR="004F52F5">
        <w:rPr>
          <w:sz w:val="24"/>
          <w:szCs w:val="24"/>
        </w:rPr>
        <w:t xml:space="preserve">    T</w:t>
      </w:r>
      <w:proofErr w:type="gramEnd"/>
    </w:p>
    <w:p w:rsidR="004F52F5" w:rsidRDefault="004F52F5" w:rsidP="000E0E04">
      <w:pPr>
        <w:rPr>
          <w:sz w:val="24"/>
          <w:szCs w:val="24"/>
        </w:rPr>
      </w:pPr>
      <w:r>
        <w:rPr>
          <w:sz w:val="24"/>
          <w:szCs w:val="24"/>
        </w:rPr>
        <w:t>35x</w:t>
      </w:r>
      <w:r w:rsidRPr="004F52F5">
        <w:rPr>
          <w:position w:val="-4"/>
          <w:sz w:val="24"/>
          <w:szCs w:val="24"/>
        </w:rPr>
        <w:object w:dxaOrig="160" w:dyaOrig="300">
          <v:shape id="_x0000_i1042" type="#_x0000_t75" style="width:7.75pt;height:14.9pt" o:ole="">
            <v:imagedata r:id="rId36" o:title=""/>
          </v:shape>
          <o:OLEObject Type="Embed" ProgID="Equation.3" ShapeID="_x0000_i1042" DrawAspect="Content" ObjectID="_1463340144" r:id="rId37"/>
        </w:object>
      </w:r>
      <w:r>
        <w:rPr>
          <w:sz w:val="24"/>
          <w:szCs w:val="24"/>
        </w:rPr>
        <w:t>-19x - 7 = 0      ………</w:t>
      </w:r>
      <w:proofErr w:type="gramStart"/>
      <w:r>
        <w:rPr>
          <w:sz w:val="24"/>
          <w:szCs w:val="24"/>
        </w:rPr>
        <w:t>…</w:t>
      </w:r>
      <w:r w:rsidR="002F1C73">
        <w:rPr>
          <w:sz w:val="24"/>
          <w:szCs w:val="24"/>
        </w:rPr>
        <w:t xml:space="preserve">..  </w:t>
      </w:r>
      <w:r w:rsidR="008B45F1">
        <w:rPr>
          <w:sz w:val="24"/>
          <w:szCs w:val="24"/>
        </w:rPr>
        <w:t xml:space="preserve">  </w:t>
      </w:r>
      <w:r w:rsidR="002F1C73">
        <w:rPr>
          <w:sz w:val="24"/>
          <w:szCs w:val="24"/>
        </w:rPr>
        <w:t xml:space="preserve">  I</w:t>
      </w:r>
      <w:proofErr w:type="gramEnd"/>
    </w:p>
    <w:p w:rsidR="002F1C73" w:rsidRDefault="002F1C73" w:rsidP="000E0E04">
      <w:pPr>
        <w:rPr>
          <w:sz w:val="24"/>
          <w:szCs w:val="24"/>
        </w:rPr>
      </w:pPr>
    </w:p>
    <w:p w:rsidR="002F1C73" w:rsidRPr="00702FD2" w:rsidRDefault="00467404" w:rsidP="000E0E04">
      <w:pPr>
        <w:rPr>
          <w:sz w:val="24"/>
          <w:szCs w:val="24"/>
          <w:u w:val="single"/>
        </w:rPr>
      </w:pPr>
      <w:r w:rsidRPr="00702FD2">
        <w:rPr>
          <w:sz w:val="24"/>
          <w:szCs w:val="24"/>
          <w:u w:val="single"/>
        </w:rPr>
        <w:t xml:space="preserve">- </w:t>
      </w:r>
      <w:r w:rsidR="002F1C73" w:rsidRPr="00702FD2">
        <w:rPr>
          <w:sz w:val="24"/>
          <w:szCs w:val="24"/>
          <w:u w:val="single"/>
        </w:rPr>
        <w:t>Řešením rovnice   x</w:t>
      </w:r>
      <w:r w:rsidR="002F1C73" w:rsidRPr="00702FD2">
        <w:rPr>
          <w:position w:val="-4"/>
          <w:sz w:val="24"/>
          <w:szCs w:val="24"/>
          <w:u w:val="single"/>
        </w:rPr>
        <w:object w:dxaOrig="160" w:dyaOrig="300">
          <v:shape id="_x0000_i1043" type="#_x0000_t75" style="width:7.75pt;height:14.9pt" o:ole="">
            <v:imagedata r:id="rId38" o:title=""/>
          </v:shape>
          <o:OLEObject Type="Embed" ProgID="Equation.3" ShapeID="_x0000_i1043" DrawAspect="Content" ObjectID="_1463340145" r:id="rId39"/>
        </w:object>
      </w:r>
      <w:r w:rsidR="002F1C73" w:rsidRPr="00702FD2">
        <w:rPr>
          <w:sz w:val="24"/>
          <w:szCs w:val="24"/>
          <w:u w:val="single"/>
        </w:rPr>
        <w:t>+6x + 7 = 0    jsou čísla ……..(správné řešení ti prozradí s</w:t>
      </w:r>
      <w:r w:rsidR="008B45F1" w:rsidRPr="00702FD2">
        <w:rPr>
          <w:sz w:val="24"/>
          <w:szCs w:val="24"/>
          <w:u w:val="single"/>
        </w:rPr>
        <w:t xml:space="preserve">právné písmeno na osmé místo  </w:t>
      </w:r>
      <w:r w:rsidR="002F1C73" w:rsidRPr="00702FD2">
        <w:rPr>
          <w:sz w:val="24"/>
          <w:szCs w:val="24"/>
          <w:u w:val="single"/>
        </w:rPr>
        <w:t xml:space="preserve"> první </w:t>
      </w:r>
      <w:proofErr w:type="gramStart"/>
      <w:r w:rsidR="002F1C73" w:rsidRPr="00702FD2">
        <w:rPr>
          <w:sz w:val="24"/>
          <w:szCs w:val="24"/>
          <w:u w:val="single"/>
        </w:rPr>
        <w:t>tajenky ) :</w:t>
      </w:r>
      <w:proofErr w:type="gramEnd"/>
    </w:p>
    <w:tbl>
      <w:tblPr>
        <w:tblStyle w:val="Mkatabulky"/>
        <w:tblW w:w="0" w:type="auto"/>
        <w:tblCellMar>
          <w:top w:w="227" w:type="dxa"/>
        </w:tblCellMar>
        <w:tblLook w:val="01E0"/>
      </w:tblPr>
      <w:tblGrid>
        <w:gridCol w:w="2303"/>
        <w:gridCol w:w="2303"/>
        <w:gridCol w:w="2303"/>
        <w:gridCol w:w="2303"/>
      </w:tblGrid>
      <w:tr w:rsidR="002F1C73" w:rsidTr="00B137FC">
        <w:tc>
          <w:tcPr>
            <w:tcW w:w="2303" w:type="dxa"/>
            <w:vAlign w:val="center"/>
          </w:tcPr>
          <w:p w:rsidR="002F1C73" w:rsidRDefault="002F1C73" w:rsidP="00C92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Pr="002F1C73">
              <w:rPr>
                <w:position w:val="-10"/>
                <w:sz w:val="24"/>
                <w:szCs w:val="24"/>
              </w:rPr>
              <w:object w:dxaOrig="600" w:dyaOrig="340">
                <v:shape id="_x0000_i1044" type="#_x0000_t75" style="width:30.35pt;height:17.25pt" o:ole="">
                  <v:imagedata r:id="rId40" o:title=""/>
                </v:shape>
                <o:OLEObject Type="Embed" ProgID="Equation.3" ShapeID="_x0000_i1044" DrawAspect="Content" ObjectID="_1463340146" r:id="rId41"/>
              </w:object>
            </w:r>
          </w:p>
          <w:p w:rsidR="002F1C73" w:rsidRDefault="002F1C73" w:rsidP="00C92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Pr="002F1C73">
              <w:rPr>
                <w:position w:val="-10"/>
                <w:sz w:val="24"/>
                <w:szCs w:val="24"/>
              </w:rPr>
              <w:object w:dxaOrig="639" w:dyaOrig="340">
                <v:shape id="_x0000_i1045" type="#_x0000_t75" style="width:32.15pt;height:17.25pt" o:ole="">
                  <v:imagedata r:id="rId42" o:title=""/>
                </v:shape>
                <o:OLEObject Type="Embed" ProgID="Equation.3" ShapeID="_x0000_i1045" DrawAspect="Content" ObjectID="_1463340147" r:id="rId43"/>
              </w:object>
            </w:r>
          </w:p>
        </w:tc>
        <w:tc>
          <w:tcPr>
            <w:tcW w:w="2303" w:type="dxa"/>
            <w:vAlign w:val="bottom"/>
          </w:tcPr>
          <w:p w:rsidR="002F1C73" w:rsidRDefault="002F1C73" w:rsidP="002F1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="00C9209E" w:rsidRPr="002F1C73">
              <w:rPr>
                <w:position w:val="-24"/>
                <w:sz w:val="24"/>
                <w:szCs w:val="24"/>
              </w:rPr>
              <w:object w:dxaOrig="1180" w:dyaOrig="680">
                <v:shape id="_x0000_i1046" type="#_x0000_t75" style="width:58.9pt;height:33.9pt" o:ole="">
                  <v:imagedata r:id="rId44" o:title=""/>
                </v:shape>
                <o:OLEObject Type="Embed" ProgID="Equation.3" ShapeID="_x0000_i1046" DrawAspect="Content" ObjectID="_1463340148" r:id="rId45"/>
              </w:object>
            </w:r>
          </w:p>
          <w:p w:rsidR="002F1C73" w:rsidRDefault="002F1C73" w:rsidP="002F1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="00C9209E" w:rsidRPr="002F1C73">
              <w:rPr>
                <w:position w:val="-24"/>
                <w:sz w:val="24"/>
                <w:szCs w:val="24"/>
              </w:rPr>
              <w:object w:dxaOrig="1200" w:dyaOrig="680">
                <v:shape id="_x0000_i1047" type="#_x0000_t75" style="width:60.1pt;height:33.9pt" o:ole="">
                  <v:imagedata r:id="rId46" o:title=""/>
                </v:shape>
                <o:OLEObject Type="Embed" ProgID="Equation.3" ShapeID="_x0000_i1047" DrawAspect="Content" ObjectID="_1463340149" r:id="rId47"/>
              </w:object>
            </w:r>
          </w:p>
        </w:tc>
        <w:tc>
          <w:tcPr>
            <w:tcW w:w="2303" w:type="dxa"/>
            <w:vAlign w:val="center"/>
          </w:tcPr>
          <w:p w:rsidR="002F1C73" w:rsidRDefault="00C9209E" w:rsidP="00C92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Pr="00C9209E">
              <w:rPr>
                <w:position w:val="-10"/>
                <w:sz w:val="24"/>
                <w:szCs w:val="24"/>
              </w:rPr>
              <w:object w:dxaOrig="760" w:dyaOrig="340">
                <v:shape id="_x0000_i1048" type="#_x0000_t75" style="width:38.1pt;height:17.25pt" o:ole="">
                  <v:imagedata r:id="rId48" o:title=""/>
                </v:shape>
                <o:OLEObject Type="Embed" ProgID="Equation.3" ShapeID="_x0000_i1048" DrawAspect="Content" ObjectID="_1463340150" r:id="rId49"/>
              </w:object>
            </w:r>
          </w:p>
          <w:p w:rsidR="00C9209E" w:rsidRDefault="00C9209E" w:rsidP="00C92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Pr="00C9209E">
              <w:rPr>
                <w:position w:val="-10"/>
                <w:sz w:val="24"/>
                <w:szCs w:val="24"/>
              </w:rPr>
              <w:object w:dxaOrig="800" w:dyaOrig="340">
                <v:shape id="_x0000_i1049" type="#_x0000_t75" style="width:39.85pt;height:17.25pt" o:ole="">
                  <v:imagedata r:id="rId50" o:title=""/>
                </v:shape>
                <o:OLEObject Type="Embed" ProgID="Equation.3" ShapeID="_x0000_i1049" DrawAspect="Content" ObjectID="_1463340151" r:id="rId51"/>
              </w:object>
            </w:r>
          </w:p>
        </w:tc>
        <w:tc>
          <w:tcPr>
            <w:tcW w:w="2303" w:type="dxa"/>
            <w:vAlign w:val="center"/>
          </w:tcPr>
          <w:p w:rsidR="002F1C73" w:rsidRDefault="00C9209E" w:rsidP="00C92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Pr="00C9209E">
              <w:rPr>
                <w:position w:val="-10"/>
                <w:sz w:val="24"/>
                <w:szCs w:val="24"/>
              </w:rPr>
              <w:object w:dxaOrig="1120" w:dyaOrig="380">
                <v:shape id="_x0000_i1050" type="#_x0000_t75" style="width:56.55pt;height:19.05pt" o:ole="">
                  <v:imagedata r:id="rId52" o:title=""/>
                </v:shape>
                <o:OLEObject Type="Embed" ProgID="Equation.3" ShapeID="_x0000_i1050" DrawAspect="Content" ObjectID="_1463340152" r:id="rId53"/>
              </w:object>
            </w:r>
          </w:p>
          <w:p w:rsidR="00C9209E" w:rsidRDefault="00C9209E" w:rsidP="00C92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Pr="00C9209E">
              <w:rPr>
                <w:position w:val="-10"/>
                <w:sz w:val="24"/>
                <w:szCs w:val="24"/>
              </w:rPr>
              <w:object w:dxaOrig="1140" w:dyaOrig="380">
                <v:shape id="_x0000_i1051" type="#_x0000_t75" style="width:57.1pt;height:19.05pt" o:ole="">
                  <v:imagedata r:id="rId54" o:title=""/>
                </v:shape>
                <o:OLEObject Type="Embed" ProgID="Equation.3" ShapeID="_x0000_i1051" DrawAspect="Content" ObjectID="_1463340153" r:id="rId55"/>
              </w:object>
            </w:r>
          </w:p>
        </w:tc>
      </w:tr>
      <w:tr w:rsidR="002F1C73" w:rsidTr="00B137FC">
        <w:tc>
          <w:tcPr>
            <w:tcW w:w="2303" w:type="dxa"/>
            <w:vAlign w:val="bottom"/>
          </w:tcPr>
          <w:p w:rsidR="002F1C73" w:rsidRPr="00C9209E" w:rsidRDefault="00C9209E" w:rsidP="00C9209E">
            <w:pPr>
              <w:jc w:val="center"/>
              <w:rPr>
                <w:b/>
                <w:sz w:val="24"/>
                <w:szCs w:val="24"/>
              </w:rPr>
            </w:pPr>
            <w:r w:rsidRPr="00C9209E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2303" w:type="dxa"/>
            <w:vAlign w:val="bottom"/>
          </w:tcPr>
          <w:p w:rsidR="002F1C73" w:rsidRPr="00C9209E" w:rsidRDefault="00C9209E" w:rsidP="00C9209E">
            <w:pPr>
              <w:jc w:val="center"/>
              <w:rPr>
                <w:b/>
                <w:sz w:val="24"/>
                <w:szCs w:val="24"/>
              </w:rPr>
            </w:pPr>
            <w:r w:rsidRPr="00C9209E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2303" w:type="dxa"/>
            <w:vAlign w:val="bottom"/>
          </w:tcPr>
          <w:p w:rsidR="002F1C73" w:rsidRPr="00C9209E" w:rsidRDefault="00C9209E" w:rsidP="00C9209E">
            <w:pPr>
              <w:jc w:val="center"/>
              <w:rPr>
                <w:b/>
                <w:sz w:val="24"/>
                <w:szCs w:val="24"/>
              </w:rPr>
            </w:pPr>
            <w:r w:rsidRPr="00C9209E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2303" w:type="dxa"/>
            <w:vAlign w:val="bottom"/>
          </w:tcPr>
          <w:p w:rsidR="002F1C73" w:rsidRPr="00C9209E" w:rsidRDefault="00C9209E" w:rsidP="00C9209E">
            <w:pPr>
              <w:jc w:val="center"/>
              <w:rPr>
                <w:b/>
                <w:sz w:val="24"/>
                <w:szCs w:val="24"/>
              </w:rPr>
            </w:pPr>
            <w:r w:rsidRPr="00C9209E">
              <w:rPr>
                <w:b/>
                <w:sz w:val="24"/>
                <w:szCs w:val="24"/>
              </w:rPr>
              <w:t>O</w:t>
            </w:r>
          </w:p>
        </w:tc>
      </w:tr>
    </w:tbl>
    <w:p w:rsidR="00C9209E" w:rsidRDefault="00C9209E" w:rsidP="000E0E04">
      <w:pPr>
        <w:rPr>
          <w:sz w:val="24"/>
          <w:szCs w:val="24"/>
        </w:rPr>
      </w:pPr>
    </w:p>
    <w:p w:rsidR="008B45F1" w:rsidRDefault="008B45F1" w:rsidP="000E0E04">
      <w:pPr>
        <w:rPr>
          <w:sz w:val="24"/>
          <w:szCs w:val="24"/>
        </w:rPr>
      </w:pPr>
    </w:p>
    <w:p w:rsidR="001C21CF" w:rsidRPr="00702FD2" w:rsidRDefault="00467404" w:rsidP="000E0E04">
      <w:pPr>
        <w:rPr>
          <w:sz w:val="24"/>
          <w:szCs w:val="24"/>
          <w:u w:val="single"/>
        </w:rPr>
      </w:pPr>
      <w:r w:rsidRPr="00702FD2">
        <w:rPr>
          <w:sz w:val="24"/>
          <w:szCs w:val="24"/>
          <w:u w:val="single"/>
        </w:rPr>
        <w:t xml:space="preserve">- </w:t>
      </w:r>
      <w:r w:rsidR="00C9209E" w:rsidRPr="00702FD2">
        <w:rPr>
          <w:sz w:val="24"/>
          <w:szCs w:val="24"/>
          <w:u w:val="single"/>
        </w:rPr>
        <w:t xml:space="preserve">Poslední písmeno do první tajenky ukrývá správná odpověď na tento dotaz : </w:t>
      </w:r>
    </w:p>
    <w:p w:rsidR="00C9209E" w:rsidRDefault="00C9209E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„ Kolik kořenů má rovnice   </w:t>
      </w:r>
      <w:proofErr w:type="gramStart"/>
      <w:r w:rsidRPr="00C9209E">
        <w:rPr>
          <w:position w:val="-24"/>
          <w:sz w:val="24"/>
          <w:szCs w:val="24"/>
        </w:rPr>
        <w:object w:dxaOrig="2500" w:dyaOrig="660">
          <v:shape id="_x0000_i1052" type="#_x0000_t75" style="width:124.95pt;height:32.75pt" o:ole="">
            <v:imagedata r:id="rId56" o:title=""/>
          </v:shape>
          <o:OLEObject Type="Embed" ProgID="Equation.3" ShapeID="_x0000_i1052" DrawAspect="Content" ObjectID="_1463340154" r:id="rId57"/>
        </w:object>
      </w:r>
      <w:r>
        <w:rPr>
          <w:sz w:val="24"/>
          <w:szCs w:val="24"/>
        </w:rPr>
        <w:t xml:space="preserve">  ?  “</w:t>
      </w:r>
      <w:proofErr w:type="gramEnd"/>
    </w:p>
    <w:p w:rsidR="000130E0" w:rsidRDefault="000130E0" w:rsidP="000E0E04">
      <w:pPr>
        <w:rPr>
          <w:sz w:val="24"/>
          <w:szCs w:val="24"/>
        </w:rPr>
      </w:pPr>
    </w:p>
    <w:tbl>
      <w:tblPr>
        <w:tblStyle w:val="Mkatabulky"/>
        <w:tblW w:w="0" w:type="auto"/>
        <w:tblCellMar>
          <w:top w:w="227" w:type="dxa"/>
        </w:tblCellMar>
        <w:tblLook w:val="01E0"/>
      </w:tblPr>
      <w:tblGrid>
        <w:gridCol w:w="3070"/>
        <w:gridCol w:w="3071"/>
        <w:gridCol w:w="3071"/>
      </w:tblGrid>
      <w:tr w:rsidR="00C9209E" w:rsidTr="00B137FC">
        <w:tc>
          <w:tcPr>
            <w:tcW w:w="3070" w:type="dxa"/>
            <w:vAlign w:val="bottom"/>
          </w:tcPr>
          <w:p w:rsidR="00C9209E" w:rsidRDefault="00D25EB2" w:rsidP="00D25E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řešení</w:t>
            </w:r>
          </w:p>
        </w:tc>
        <w:tc>
          <w:tcPr>
            <w:tcW w:w="3071" w:type="dxa"/>
            <w:vAlign w:val="bottom"/>
          </w:tcPr>
          <w:p w:rsidR="00C9209E" w:rsidRDefault="00D25EB2" w:rsidP="00D25E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řešení</w:t>
            </w:r>
          </w:p>
        </w:tc>
        <w:tc>
          <w:tcPr>
            <w:tcW w:w="3071" w:type="dxa"/>
            <w:vAlign w:val="bottom"/>
          </w:tcPr>
          <w:p w:rsidR="00C9209E" w:rsidRDefault="00D25EB2" w:rsidP="00D25E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řešení</w:t>
            </w:r>
          </w:p>
        </w:tc>
      </w:tr>
      <w:tr w:rsidR="00C9209E" w:rsidTr="00B137FC">
        <w:tc>
          <w:tcPr>
            <w:tcW w:w="3070" w:type="dxa"/>
            <w:vAlign w:val="bottom"/>
          </w:tcPr>
          <w:p w:rsidR="00C9209E" w:rsidRPr="00D25EB2" w:rsidRDefault="00D25EB2" w:rsidP="00D25EB2">
            <w:pPr>
              <w:jc w:val="center"/>
              <w:rPr>
                <w:b/>
                <w:sz w:val="24"/>
                <w:szCs w:val="24"/>
              </w:rPr>
            </w:pPr>
            <w:r w:rsidRPr="00D25EB2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3071" w:type="dxa"/>
            <w:vAlign w:val="bottom"/>
          </w:tcPr>
          <w:p w:rsidR="00C9209E" w:rsidRPr="00D25EB2" w:rsidRDefault="00D25EB2" w:rsidP="00D25EB2">
            <w:pPr>
              <w:jc w:val="center"/>
              <w:rPr>
                <w:b/>
                <w:sz w:val="24"/>
                <w:szCs w:val="24"/>
              </w:rPr>
            </w:pPr>
            <w:r w:rsidRPr="00D25EB2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3071" w:type="dxa"/>
            <w:vAlign w:val="bottom"/>
          </w:tcPr>
          <w:p w:rsidR="00C9209E" w:rsidRPr="00D25EB2" w:rsidRDefault="00D25EB2" w:rsidP="00D25EB2">
            <w:pPr>
              <w:jc w:val="center"/>
              <w:rPr>
                <w:b/>
                <w:sz w:val="24"/>
                <w:szCs w:val="24"/>
              </w:rPr>
            </w:pPr>
            <w:r w:rsidRPr="00D25EB2">
              <w:rPr>
                <w:b/>
                <w:sz w:val="24"/>
                <w:szCs w:val="24"/>
              </w:rPr>
              <w:t>N</w:t>
            </w:r>
          </w:p>
        </w:tc>
      </w:tr>
    </w:tbl>
    <w:p w:rsidR="008B45F1" w:rsidRDefault="008B45F1" w:rsidP="000E0E04">
      <w:pPr>
        <w:rPr>
          <w:b/>
          <w:sz w:val="24"/>
          <w:szCs w:val="24"/>
        </w:rPr>
      </w:pPr>
    </w:p>
    <w:p w:rsidR="008B45F1" w:rsidRDefault="008B45F1" w:rsidP="000E0E04">
      <w:pPr>
        <w:rPr>
          <w:b/>
          <w:sz w:val="24"/>
          <w:szCs w:val="24"/>
        </w:rPr>
      </w:pPr>
    </w:p>
    <w:p w:rsidR="00D25EB2" w:rsidRDefault="008B45F1" w:rsidP="000E0E04">
      <w:pPr>
        <w:rPr>
          <w:sz w:val="24"/>
          <w:szCs w:val="24"/>
        </w:rPr>
      </w:pPr>
      <w:r w:rsidRPr="00467404">
        <w:rPr>
          <w:b/>
          <w:sz w:val="32"/>
          <w:szCs w:val="32"/>
        </w:rPr>
        <w:lastRenderedPageBreak/>
        <w:t>2)</w:t>
      </w:r>
      <w:r w:rsidR="00D25EB2">
        <w:rPr>
          <w:sz w:val="24"/>
          <w:szCs w:val="24"/>
        </w:rPr>
        <w:t xml:space="preserve">   Správné řešení kvadratické nerovnice</w:t>
      </w:r>
      <w:r w:rsidR="00D25EB2" w:rsidRPr="00D25EB2">
        <w:rPr>
          <w:position w:val="-10"/>
          <w:sz w:val="24"/>
          <w:szCs w:val="24"/>
        </w:rPr>
        <w:object w:dxaOrig="180" w:dyaOrig="340">
          <v:shape id="_x0000_i1053" type="#_x0000_t75" style="width:8.95pt;height:17.25pt" o:ole="">
            <v:imagedata r:id="rId58" o:title=""/>
          </v:shape>
          <o:OLEObject Type="Embed" ProgID="Equation.3" ShapeID="_x0000_i1053" DrawAspect="Content" ObjectID="_1463340155" r:id="rId59"/>
        </w:object>
      </w:r>
      <w:r w:rsidR="00D25EB2" w:rsidRPr="00D25EB2">
        <w:rPr>
          <w:position w:val="-10"/>
          <w:sz w:val="24"/>
          <w:szCs w:val="24"/>
        </w:rPr>
        <w:object w:dxaOrig="499" w:dyaOrig="340">
          <v:shape id="_x0000_i1054" type="#_x0000_t75" style="width:25pt;height:17.25pt" o:ole="">
            <v:imagedata r:id="rId60" o:title=""/>
          </v:shape>
          <o:OLEObject Type="Embed" ProgID="Equation.3" ShapeID="_x0000_i1054" DrawAspect="Content" ObjectID="_1463340156" r:id="rId61"/>
        </w:object>
      </w:r>
      <w:r w:rsidR="00D25EB2">
        <w:rPr>
          <w:sz w:val="24"/>
          <w:szCs w:val="24"/>
        </w:rPr>
        <w:t xml:space="preserve"> x</w:t>
      </w:r>
      <w:r w:rsidR="00D25EB2" w:rsidRPr="00D25EB2">
        <w:rPr>
          <w:position w:val="-6"/>
          <w:sz w:val="24"/>
          <w:szCs w:val="24"/>
        </w:rPr>
        <w:object w:dxaOrig="1380" w:dyaOrig="320">
          <v:shape id="_x0000_i1055" type="#_x0000_t75" style="width:69.6pt;height:15.45pt" o:ole="">
            <v:imagedata r:id="rId62" o:title=""/>
          </v:shape>
          <o:OLEObject Type="Embed" ProgID="Equation.3" ShapeID="_x0000_i1055" DrawAspect="Content" ObjectID="_1463340157" r:id="rId63"/>
        </w:object>
      </w:r>
      <w:r w:rsidR="00D25EB2">
        <w:rPr>
          <w:sz w:val="24"/>
          <w:szCs w:val="24"/>
        </w:rPr>
        <w:t xml:space="preserve">   v</w:t>
      </w:r>
      <w:r w:rsidR="00AA7290">
        <w:rPr>
          <w:sz w:val="24"/>
          <w:szCs w:val="24"/>
        </w:rPr>
        <w:t> </w:t>
      </w:r>
      <w:r w:rsidR="00D25EB2">
        <w:rPr>
          <w:sz w:val="24"/>
          <w:szCs w:val="24"/>
        </w:rPr>
        <w:t>R</w:t>
      </w:r>
      <w:r w:rsidR="00AA7290">
        <w:rPr>
          <w:sz w:val="24"/>
          <w:szCs w:val="24"/>
        </w:rPr>
        <w:t xml:space="preserve"> </w:t>
      </w:r>
      <w:r w:rsidR="00D25EB2">
        <w:rPr>
          <w:sz w:val="24"/>
          <w:szCs w:val="24"/>
        </w:rPr>
        <w:t xml:space="preserve"> ti prozradí  znění slova ve druhé </w:t>
      </w:r>
      <w:proofErr w:type="gramStart"/>
      <w:r w:rsidR="00D25EB2">
        <w:rPr>
          <w:sz w:val="24"/>
          <w:szCs w:val="24"/>
        </w:rPr>
        <w:t>tajence :</w:t>
      </w:r>
      <w:proofErr w:type="gramEnd"/>
      <w:r w:rsidR="00D25EB2">
        <w:rPr>
          <w:sz w:val="24"/>
          <w:szCs w:val="24"/>
        </w:rPr>
        <w:t xml:space="preserve"> </w:t>
      </w:r>
    </w:p>
    <w:tbl>
      <w:tblPr>
        <w:tblStyle w:val="Mkatabulky"/>
        <w:tblW w:w="0" w:type="auto"/>
        <w:tblCellMar>
          <w:top w:w="227" w:type="dxa"/>
        </w:tblCellMar>
        <w:tblLook w:val="01E0"/>
      </w:tblPr>
      <w:tblGrid>
        <w:gridCol w:w="1535"/>
        <w:gridCol w:w="1535"/>
        <w:gridCol w:w="1536"/>
        <w:gridCol w:w="1535"/>
        <w:gridCol w:w="1535"/>
        <w:gridCol w:w="1536"/>
      </w:tblGrid>
      <w:tr w:rsidR="00692A62" w:rsidTr="000130E0">
        <w:tc>
          <w:tcPr>
            <w:tcW w:w="1535" w:type="dxa"/>
            <w:vAlign w:val="center"/>
          </w:tcPr>
          <w:p w:rsidR="00D25EB2" w:rsidRDefault="00D25EB2" w:rsidP="00692A6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  =</w:t>
            </w:r>
            <w:r w:rsidRPr="00D25EB2">
              <w:rPr>
                <w:position w:val="-10"/>
                <w:sz w:val="24"/>
                <w:szCs w:val="24"/>
              </w:rPr>
              <w:object w:dxaOrig="200" w:dyaOrig="320">
                <v:shape id="_x0000_i1056" type="#_x0000_t75" style="width:10.1pt;height:15.45pt" o:ole="">
                  <v:imagedata r:id="rId64" o:title=""/>
                </v:shape>
                <o:OLEObject Type="Embed" ProgID="Equation.3" ShapeID="_x0000_i1056" DrawAspect="Content" ObjectID="_1463340158" r:id="rId65"/>
              </w:object>
            </w:r>
            <w:proofErr w:type="gramEnd"/>
          </w:p>
        </w:tc>
        <w:tc>
          <w:tcPr>
            <w:tcW w:w="1535" w:type="dxa"/>
            <w:vAlign w:val="bottom"/>
          </w:tcPr>
          <w:p w:rsidR="00D25EB2" w:rsidRDefault="00D25EB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 =</w:t>
            </w:r>
            <w:r w:rsidR="00692A62" w:rsidRPr="00D25EB2">
              <w:rPr>
                <w:position w:val="-28"/>
                <w:sz w:val="24"/>
                <w:szCs w:val="24"/>
              </w:rPr>
              <w:object w:dxaOrig="1020" w:dyaOrig="680">
                <v:shape id="_x0000_i1057" type="#_x0000_t75" style="width:51.15pt;height:33.9pt" o:ole="">
                  <v:imagedata r:id="rId66" o:title=""/>
                </v:shape>
                <o:OLEObject Type="Embed" ProgID="Equation.3" ShapeID="_x0000_i1057" DrawAspect="Content" ObjectID="_1463340159" r:id="rId67"/>
              </w:object>
            </w:r>
          </w:p>
        </w:tc>
        <w:tc>
          <w:tcPr>
            <w:tcW w:w="1536" w:type="dxa"/>
            <w:vAlign w:val="bottom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 = </w:t>
            </w:r>
            <w:r w:rsidRPr="00692A62">
              <w:rPr>
                <w:position w:val="-28"/>
                <w:sz w:val="24"/>
                <w:szCs w:val="24"/>
              </w:rPr>
              <w:object w:dxaOrig="480" w:dyaOrig="680">
                <v:shape id="_x0000_i1058" type="#_x0000_t75" style="width:24.4pt;height:33.9pt" o:ole="">
                  <v:imagedata r:id="rId68" o:title=""/>
                </v:shape>
                <o:OLEObject Type="Embed" ProgID="Equation.3" ShapeID="_x0000_i1058" DrawAspect="Content" ObjectID="_1463340160" r:id="rId69"/>
              </w:object>
            </w:r>
          </w:p>
        </w:tc>
        <w:tc>
          <w:tcPr>
            <w:tcW w:w="1535" w:type="dxa"/>
            <w:vAlign w:val="bottom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 = </w:t>
            </w:r>
            <w:r w:rsidRPr="00692A62">
              <w:rPr>
                <w:position w:val="-28"/>
                <w:sz w:val="24"/>
                <w:szCs w:val="24"/>
              </w:rPr>
              <w:object w:dxaOrig="840" w:dyaOrig="680">
                <v:shape id="_x0000_i1059" type="#_x0000_t75" style="width:41.65pt;height:33.9pt" o:ole="">
                  <v:imagedata r:id="rId70" o:title=""/>
                </v:shape>
                <o:OLEObject Type="Embed" ProgID="Equation.3" ShapeID="_x0000_i1059" DrawAspect="Content" ObjectID="_1463340161" r:id="rId71"/>
              </w:object>
            </w:r>
          </w:p>
        </w:tc>
        <w:tc>
          <w:tcPr>
            <w:tcW w:w="1535" w:type="dxa"/>
            <w:vAlign w:val="center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 = R</w:t>
            </w:r>
          </w:p>
        </w:tc>
        <w:tc>
          <w:tcPr>
            <w:tcW w:w="1536" w:type="dxa"/>
            <w:vAlign w:val="bottom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 = R - </w:t>
            </w:r>
            <w:r w:rsidRPr="00692A62">
              <w:rPr>
                <w:position w:val="-28"/>
                <w:sz w:val="24"/>
                <w:szCs w:val="24"/>
              </w:rPr>
              <w:object w:dxaOrig="480" w:dyaOrig="680">
                <v:shape id="_x0000_i1060" type="#_x0000_t75" style="width:24.4pt;height:33.9pt" o:ole="">
                  <v:imagedata r:id="rId72" o:title=""/>
                </v:shape>
                <o:OLEObject Type="Embed" ProgID="Equation.3" ShapeID="_x0000_i1060" DrawAspect="Content" ObjectID="_1463340162" r:id="rId73"/>
              </w:object>
            </w:r>
          </w:p>
        </w:tc>
      </w:tr>
      <w:tr w:rsidR="00692A62" w:rsidTr="000130E0">
        <w:tc>
          <w:tcPr>
            <w:tcW w:w="1535" w:type="dxa"/>
            <w:vAlign w:val="bottom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algebra</w:t>
            </w:r>
          </w:p>
        </w:tc>
        <w:tc>
          <w:tcPr>
            <w:tcW w:w="1535" w:type="dxa"/>
            <w:vAlign w:val="bottom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filosofie</w:t>
            </w:r>
          </w:p>
        </w:tc>
        <w:tc>
          <w:tcPr>
            <w:tcW w:w="1536" w:type="dxa"/>
            <w:vAlign w:val="bottom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aritmetika</w:t>
            </w:r>
          </w:p>
        </w:tc>
        <w:tc>
          <w:tcPr>
            <w:tcW w:w="1535" w:type="dxa"/>
            <w:vAlign w:val="bottom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1535" w:type="dxa"/>
            <w:vAlign w:val="bottom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</w:t>
            </w:r>
          </w:p>
        </w:tc>
        <w:tc>
          <w:tcPr>
            <w:tcW w:w="1536" w:type="dxa"/>
            <w:vAlign w:val="bottom"/>
          </w:tcPr>
          <w:p w:rsidR="00D25EB2" w:rsidRDefault="00692A62" w:rsidP="00692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analytika</w:t>
            </w:r>
          </w:p>
        </w:tc>
      </w:tr>
    </w:tbl>
    <w:p w:rsidR="00D25EB2" w:rsidRDefault="00D25EB2" w:rsidP="000E0E04">
      <w:pPr>
        <w:rPr>
          <w:sz w:val="24"/>
          <w:szCs w:val="24"/>
        </w:rPr>
      </w:pPr>
    </w:p>
    <w:p w:rsidR="00692A62" w:rsidRDefault="00692A62" w:rsidP="000E0E04">
      <w:pPr>
        <w:rPr>
          <w:sz w:val="24"/>
          <w:szCs w:val="24"/>
        </w:rPr>
      </w:pPr>
    </w:p>
    <w:p w:rsidR="00692A62" w:rsidRDefault="008B45F1" w:rsidP="000E0E04">
      <w:pPr>
        <w:rPr>
          <w:sz w:val="24"/>
          <w:szCs w:val="24"/>
        </w:rPr>
      </w:pPr>
      <w:r w:rsidRPr="00467404">
        <w:rPr>
          <w:b/>
          <w:sz w:val="32"/>
          <w:szCs w:val="32"/>
        </w:rPr>
        <w:t>3)</w:t>
      </w:r>
      <w:r w:rsidR="00692A62">
        <w:rPr>
          <w:sz w:val="24"/>
          <w:szCs w:val="24"/>
        </w:rPr>
        <w:t xml:space="preserve">   A na závěr ještě tento příklad  ( už bez tajenky ) :</w:t>
      </w:r>
    </w:p>
    <w:p w:rsidR="00692A62" w:rsidRDefault="00692A62" w:rsidP="000E0E04">
      <w:pPr>
        <w:rPr>
          <w:sz w:val="24"/>
          <w:szCs w:val="24"/>
        </w:rPr>
      </w:pPr>
      <w:r>
        <w:rPr>
          <w:sz w:val="24"/>
          <w:szCs w:val="24"/>
        </w:rPr>
        <w:t xml:space="preserve">Je dána množina  M = R - </w:t>
      </w:r>
      <w:r w:rsidRPr="00692A62">
        <w:rPr>
          <w:position w:val="-14"/>
          <w:sz w:val="24"/>
          <w:szCs w:val="24"/>
        </w:rPr>
        <w:object w:dxaOrig="540" w:dyaOrig="400">
          <v:shape id="_x0000_i1061" type="#_x0000_t75" style="width:26.8pt;height:20.25pt" o:ole="">
            <v:imagedata r:id="rId74" o:title=""/>
          </v:shape>
          <o:OLEObject Type="Embed" ProgID="Equation.3" ShapeID="_x0000_i1061" DrawAspect="Content" ObjectID="_1463340163" r:id="rId75"/>
        </w:object>
      </w:r>
      <w:r>
        <w:rPr>
          <w:sz w:val="24"/>
          <w:szCs w:val="24"/>
        </w:rPr>
        <w:t xml:space="preserve">. Je tato množina oborem pravdivosti některé z následujících čtyř </w:t>
      </w:r>
      <w:proofErr w:type="gramStart"/>
      <w:r>
        <w:rPr>
          <w:sz w:val="24"/>
          <w:szCs w:val="24"/>
        </w:rPr>
        <w:t>nerovnic ?</w:t>
      </w:r>
      <w:proofErr w:type="gramEnd"/>
    </w:p>
    <w:p w:rsidR="00692A62" w:rsidRDefault="00692A62" w:rsidP="00FE793B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x</w:t>
      </w:r>
      <w:r w:rsidR="00FE793B" w:rsidRPr="00FE793B">
        <w:rPr>
          <w:position w:val="-4"/>
          <w:sz w:val="24"/>
          <w:szCs w:val="24"/>
        </w:rPr>
        <w:object w:dxaOrig="160" w:dyaOrig="300">
          <v:shape id="_x0000_i1062" type="#_x0000_t75" style="width:7.75pt;height:14.9pt" o:ole="">
            <v:imagedata r:id="rId76" o:title=""/>
          </v:shape>
          <o:OLEObject Type="Embed" ProgID="Equation.3" ShapeID="_x0000_i1062" DrawAspect="Content" ObjectID="_1463340164" r:id="rId77"/>
        </w:object>
      </w:r>
      <w:r w:rsidR="00FE793B">
        <w:rPr>
          <w:sz w:val="24"/>
          <w:szCs w:val="24"/>
        </w:rPr>
        <w:t xml:space="preserve">+ 10x + 24 </w:t>
      </w:r>
      <w:r w:rsidR="00FE793B" w:rsidRPr="00FE793B">
        <w:rPr>
          <w:position w:val="-10"/>
          <w:sz w:val="24"/>
          <w:szCs w:val="24"/>
        </w:rPr>
        <w:object w:dxaOrig="160" w:dyaOrig="320">
          <v:shape id="_x0000_i1063" type="#_x0000_t75" style="width:7.75pt;height:15.45pt" o:ole="">
            <v:imagedata r:id="rId78" o:title=""/>
          </v:shape>
          <o:OLEObject Type="Embed" ProgID="Equation.3" ShapeID="_x0000_i1063" DrawAspect="Content" ObjectID="_1463340165" r:id="rId79"/>
        </w:object>
      </w:r>
      <w:r w:rsidR="00FE793B">
        <w:rPr>
          <w:sz w:val="24"/>
          <w:szCs w:val="24"/>
        </w:rPr>
        <w:t xml:space="preserve"> 0</w:t>
      </w:r>
    </w:p>
    <w:p w:rsidR="00FE793B" w:rsidRDefault="00FE793B" w:rsidP="00FE793B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x</w:t>
      </w:r>
      <w:r w:rsidRPr="00FE793B">
        <w:rPr>
          <w:position w:val="-4"/>
          <w:sz w:val="24"/>
          <w:szCs w:val="24"/>
        </w:rPr>
        <w:object w:dxaOrig="160" w:dyaOrig="300">
          <v:shape id="_x0000_i1064" type="#_x0000_t75" style="width:7.75pt;height:14.9pt" o:ole="">
            <v:imagedata r:id="rId80" o:title=""/>
          </v:shape>
          <o:OLEObject Type="Embed" ProgID="Equation.3" ShapeID="_x0000_i1064" DrawAspect="Content" ObjectID="_1463340166" r:id="rId81"/>
        </w:object>
      </w:r>
      <w:r>
        <w:rPr>
          <w:sz w:val="24"/>
          <w:szCs w:val="24"/>
        </w:rPr>
        <w:t xml:space="preserve"> - 10x +24 </w:t>
      </w:r>
      <w:r w:rsidRPr="00FE793B">
        <w:rPr>
          <w:position w:val="-10"/>
          <w:sz w:val="24"/>
          <w:szCs w:val="24"/>
        </w:rPr>
        <w:object w:dxaOrig="160" w:dyaOrig="320">
          <v:shape id="_x0000_i1065" type="#_x0000_t75" style="width:7.75pt;height:15.45pt" o:ole="">
            <v:imagedata r:id="rId82" o:title=""/>
          </v:shape>
          <o:OLEObject Type="Embed" ProgID="Equation.3" ShapeID="_x0000_i1065" DrawAspect="Content" ObjectID="_1463340167" r:id="rId83"/>
        </w:object>
      </w:r>
      <w:r>
        <w:rPr>
          <w:sz w:val="24"/>
          <w:szCs w:val="24"/>
        </w:rPr>
        <w:t xml:space="preserve"> 0</w:t>
      </w:r>
    </w:p>
    <w:p w:rsidR="00FE793B" w:rsidRDefault="00FE793B" w:rsidP="00FE793B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-x</w:t>
      </w:r>
      <w:r w:rsidRPr="00FE793B">
        <w:rPr>
          <w:position w:val="-4"/>
          <w:sz w:val="24"/>
          <w:szCs w:val="24"/>
        </w:rPr>
        <w:object w:dxaOrig="160" w:dyaOrig="300">
          <v:shape id="_x0000_i1066" type="#_x0000_t75" style="width:7.75pt;height:14.9pt" o:ole="">
            <v:imagedata r:id="rId84" o:title=""/>
          </v:shape>
          <o:OLEObject Type="Embed" ProgID="Equation.3" ShapeID="_x0000_i1066" DrawAspect="Content" ObjectID="_1463340168" r:id="rId85"/>
        </w:object>
      </w:r>
      <w:r>
        <w:rPr>
          <w:sz w:val="24"/>
          <w:szCs w:val="24"/>
        </w:rPr>
        <w:t xml:space="preserve"> + 10x -24</w:t>
      </w:r>
      <w:r w:rsidRPr="00FE793B">
        <w:rPr>
          <w:position w:val="-4"/>
          <w:sz w:val="24"/>
          <w:szCs w:val="24"/>
        </w:rPr>
        <w:object w:dxaOrig="200" w:dyaOrig="240">
          <v:shape id="_x0000_i1067" type="#_x0000_t75" style="width:10.1pt;height:11.9pt" o:ole="">
            <v:imagedata r:id="rId86" o:title=""/>
          </v:shape>
          <o:OLEObject Type="Embed" ProgID="Equation.3" ShapeID="_x0000_i1067" DrawAspect="Content" ObjectID="_1463340169" r:id="rId87"/>
        </w:object>
      </w:r>
      <w:r>
        <w:rPr>
          <w:sz w:val="24"/>
          <w:szCs w:val="24"/>
        </w:rPr>
        <w:t xml:space="preserve"> 0</w:t>
      </w:r>
    </w:p>
    <w:p w:rsidR="00FE793B" w:rsidRDefault="00FE793B" w:rsidP="00FE793B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-x</w:t>
      </w:r>
      <w:r w:rsidR="0018518B" w:rsidRPr="00FE793B">
        <w:rPr>
          <w:position w:val="-4"/>
          <w:sz w:val="24"/>
          <w:szCs w:val="24"/>
        </w:rPr>
        <w:object w:dxaOrig="160" w:dyaOrig="300">
          <v:shape id="_x0000_i1068" type="#_x0000_t75" style="width:7.75pt;height:14.9pt" o:ole="">
            <v:imagedata r:id="rId88" o:title=""/>
          </v:shape>
          <o:OLEObject Type="Embed" ProgID="Equation.3" ShapeID="_x0000_i1068" DrawAspect="Content" ObjectID="_1463340170" r:id="rId89"/>
        </w:object>
      </w:r>
      <w:r>
        <w:rPr>
          <w:sz w:val="24"/>
          <w:szCs w:val="24"/>
        </w:rPr>
        <w:t xml:space="preserve"> - 10x -24 </w:t>
      </w:r>
      <w:r w:rsidR="0018518B" w:rsidRPr="00FE793B">
        <w:rPr>
          <w:position w:val="-4"/>
          <w:sz w:val="24"/>
          <w:szCs w:val="24"/>
        </w:rPr>
        <w:object w:dxaOrig="200" w:dyaOrig="240">
          <v:shape id="_x0000_i1069" type="#_x0000_t75" style="width:10.1pt;height:11.9pt" o:ole="">
            <v:imagedata r:id="rId90" o:title=""/>
          </v:shape>
          <o:OLEObject Type="Embed" ProgID="Equation.3" ShapeID="_x0000_i1069" DrawAspect="Content" ObjectID="_1463340171" r:id="rId91"/>
        </w:object>
      </w:r>
      <w:r>
        <w:rPr>
          <w:sz w:val="24"/>
          <w:szCs w:val="24"/>
        </w:rPr>
        <w:t xml:space="preserve"> 0</w:t>
      </w:r>
    </w:p>
    <w:p w:rsidR="008D4468" w:rsidRDefault="008D4468" w:rsidP="000E0E04">
      <w:pPr>
        <w:rPr>
          <w:sz w:val="24"/>
          <w:szCs w:val="24"/>
        </w:rPr>
      </w:pPr>
    </w:p>
    <w:p w:rsidR="008D4468" w:rsidRDefault="008D4468" w:rsidP="000E0E04">
      <w:pPr>
        <w:rPr>
          <w:sz w:val="24"/>
          <w:szCs w:val="24"/>
        </w:rPr>
      </w:pPr>
    </w:p>
    <w:p w:rsidR="000130E0" w:rsidRDefault="000130E0" w:rsidP="000E0E04">
      <w:pPr>
        <w:rPr>
          <w:sz w:val="24"/>
          <w:szCs w:val="24"/>
        </w:rPr>
      </w:pPr>
    </w:p>
    <w:p w:rsidR="000130E0" w:rsidRDefault="000130E0" w:rsidP="000E0E04">
      <w:pPr>
        <w:rPr>
          <w:sz w:val="24"/>
          <w:szCs w:val="24"/>
        </w:rPr>
      </w:pPr>
    </w:p>
    <w:p w:rsidR="000130E0" w:rsidRDefault="000130E0" w:rsidP="000E0E04">
      <w:pPr>
        <w:rPr>
          <w:sz w:val="24"/>
          <w:szCs w:val="24"/>
        </w:rPr>
      </w:pPr>
    </w:p>
    <w:p w:rsidR="000130E0" w:rsidRDefault="000130E0" w:rsidP="000E0E04">
      <w:pPr>
        <w:rPr>
          <w:sz w:val="24"/>
          <w:szCs w:val="24"/>
        </w:rPr>
      </w:pPr>
    </w:p>
    <w:p w:rsidR="00702FD2" w:rsidRDefault="00702FD2" w:rsidP="000E0E04">
      <w:pPr>
        <w:rPr>
          <w:sz w:val="24"/>
          <w:szCs w:val="24"/>
        </w:rPr>
      </w:pPr>
    </w:p>
    <w:p w:rsidR="00702FD2" w:rsidRDefault="00702FD2" w:rsidP="000E0E04">
      <w:pPr>
        <w:rPr>
          <w:sz w:val="24"/>
          <w:szCs w:val="24"/>
        </w:rPr>
      </w:pPr>
    </w:p>
    <w:p w:rsidR="000130E0" w:rsidRDefault="00362284" w:rsidP="000E0E04">
      <w:pPr>
        <w:rPr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48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0E0" w:rsidRDefault="000130E0" w:rsidP="000E0E04">
      <w:pPr>
        <w:rPr>
          <w:sz w:val="24"/>
          <w:szCs w:val="24"/>
        </w:rPr>
      </w:pPr>
    </w:p>
    <w:p w:rsidR="000130E0" w:rsidRDefault="000130E0" w:rsidP="000E0E04">
      <w:pPr>
        <w:rPr>
          <w:sz w:val="24"/>
          <w:szCs w:val="24"/>
        </w:rPr>
      </w:pPr>
    </w:p>
    <w:p w:rsidR="000130E0" w:rsidRDefault="000130E0" w:rsidP="000E0E04">
      <w:pPr>
        <w:rPr>
          <w:sz w:val="24"/>
          <w:szCs w:val="24"/>
        </w:rPr>
      </w:pPr>
    </w:p>
    <w:p w:rsidR="00AA7290" w:rsidRDefault="00AA7290" w:rsidP="00AA7290">
      <w:pPr>
        <w:ind w:right="-108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Řešení :</w:t>
      </w:r>
      <w:r w:rsidRPr="00B02A25">
        <w:rPr>
          <w:b/>
          <w:position w:val="-10"/>
          <w:sz w:val="36"/>
          <w:szCs w:val="36"/>
        </w:rPr>
        <w:object w:dxaOrig="180" w:dyaOrig="340">
          <v:shape id="_x0000_i1070" type="#_x0000_t75" style="width:8.95pt;height:17.25pt" o:ole="">
            <v:imagedata r:id="rId92" o:title=""/>
          </v:shape>
          <o:OLEObject Type="Embed" ProgID="Equation.3" ShapeID="_x0000_i1070" DrawAspect="Content" ObjectID="_1463340172" r:id="rId93"/>
        </w:object>
      </w:r>
      <w:proofErr w:type="gramEnd"/>
    </w:p>
    <w:p w:rsidR="00AA7290" w:rsidRPr="00E30EA7" w:rsidRDefault="008943D1" w:rsidP="000E0E04">
      <w:pPr>
        <w:rPr>
          <w:sz w:val="24"/>
          <w:szCs w:val="24"/>
        </w:rPr>
      </w:pPr>
      <w:r>
        <w:rPr>
          <w:sz w:val="24"/>
          <w:szCs w:val="24"/>
        </w:rPr>
        <w:t>1)</w:t>
      </w:r>
      <w:r w:rsidR="00AA7290">
        <w:rPr>
          <w:sz w:val="24"/>
          <w:szCs w:val="24"/>
        </w:rPr>
        <w:t xml:space="preserve">  Tajenka č. 1 </w:t>
      </w:r>
    </w:p>
    <w:tbl>
      <w:tblPr>
        <w:tblStyle w:val="Mkatabulky"/>
        <w:tblW w:w="0" w:type="auto"/>
        <w:tblCellMar>
          <w:top w:w="227" w:type="dxa"/>
        </w:tblCellMar>
        <w:tblLook w:val="01E0"/>
      </w:tblPr>
      <w:tblGrid>
        <w:gridCol w:w="921"/>
        <w:gridCol w:w="921"/>
        <w:gridCol w:w="921"/>
        <w:gridCol w:w="921"/>
        <w:gridCol w:w="922"/>
        <w:gridCol w:w="921"/>
        <w:gridCol w:w="921"/>
        <w:gridCol w:w="921"/>
        <w:gridCol w:w="921"/>
      </w:tblGrid>
      <w:tr w:rsidR="00AA7290" w:rsidTr="00AA7290"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22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AA7290" w:rsidTr="00AA7290"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922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921" w:type="dxa"/>
            <w:vAlign w:val="center"/>
          </w:tcPr>
          <w:p w:rsidR="00AA7290" w:rsidRDefault="00AA7290" w:rsidP="00AA7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</w:tr>
    </w:tbl>
    <w:p w:rsidR="00AA7290" w:rsidRDefault="00AA7290">
      <w:pPr>
        <w:rPr>
          <w:sz w:val="24"/>
          <w:szCs w:val="24"/>
        </w:rPr>
      </w:pPr>
    </w:p>
    <w:p w:rsidR="00AA7290" w:rsidRDefault="00AA7290">
      <w:pPr>
        <w:rPr>
          <w:sz w:val="24"/>
          <w:szCs w:val="24"/>
        </w:rPr>
      </w:pPr>
    </w:p>
    <w:p w:rsidR="000E0E04" w:rsidRDefault="008943D1">
      <w:pPr>
        <w:rPr>
          <w:sz w:val="24"/>
          <w:szCs w:val="24"/>
        </w:rPr>
      </w:pPr>
      <w:r>
        <w:rPr>
          <w:sz w:val="24"/>
          <w:szCs w:val="24"/>
        </w:rPr>
        <w:t xml:space="preserve"> 2)</w:t>
      </w:r>
      <w:r w:rsidR="00AA7290">
        <w:rPr>
          <w:sz w:val="24"/>
          <w:szCs w:val="24"/>
        </w:rPr>
        <w:t xml:space="preserve">    Tajenka č. 2    …………………….     aritmetika</w:t>
      </w:r>
    </w:p>
    <w:p w:rsidR="00AA7290" w:rsidRDefault="00AA729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A7290" w:rsidRDefault="00AA7290">
      <w:pPr>
        <w:rPr>
          <w:sz w:val="24"/>
          <w:szCs w:val="24"/>
        </w:rPr>
      </w:pPr>
    </w:p>
    <w:p w:rsidR="00AA7290" w:rsidRDefault="008943D1">
      <w:pPr>
        <w:rPr>
          <w:sz w:val="24"/>
          <w:szCs w:val="24"/>
        </w:rPr>
      </w:pPr>
      <w:r>
        <w:rPr>
          <w:sz w:val="24"/>
          <w:szCs w:val="24"/>
        </w:rPr>
        <w:t>3)</w:t>
      </w:r>
      <w:r w:rsidR="00AA7290">
        <w:rPr>
          <w:sz w:val="24"/>
          <w:szCs w:val="24"/>
        </w:rPr>
        <w:t xml:space="preserve">     Správné řešení je b)</w:t>
      </w:r>
    </w:p>
    <w:p w:rsidR="00AA7290" w:rsidRDefault="00AA7290">
      <w:pPr>
        <w:rPr>
          <w:sz w:val="24"/>
          <w:szCs w:val="24"/>
        </w:rPr>
      </w:pPr>
    </w:p>
    <w:p w:rsidR="00AA7290" w:rsidRDefault="00AA7290">
      <w:pPr>
        <w:rPr>
          <w:sz w:val="24"/>
          <w:szCs w:val="24"/>
        </w:rPr>
      </w:pPr>
    </w:p>
    <w:p w:rsidR="00AA7290" w:rsidRDefault="00AA7290">
      <w:pPr>
        <w:rPr>
          <w:sz w:val="24"/>
          <w:szCs w:val="24"/>
        </w:rPr>
      </w:pPr>
    </w:p>
    <w:p w:rsidR="00AA7290" w:rsidRPr="003967CB" w:rsidRDefault="00AA7290">
      <w:pPr>
        <w:rPr>
          <w:sz w:val="24"/>
          <w:szCs w:val="24"/>
        </w:rPr>
      </w:pPr>
    </w:p>
    <w:sectPr w:rsidR="00AA7290" w:rsidRPr="003967CB" w:rsidSect="00B02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0209E"/>
    <w:multiLevelType w:val="hybridMultilevel"/>
    <w:tmpl w:val="E0280EF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stylePaneFormatFilter w:val="3F01"/>
  <w:defaultTabStop w:val="708"/>
  <w:hyphenationZone w:val="425"/>
  <w:characterSpacingControl w:val="doNotCompress"/>
  <w:compat/>
  <w:rsids>
    <w:rsidRoot w:val="003967CB"/>
    <w:rsid w:val="000130E0"/>
    <w:rsid w:val="000D5B82"/>
    <w:rsid w:val="000E0E04"/>
    <w:rsid w:val="00152D9C"/>
    <w:rsid w:val="0018518B"/>
    <w:rsid w:val="001C21CF"/>
    <w:rsid w:val="001F3B55"/>
    <w:rsid w:val="002F1C73"/>
    <w:rsid w:val="00306B18"/>
    <w:rsid w:val="00362284"/>
    <w:rsid w:val="003967CB"/>
    <w:rsid w:val="00436EB6"/>
    <w:rsid w:val="00467404"/>
    <w:rsid w:val="004F52F5"/>
    <w:rsid w:val="005D675C"/>
    <w:rsid w:val="00692A62"/>
    <w:rsid w:val="00702FD2"/>
    <w:rsid w:val="008204FD"/>
    <w:rsid w:val="008943D1"/>
    <w:rsid w:val="008B45F1"/>
    <w:rsid w:val="008D4468"/>
    <w:rsid w:val="00A46CCD"/>
    <w:rsid w:val="00AA7290"/>
    <w:rsid w:val="00AC77DF"/>
    <w:rsid w:val="00AE7A45"/>
    <w:rsid w:val="00B02A25"/>
    <w:rsid w:val="00B137FC"/>
    <w:rsid w:val="00C20BFE"/>
    <w:rsid w:val="00C61CF9"/>
    <w:rsid w:val="00C9209E"/>
    <w:rsid w:val="00CD1D1D"/>
    <w:rsid w:val="00D25EB2"/>
    <w:rsid w:val="00E03F3E"/>
    <w:rsid w:val="00E30EA7"/>
    <w:rsid w:val="00FD1BEB"/>
    <w:rsid w:val="00FE7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967C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03F3E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image" Target="media/image10.wmf"/><Relationship Id="rId39" Type="http://schemas.openxmlformats.org/officeDocument/2006/relationships/oleObject" Target="embeddings/oleObject19.bin"/><Relationship Id="rId21" Type="http://schemas.openxmlformats.org/officeDocument/2006/relationships/oleObject" Target="embeddings/oleObject10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7.bin"/><Relationship Id="rId63" Type="http://schemas.openxmlformats.org/officeDocument/2006/relationships/oleObject" Target="embeddings/oleObject31.bin"/><Relationship Id="rId68" Type="http://schemas.openxmlformats.org/officeDocument/2006/relationships/image" Target="media/image31.wmf"/><Relationship Id="rId76" Type="http://schemas.openxmlformats.org/officeDocument/2006/relationships/image" Target="media/image35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4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5.bin"/><Relationship Id="rId92" Type="http://schemas.openxmlformats.org/officeDocument/2006/relationships/image" Target="media/image43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4.bin"/><Relationship Id="rId11" Type="http://schemas.openxmlformats.org/officeDocument/2006/relationships/oleObject" Target="embeddings/oleObject3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8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6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9.bin"/><Relationship Id="rId87" Type="http://schemas.openxmlformats.org/officeDocument/2006/relationships/oleObject" Target="embeddings/oleObject43.bin"/><Relationship Id="rId5" Type="http://schemas.openxmlformats.org/officeDocument/2006/relationships/image" Target="media/image1.jpeg"/><Relationship Id="rId61" Type="http://schemas.openxmlformats.org/officeDocument/2006/relationships/oleObject" Target="embeddings/oleObject30.bin"/><Relationship Id="rId82" Type="http://schemas.openxmlformats.org/officeDocument/2006/relationships/image" Target="media/image38.wmf"/><Relationship Id="rId90" Type="http://schemas.openxmlformats.org/officeDocument/2006/relationships/image" Target="media/image42.wmf"/><Relationship Id="rId95" Type="http://schemas.openxmlformats.org/officeDocument/2006/relationships/theme" Target="theme/theme1.xml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22" Type="http://schemas.openxmlformats.org/officeDocument/2006/relationships/image" Target="media/image8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38.bin"/><Relationship Id="rId8" Type="http://schemas.openxmlformats.org/officeDocument/2006/relationships/image" Target="media/image3.wmf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2.bin"/><Relationship Id="rId93" Type="http://schemas.openxmlformats.org/officeDocument/2006/relationships/oleObject" Target="embeddings/oleObject46.bin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0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7.bin"/><Relationship Id="rId83" Type="http://schemas.openxmlformats.org/officeDocument/2006/relationships/oleObject" Target="embeddings/oleObject41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5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8.bin"/><Relationship Id="rId10" Type="http://schemas.openxmlformats.org/officeDocument/2006/relationships/image" Target="media/image4.wmf"/><Relationship Id="rId31" Type="http://schemas.openxmlformats.org/officeDocument/2006/relationships/oleObject" Target="embeddings/oleObject15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81" Type="http://schemas.openxmlformats.org/officeDocument/2006/relationships/oleObject" Target="embeddings/oleObject40.bin"/><Relationship Id="rId86" Type="http://schemas.openxmlformats.org/officeDocument/2006/relationships/image" Target="media/image40.wmf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834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následujícím textu je  vynecháno několik slov</vt:lpstr>
    </vt:vector>
  </TitlesOfParts>
  <Company>SPŠEIT Brno</Company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následujícím textu je  vynecháno několik slov</dc:title>
  <dc:creator>jana.zahradkova</dc:creator>
  <cp:lastModifiedBy>Dum</cp:lastModifiedBy>
  <cp:revision>2</cp:revision>
  <dcterms:created xsi:type="dcterms:W3CDTF">2014-06-03T20:30:00Z</dcterms:created>
  <dcterms:modified xsi:type="dcterms:W3CDTF">2014-06-03T20:30:00Z</dcterms:modified>
</cp:coreProperties>
</file>