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34158A">
        <w:rPr>
          <w:b/>
          <w:bCs/>
          <w:sz w:val="24"/>
          <w:szCs w:val="24"/>
        </w:rPr>
        <w:t>Rovnice a nerovnice s faktoriály a kombinačními čísly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34158A">
        <w:rPr>
          <w:sz w:val="24"/>
          <w:szCs w:val="24"/>
        </w:rPr>
        <w:t>materiálu:</w:t>
      </w:r>
      <w:r w:rsidR="0034158A">
        <w:rPr>
          <w:sz w:val="24"/>
          <w:szCs w:val="24"/>
        </w:rPr>
        <w:tab/>
        <w:t>VY_42_INOVACE_02_20</w:t>
      </w:r>
      <w:r w:rsidR="00773D82">
        <w:rPr>
          <w:sz w:val="24"/>
          <w:szCs w:val="24"/>
        </w:rPr>
        <w:t>_JIDA</w:t>
      </w:r>
    </w:p>
    <w:p w:rsidR="00B66DF2" w:rsidRDefault="008A565C" w:rsidP="0034158A">
      <w:pPr>
        <w:spacing w:after="0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B66DF2">
        <w:rPr>
          <w:sz w:val="24"/>
          <w:szCs w:val="24"/>
        </w:rPr>
        <w:t xml:space="preserve"> Pracovní list slouží k zopakování či procvičení </w:t>
      </w:r>
      <w:r w:rsidR="0034158A">
        <w:rPr>
          <w:sz w:val="24"/>
          <w:szCs w:val="24"/>
        </w:rPr>
        <w:t>rovnic a nerovnic</w:t>
      </w:r>
      <w:r w:rsidR="00DD4589">
        <w:rPr>
          <w:sz w:val="24"/>
          <w:szCs w:val="24"/>
        </w:rPr>
        <w:t xml:space="preserve"> s faktoriály a </w:t>
      </w:r>
      <w:r w:rsidR="0034158A" w:rsidRPr="0034158A">
        <w:rPr>
          <w:sz w:val="24"/>
          <w:szCs w:val="24"/>
        </w:rPr>
        <w:t>kombinačními čísly</w:t>
      </w:r>
      <w:r w:rsidR="00B66DF2">
        <w:rPr>
          <w:sz w:val="24"/>
          <w:szCs w:val="24"/>
        </w:rPr>
        <w:t xml:space="preserve">. Předpokládá se znalost </w:t>
      </w:r>
      <w:r w:rsidR="0034158A">
        <w:rPr>
          <w:sz w:val="24"/>
          <w:szCs w:val="24"/>
        </w:rPr>
        <w:t>faktoriálů, kombinačních čísel, schopnost řešení kvadratických rovnic a nerovnic</w:t>
      </w:r>
      <w:r w:rsidR="009E68F7">
        <w:rPr>
          <w:sz w:val="24"/>
          <w:szCs w:val="24"/>
        </w:rPr>
        <w:t>.</w:t>
      </w:r>
      <w:r w:rsidR="00B66DF2">
        <w:rPr>
          <w:sz w:val="24"/>
          <w:szCs w:val="24"/>
        </w:rPr>
        <w:t xml:space="preserve"> </w:t>
      </w:r>
      <w:r w:rsidR="00E5769D">
        <w:rPr>
          <w:sz w:val="24"/>
          <w:szCs w:val="24"/>
        </w:rPr>
        <w:t xml:space="preserve">Pracovní list je vhodný </w:t>
      </w:r>
      <w:r w:rsidR="00DD4589">
        <w:rPr>
          <w:sz w:val="24"/>
          <w:szCs w:val="24"/>
        </w:rPr>
        <w:t>pro 2. </w:t>
      </w:r>
      <w:r w:rsidR="00B66DF2">
        <w:rPr>
          <w:sz w:val="24"/>
          <w:szCs w:val="24"/>
        </w:rPr>
        <w:t xml:space="preserve">ročník střední školy. Motivací pro řešení úkolů je úvodní tajenka, která skrývá </w:t>
      </w:r>
      <w:r w:rsidR="009E68F7">
        <w:rPr>
          <w:sz w:val="24"/>
          <w:szCs w:val="24"/>
        </w:rPr>
        <w:t>dokončení vtipu</w:t>
      </w:r>
      <w:r w:rsidR="00B66DF2">
        <w:rPr>
          <w:sz w:val="24"/>
          <w:szCs w:val="24"/>
        </w:rPr>
        <w:t>. V závěru je pro učitele doplněno řešení.</w:t>
      </w:r>
    </w:p>
    <w:p w:rsidR="008A565C" w:rsidRDefault="008A565C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9E68F7" w:rsidRDefault="009E68F7" w:rsidP="00A039C2">
      <w:pPr>
        <w:spacing w:after="0" w:line="360" w:lineRule="auto"/>
        <w:rPr>
          <w:sz w:val="24"/>
          <w:szCs w:val="24"/>
        </w:rPr>
      </w:pPr>
    </w:p>
    <w:p w:rsidR="0034158A" w:rsidRDefault="0034158A" w:rsidP="00A039C2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</w:p>
    <w:p w:rsidR="005747DC" w:rsidRDefault="005747DC" w:rsidP="00A039C2">
      <w:pPr>
        <w:spacing w:after="0" w:line="360" w:lineRule="auto"/>
        <w:rPr>
          <w:rFonts w:ascii="Times New Roman" w:hAnsi="Times New Roman"/>
          <w:b/>
          <w:sz w:val="36"/>
          <w:szCs w:val="36"/>
        </w:rPr>
      </w:pPr>
      <w:r w:rsidRPr="005747DC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747DC" w:rsidRPr="005747DC" w:rsidRDefault="005747DC" w:rsidP="005747D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747DC" w:rsidRPr="005747DC" w:rsidRDefault="005747DC" w:rsidP="005747D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039C2" w:rsidRDefault="00A039C2" w:rsidP="005747DC">
      <w:pPr>
        <w:spacing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Pracovní list</w:t>
      </w:r>
      <w:r w:rsidR="005747DC">
        <w:rPr>
          <w:rFonts w:ascii="Times New Roman" w:hAnsi="Times New Roman"/>
          <w:b/>
          <w:sz w:val="36"/>
          <w:szCs w:val="36"/>
        </w:rPr>
        <w:t xml:space="preserve"> – Rovnice s faktoriály a kombinačními čísly</w:t>
      </w:r>
    </w:p>
    <w:p w:rsidR="00797094" w:rsidRDefault="00797094" w:rsidP="005747DC">
      <w:pPr>
        <w:spacing w:after="0"/>
        <w:rPr>
          <w:rFonts w:ascii="Times New Roman" w:hAnsi="Times New Roman"/>
          <w:b/>
          <w:sz w:val="36"/>
          <w:szCs w:val="36"/>
        </w:rPr>
      </w:pPr>
    </w:p>
    <w:p w:rsidR="00EB5FDA" w:rsidRPr="00EB5FDA" w:rsidRDefault="00817341" w:rsidP="00EB5FD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Vtip</w:t>
      </w:r>
      <w:r w:rsidR="00797094" w:rsidRPr="00797094">
        <w:rPr>
          <w:rFonts w:ascii="Times New Roman" w:hAnsi="Times New Roman"/>
          <w:b/>
          <w:sz w:val="28"/>
          <w:szCs w:val="28"/>
        </w:rPr>
        <w:t>:</w:t>
      </w:r>
    </w:p>
    <w:p w:rsidR="00817341" w:rsidRDefault="00817341" w:rsidP="0016590C">
      <w:pPr>
        <w:spacing w:after="0"/>
        <w:ind w:left="2977" w:hanging="2977"/>
        <w:jc w:val="both"/>
        <w:rPr>
          <w:rFonts w:ascii="Times New Roman" w:hAnsi="Times New Roman"/>
          <w:sz w:val="28"/>
          <w:szCs w:val="28"/>
        </w:rPr>
      </w:pPr>
      <w:r w:rsidRPr="00817341">
        <w:rPr>
          <w:rFonts w:ascii="Times New Roman" w:hAnsi="Times New Roman"/>
          <w:sz w:val="28"/>
          <w:szCs w:val="28"/>
        </w:rPr>
        <w:t>Pan učitel se ptá Honzy: „Dům má pět pater, do každého vede 22 schodů. Kolik schodů musíš vyjít až do pátého patra?”</w:t>
      </w:r>
    </w:p>
    <w:tbl>
      <w:tblPr>
        <w:tblpPr w:leftFromText="28" w:rightFromText="142" w:vertAnchor="text" w:horzAnchor="margin" w:tblpX="380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376"/>
        <w:gridCol w:w="376"/>
      </w:tblGrid>
      <w:tr w:rsidR="00817341" w:rsidRPr="006651EA" w:rsidTr="00817341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817341" w:rsidRPr="006651EA" w:rsidTr="00817341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817341" w:rsidRPr="006651EA" w:rsidRDefault="00817341" w:rsidP="0016590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817341" w:rsidRPr="005747DC" w:rsidRDefault="00817341" w:rsidP="0016590C">
      <w:pPr>
        <w:ind w:left="2977" w:hanging="2977"/>
        <w:jc w:val="both"/>
        <w:rPr>
          <w:rFonts w:ascii="Times New Roman" w:hAnsi="Times New Roman"/>
          <w:sz w:val="28"/>
          <w:szCs w:val="28"/>
          <w:vertAlign w:val="superscript"/>
        </w:rPr>
      </w:pPr>
      <w:r w:rsidRPr="008173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7341">
        <w:rPr>
          <w:rFonts w:ascii="Times New Roman" w:hAnsi="Times New Roman"/>
          <w:sz w:val="28"/>
          <w:szCs w:val="28"/>
        </w:rPr>
        <w:t>Honzík</w:t>
      </w:r>
      <w:proofErr w:type="spellEnd"/>
      <w:r w:rsidRPr="00817341">
        <w:rPr>
          <w:rFonts w:ascii="Times New Roman" w:hAnsi="Times New Roman"/>
          <w:sz w:val="28"/>
          <w:szCs w:val="28"/>
        </w:rPr>
        <w:t xml:space="preserve"> s úsměvem </w:t>
      </w:r>
      <w:proofErr w:type="gramStart"/>
      <w:r w:rsidRPr="00817341">
        <w:rPr>
          <w:rFonts w:ascii="Times New Roman" w:hAnsi="Times New Roman"/>
          <w:sz w:val="28"/>
          <w:szCs w:val="28"/>
        </w:rPr>
        <w:t>odpovídá: „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7341">
        <w:rPr>
          <w:rFonts w:ascii="Times New Roman" w:hAnsi="Times New Roman"/>
          <w:sz w:val="28"/>
          <w:szCs w:val="28"/>
        </w:rPr>
        <w:t>!”</w:t>
      </w:r>
      <w:r w:rsidR="005747DC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5747DC">
        <w:rPr>
          <w:rFonts w:ascii="Times New Roman" w:hAnsi="Times New Roman"/>
          <w:sz w:val="28"/>
          <w:szCs w:val="28"/>
          <w:vertAlign w:val="superscript"/>
        </w:rPr>
        <w:t>(1)</w:t>
      </w:r>
      <w:proofErr w:type="gramEnd"/>
    </w:p>
    <w:p w:rsidR="0043639E" w:rsidRPr="0043639E" w:rsidRDefault="0043639E" w:rsidP="0043639E">
      <w:pPr>
        <w:pStyle w:val="Nadpis1"/>
        <w:spacing w:before="0" w:line="360" w:lineRule="atLeast"/>
        <w:jc w:val="both"/>
        <w:rPr>
          <w:rFonts w:ascii="Times New Roman" w:eastAsiaTheme="minorHAnsi" w:hAnsi="Times New Roman" w:cstheme="minorBidi"/>
          <w:b w:val="0"/>
          <w:bCs w:val="0"/>
          <w:color w:val="auto"/>
        </w:rPr>
      </w:pPr>
      <w:r w:rsidRPr="0043639E">
        <w:rPr>
          <w:rFonts w:ascii="Times New Roman" w:eastAsiaTheme="minorHAnsi" w:hAnsi="Times New Roman" w:cstheme="minorBidi"/>
          <w:b w:val="0"/>
          <w:bCs w:val="0"/>
          <w:color w:val="auto"/>
        </w:rPr>
        <w:br/>
      </w:r>
    </w:p>
    <w:p w:rsidR="008A2A7C" w:rsidRPr="008A2A7C" w:rsidRDefault="008A2A7C" w:rsidP="00817341">
      <w:pPr>
        <w:spacing w:after="0"/>
        <w:rPr>
          <w:rFonts w:ascii="Times New Roman" w:hAnsi="Times New Roman"/>
          <w:b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 w:rsidRPr="00BC3755">
        <w:rPr>
          <w:rFonts w:ascii="Times New Roman" w:hAnsi="Times New Roman"/>
          <w:sz w:val="28"/>
          <w:szCs w:val="28"/>
        </w:rPr>
        <w:t xml:space="preserve">řešením </w:t>
      </w:r>
      <w:r w:rsidR="009C2E41">
        <w:rPr>
          <w:rFonts w:ascii="Times New Roman" w:hAnsi="Times New Roman"/>
          <w:sz w:val="28"/>
          <w:szCs w:val="28"/>
        </w:rPr>
        <w:t>následujících příkladů</w:t>
      </w:r>
      <w:r w:rsidR="005747DC">
        <w:rPr>
          <w:rFonts w:ascii="Times New Roman" w:hAnsi="Times New Roman"/>
          <w:sz w:val="28"/>
          <w:szCs w:val="28"/>
        </w:rPr>
        <w:t xml:space="preserve"> a podle instrukcí za příklady</w:t>
      </w:r>
      <w:r w:rsidRPr="00BC3755">
        <w:rPr>
          <w:rFonts w:ascii="Times New Roman" w:hAnsi="Times New Roman"/>
          <w:sz w:val="28"/>
          <w:szCs w:val="28"/>
        </w:rPr>
        <w:t>:</w:t>
      </w:r>
      <w:r w:rsidR="00817341">
        <w:rPr>
          <w:rFonts w:ascii="Times New Roman" w:hAnsi="Times New Roman"/>
          <w:sz w:val="28"/>
          <w:szCs w:val="28"/>
        </w:rPr>
        <w:t xml:space="preserve">   </w:t>
      </w:r>
      <w:r w:rsidR="00817341" w:rsidRPr="00817341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9E68F7" w:rsidRDefault="009E68F7" w:rsidP="00A039C2">
      <w:pPr>
        <w:rPr>
          <w:rFonts w:ascii="Times New Roman" w:hAnsi="Times New Roman"/>
          <w:b/>
          <w:sz w:val="28"/>
          <w:szCs w:val="28"/>
        </w:rPr>
      </w:pPr>
    </w:p>
    <w:p w:rsidR="00BC3755" w:rsidRPr="00BC3755" w:rsidRDefault="00BC3755" w:rsidP="00A039C2">
      <w:pPr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 w:rsidR="009C2E41">
        <w:rPr>
          <w:rFonts w:ascii="Times New Roman" w:hAnsi="Times New Roman"/>
          <w:b/>
          <w:sz w:val="28"/>
          <w:szCs w:val="28"/>
        </w:rPr>
        <w:t xml:space="preserve"> 1</w:t>
      </w:r>
      <w:r w:rsidR="00864325">
        <w:rPr>
          <w:rFonts w:ascii="Times New Roman" w:hAnsi="Times New Roman"/>
          <w:b/>
          <w:sz w:val="28"/>
          <w:szCs w:val="28"/>
        </w:rPr>
        <w:t>:</w:t>
      </w:r>
    </w:p>
    <w:p w:rsidR="009C2E41" w:rsidRDefault="009C2E41" w:rsidP="00F410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Řešte rovnici s neznámou </w:t>
      </w:r>
      <m:oMath>
        <m:r>
          <w:rPr>
            <w:rFonts w:ascii="Cambria Math" w:hAnsi="Cambria Math"/>
            <w:sz w:val="28"/>
            <w:szCs w:val="28"/>
          </w:rPr>
          <m:t>x∈R</m:t>
        </m:r>
      </m:oMath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Cambria Math" w:eastAsiaTheme="minorEastAsia" w:hAnsi="Cambria Math"/>
          <w:sz w:val="28"/>
          <w:szCs w:val="28"/>
        </w:rPr>
        <w:br/>
      </w: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w:proofErr w:type="gramStart"/>
              <m:r>
                <w:rPr>
                  <w:rFonts w:ascii="Cambria Math" w:eastAsiaTheme="minorEastAsia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e>
          </m:d>
          <m:r>
            <w:rPr>
              <w:rFonts w:ascii="Cambria Math" w:hAnsi="Cambria Math"/>
              <w:sz w:val="28"/>
              <w:szCs w:val="28"/>
            </w:rPr>
            <m:t>!+16</m:t>
          </m:r>
          <w:proofErr w:type="gramEnd"/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</m:e>
          </m:d>
          <m:r>
            <w:rPr>
              <w:rFonts w:ascii="Cambria Math" w:hAnsi="Cambria Math"/>
              <w:sz w:val="28"/>
              <w:szCs w:val="28"/>
            </w:rPr>
            <m:t>!=x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x-3</m:t>
              </m:r>
            </m:e>
          </m:d>
          <m:r>
            <w:rPr>
              <w:rFonts w:ascii="Cambria Math" w:hAnsi="Cambria Math"/>
              <w:sz w:val="28"/>
              <w:szCs w:val="28"/>
            </w:rPr>
            <m:t>!</m:t>
          </m:r>
        </m:oMath>
      </m:oMathPara>
    </w:p>
    <w:p w:rsidR="009C2E41" w:rsidRDefault="009C2E41" w:rsidP="005747DC">
      <w:pPr>
        <w:spacing w:after="0"/>
        <w:rPr>
          <w:rFonts w:ascii="Times New Roman" w:hAnsi="Times New Roman"/>
          <w:sz w:val="28"/>
          <w:szCs w:val="28"/>
        </w:rPr>
      </w:pPr>
    </w:p>
    <w:p w:rsidR="009C2E41" w:rsidRPr="00BC3755" w:rsidRDefault="009C2E41" w:rsidP="009C2E41">
      <w:pPr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 w:rsidR="00F4103A">
        <w:rPr>
          <w:rFonts w:ascii="Times New Roman" w:hAnsi="Times New Roman"/>
          <w:b/>
          <w:sz w:val="28"/>
          <w:szCs w:val="28"/>
        </w:rPr>
        <w:t xml:space="preserve"> 2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F4103A" w:rsidRPr="0025584E" w:rsidRDefault="009C2E41" w:rsidP="00F4103A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Řešte rovnici s neznámou </w:t>
      </w:r>
      <m:oMath>
        <m:r>
          <w:rPr>
            <w:rFonts w:ascii="Cambria Math" w:hAnsi="Cambria Math"/>
            <w:sz w:val="28"/>
            <w:szCs w:val="28"/>
          </w:rPr>
          <m:t>x∈R</m:t>
        </m:r>
      </m:oMath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Cambria Math" w:hAnsi="Cambria Math"/>
          <w:sz w:val="28"/>
          <w:szCs w:val="28"/>
        </w:rPr>
        <w:br/>
      </w:r>
      <m:oMathPara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!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x+1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!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x+5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!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!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=5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x+2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!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x+1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!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+6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x+4</m:t>
              </m:r>
            </m:e>
          </m:d>
        </m:oMath>
      </m:oMathPara>
    </w:p>
    <w:p w:rsidR="009C2E41" w:rsidRDefault="009C2E41" w:rsidP="005747DC">
      <w:pPr>
        <w:spacing w:after="0"/>
        <w:rPr>
          <w:rFonts w:ascii="Times New Roman" w:hAnsi="Times New Roman"/>
          <w:sz w:val="28"/>
          <w:szCs w:val="28"/>
        </w:rPr>
      </w:pPr>
    </w:p>
    <w:p w:rsidR="00F4103A" w:rsidRPr="00BC3755" w:rsidRDefault="00F4103A" w:rsidP="005747DC">
      <w:pPr>
        <w:spacing w:after="0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3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F4103A" w:rsidRDefault="00F4103A" w:rsidP="00F4103A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Řešte rovnici s neznámou </w:t>
      </w:r>
      <m:oMath>
        <m:r>
          <w:rPr>
            <w:rFonts w:ascii="Cambria Math" w:hAnsi="Cambria Math"/>
            <w:sz w:val="28"/>
            <w:szCs w:val="28"/>
          </w:rPr>
          <m:t>x∈R</m:t>
        </m:r>
      </m:oMath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Cambria Math" w:hAnsi="Cambria Math"/>
          <w:sz w:val="28"/>
          <w:szCs w:val="28"/>
        </w:rPr>
        <w:br/>
      </w:r>
      <m:oMathPara>
        <m:oMath>
          <m:r>
            <w:rPr>
              <w:rFonts w:ascii="Cambria Math" w:hAnsi="Cambria Math"/>
              <w:sz w:val="28"/>
              <w:szCs w:val="28"/>
            </w:rPr>
            <m:t>2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x+5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x+3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-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x+2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x+1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-1=2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x+4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x+2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e>
          </m:d>
        </m:oMath>
      </m:oMathPara>
    </w:p>
    <w:p w:rsidR="005747DC" w:rsidRDefault="005747DC" w:rsidP="00F4103A">
      <w:pPr>
        <w:spacing w:after="80"/>
        <w:rPr>
          <w:rFonts w:ascii="Times New Roman" w:eastAsiaTheme="minorEastAsia" w:hAnsi="Times New Roman"/>
          <w:sz w:val="28"/>
          <w:szCs w:val="28"/>
        </w:rPr>
        <w:sectPr w:rsidR="005747DC" w:rsidSect="005747D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F4103A" w:rsidRPr="00BC3755" w:rsidRDefault="00F4103A" w:rsidP="00F4103A">
      <w:pPr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lastRenderedPageBreak/>
        <w:t>Příklad</w:t>
      </w:r>
      <w:r>
        <w:rPr>
          <w:rFonts w:ascii="Times New Roman" w:hAnsi="Times New Roman"/>
          <w:b/>
          <w:sz w:val="28"/>
          <w:szCs w:val="28"/>
        </w:rPr>
        <w:t xml:space="preserve"> 4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B508C9" w:rsidRDefault="00F4103A" w:rsidP="005747DC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Řešte rovnici s neznámou </w:t>
      </w:r>
      <m:oMath>
        <m:r>
          <w:rPr>
            <w:rFonts w:ascii="Cambria Math" w:hAnsi="Cambria Math"/>
            <w:sz w:val="28"/>
            <w:szCs w:val="28"/>
          </w:rPr>
          <m:t>x∈R</m:t>
        </m:r>
      </m:oMath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Cambria Math" w:hAnsi="Cambria Math"/>
          <w:sz w:val="28"/>
          <w:szCs w:val="28"/>
        </w:rPr>
        <w:br/>
      </w:r>
      <m:oMathPara>
        <m:oMath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x-4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x+3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+24x=3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x+2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+13</m:t>
          </m:r>
        </m:oMath>
      </m:oMathPara>
    </w:p>
    <w:p w:rsidR="005747DC" w:rsidRPr="005747DC" w:rsidRDefault="005747DC" w:rsidP="005747DC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F4103A" w:rsidRPr="00BC3755" w:rsidRDefault="00F4103A" w:rsidP="00F4103A">
      <w:pPr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5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F4103A" w:rsidRDefault="00F4103A" w:rsidP="00F4103A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Řešte </w:t>
      </w:r>
      <w:r w:rsidR="00CC09FC">
        <w:rPr>
          <w:rFonts w:ascii="Times New Roman" w:hAnsi="Times New Roman"/>
          <w:sz w:val="28"/>
          <w:szCs w:val="28"/>
        </w:rPr>
        <w:t>ne</w:t>
      </w:r>
      <w:r>
        <w:rPr>
          <w:rFonts w:ascii="Times New Roman" w:hAnsi="Times New Roman"/>
          <w:sz w:val="28"/>
          <w:szCs w:val="28"/>
        </w:rPr>
        <w:t xml:space="preserve">rovnici s neznámou </w:t>
      </w:r>
      <m:oMath>
        <m:r>
          <w:rPr>
            <w:rFonts w:ascii="Cambria Math" w:hAnsi="Cambria Math"/>
            <w:sz w:val="28"/>
            <w:szCs w:val="28"/>
          </w:rPr>
          <m:t>x∈R</m:t>
        </m:r>
      </m:oMath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Cambria Math" w:hAnsi="Cambria Math"/>
          <w:sz w:val="28"/>
          <w:szCs w:val="28"/>
        </w:rPr>
        <w:br/>
      </w:r>
      <m:oMathPara>
        <m:oMath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x-3</m:t>
              </m:r>
            </m:e>
          </m:d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x-2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!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x-3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!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x-2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-3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≥2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x+2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-20</m:t>
          </m:r>
        </m:oMath>
      </m:oMathPara>
    </w:p>
    <w:p w:rsidR="00F4103A" w:rsidRDefault="00F4103A" w:rsidP="005747DC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CC09FC" w:rsidRPr="00BC3755" w:rsidRDefault="00CC09FC" w:rsidP="00CC09FC">
      <w:pPr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6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CC09FC" w:rsidRDefault="00CC09FC" w:rsidP="00CC09FC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Řešte nerovnici s neznámou </w:t>
      </w:r>
      <m:oMath>
        <m:r>
          <w:rPr>
            <w:rFonts w:ascii="Cambria Math" w:hAnsi="Cambria Math"/>
            <w:sz w:val="28"/>
            <w:szCs w:val="28"/>
          </w:rPr>
          <m:t>x∈R</m:t>
        </m:r>
      </m:oMath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Cambria Math" w:hAnsi="Cambria Math"/>
          <w:sz w:val="28"/>
          <w:szCs w:val="28"/>
        </w:rPr>
        <w:br/>
      </w:r>
      <m:oMathPara>
        <m:oMath>
          <m:r>
            <w:rPr>
              <w:rFonts w:ascii="Cambria Math" w:hAnsi="Cambria Math"/>
              <w:sz w:val="28"/>
              <w:szCs w:val="28"/>
            </w:rPr>
            <m:t>6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x-3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-2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x+4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x+2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+22≤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x+2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!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x-1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!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-8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</m:oMath>
      </m:oMathPara>
    </w:p>
    <w:p w:rsidR="00F4103A" w:rsidRPr="00F4103A" w:rsidRDefault="00F4103A" w:rsidP="005747DC">
      <w:pPr>
        <w:spacing w:after="0"/>
        <w:rPr>
          <w:rFonts w:ascii="Times New Roman" w:eastAsiaTheme="minorEastAsia" w:hAnsi="Times New Roman"/>
          <w:sz w:val="28"/>
          <w:szCs w:val="28"/>
        </w:rPr>
      </w:pPr>
    </w:p>
    <w:p w:rsidR="009C2E41" w:rsidRPr="00E6477F" w:rsidRDefault="009C2E41" w:rsidP="005747DC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E6477F" w:rsidRPr="00880FA9" w:rsidRDefault="00E6477F" w:rsidP="005747D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 xml:space="preserve">Písmena tajenky </w:t>
      </w:r>
      <w:r w:rsidR="00864325">
        <w:rPr>
          <w:rFonts w:ascii="Times New Roman" w:hAnsi="Times New Roman"/>
          <w:sz w:val="28"/>
          <w:szCs w:val="28"/>
        </w:rPr>
        <w:t>získáte z výsledků předchozích příkladů</w:t>
      </w:r>
      <w:r w:rsidRPr="00880FA9">
        <w:rPr>
          <w:rFonts w:ascii="Times New Roman" w:hAnsi="Times New Roman"/>
          <w:sz w:val="28"/>
          <w:szCs w:val="28"/>
        </w:rPr>
        <w:t xml:space="preserve"> a z následující tabulky takto:</w:t>
      </w:r>
    </w:p>
    <w:p w:rsidR="00E6477F" w:rsidRDefault="00553591" w:rsidP="00E6477F">
      <w:pPr>
        <w:spacing w:after="8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864325">
        <w:rPr>
          <w:rFonts w:ascii="Times New Roman" w:hAnsi="Times New Roman"/>
          <w:sz w:val="28"/>
          <w:szCs w:val="28"/>
        </w:rPr>
        <w:t xml:space="preserve">výsledek </w:t>
      </w:r>
      <w:proofErr w:type="gramStart"/>
      <w:r w:rsidR="00864325" w:rsidRPr="00864325">
        <w:rPr>
          <w:rFonts w:ascii="Times New Roman" w:hAnsi="Times New Roman"/>
          <w:sz w:val="28"/>
          <w:szCs w:val="28"/>
        </w:rPr>
        <w:t>př</w:t>
      </w:r>
      <w:r w:rsidR="00864325">
        <w:rPr>
          <w:rFonts w:ascii="Times New Roman" w:hAnsi="Times New Roman"/>
          <w:sz w:val="28"/>
          <w:szCs w:val="28"/>
        </w:rPr>
        <w:t>.1</w:t>
      </w:r>
      <w:proofErr w:type="gramEnd"/>
    </w:p>
    <w:p w:rsidR="00E6477F" w:rsidRDefault="0073191E" w:rsidP="00864325">
      <w:pPr>
        <w:spacing w:after="8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864325">
        <w:rPr>
          <w:rFonts w:ascii="Times New Roman" w:hAnsi="Times New Roman"/>
          <w:sz w:val="28"/>
          <w:szCs w:val="28"/>
        </w:rPr>
        <w:t xml:space="preserve">výsledek </w:t>
      </w:r>
      <w:proofErr w:type="gramStart"/>
      <w:r w:rsidR="00864325" w:rsidRPr="00864325">
        <w:rPr>
          <w:rFonts w:ascii="Times New Roman" w:hAnsi="Times New Roman"/>
          <w:sz w:val="28"/>
          <w:szCs w:val="28"/>
        </w:rPr>
        <w:t>př</w:t>
      </w:r>
      <w:r w:rsidR="00864325">
        <w:rPr>
          <w:rFonts w:ascii="Times New Roman" w:hAnsi="Times New Roman"/>
          <w:sz w:val="28"/>
          <w:szCs w:val="28"/>
        </w:rPr>
        <w:t>.2</w:t>
      </w:r>
      <w:proofErr w:type="gramEnd"/>
    </w:p>
    <w:p w:rsidR="00E6477F" w:rsidRPr="00E6477F" w:rsidRDefault="0073191E" w:rsidP="0086432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864325">
        <w:rPr>
          <w:rFonts w:ascii="Times New Roman" w:hAnsi="Times New Roman"/>
          <w:sz w:val="28"/>
          <w:szCs w:val="28"/>
        </w:rPr>
        <w:t xml:space="preserve">výsledek </w:t>
      </w:r>
      <w:proofErr w:type="gramStart"/>
      <w:r w:rsidR="00864325" w:rsidRPr="00864325">
        <w:rPr>
          <w:rFonts w:ascii="Times New Roman" w:hAnsi="Times New Roman"/>
          <w:sz w:val="28"/>
          <w:szCs w:val="28"/>
        </w:rPr>
        <w:t>př</w:t>
      </w:r>
      <w:r w:rsidR="00864325">
        <w:rPr>
          <w:rFonts w:ascii="Times New Roman" w:hAnsi="Times New Roman"/>
          <w:sz w:val="28"/>
          <w:szCs w:val="28"/>
        </w:rPr>
        <w:t>.3</w:t>
      </w:r>
      <w:proofErr w:type="gramEnd"/>
    </w:p>
    <w:p w:rsidR="00E6477F" w:rsidRPr="00E6477F" w:rsidRDefault="0073191E" w:rsidP="0086432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864325">
        <w:rPr>
          <w:rFonts w:ascii="Times New Roman" w:hAnsi="Times New Roman"/>
          <w:sz w:val="28"/>
          <w:szCs w:val="28"/>
        </w:rPr>
        <w:t xml:space="preserve">výsledek </w:t>
      </w:r>
      <w:proofErr w:type="gramStart"/>
      <w:r w:rsidR="00864325" w:rsidRPr="00864325">
        <w:rPr>
          <w:rFonts w:ascii="Times New Roman" w:hAnsi="Times New Roman"/>
          <w:sz w:val="28"/>
          <w:szCs w:val="28"/>
        </w:rPr>
        <w:t>př</w:t>
      </w:r>
      <w:r w:rsidR="00864325">
        <w:rPr>
          <w:rFonts w:ascii="Times New Roman" w:hAnsi="Times New Roman"/>
          <w:sz w:val="28"/>
          <w:szCs w:val="28"/>
        </w:rPr>
        <w:t>.4</w:t>
      </w:r>
      <w:proofErr w:type="gramEnd"/>
    </w:p>
    <w:p w:rsidR="00E6477F" w:rsidRPr="00E6477F" w:rsidRDefault="0073191E" w:rsidP="0086432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864325">
        <w:rPr>
          <w:rFonts w:ascii="Times New Roman" w:hAnsi="Times New Roman"/>
          <w:sz w:val="28"/>
          <w:szCs w:val="28"/>
        </w:rPr>
        <w:t xml:space="preserve">výsledek </w:t>
      </w:r>
      <w:proofErr w:type="gramStart"/>
      <w:r w:rsidR="00864325" w:rsidRPr="00864325">
        <w:rPr>
          <w:rFonts w:ascii="Times New Roman" w:hAnsi="Times New Roman"/>
          <w:sz w:val="28"/>
          <w:szCs w:val="28"/>
        </w:rPr>
        <w:t>př</w:t>
      </w:r>
      <w:r w:rsidR="00864325">
        <w:rPr>
          <w:rFonts w:ascii="Times New Roman" w:hAnsi="Times New Roman"/>
          <w:sz w:val="28"/>
          <w:szCs w:val="28"/>
        </w:rPr>
        <w:t>.5</w:t>
      </w:r>
      <w:proofErr w:type="gramEnd"/>
    </w:p>
    <w:p w:rsidR="00E6477F" w:rsidRDefault="0073191E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E6477F">
        <w:rPr>
          <w:rFonts w:ascii="Times New Roman" w:hAnsi="Times New Roman"/>
          <w:sz w:val="28"/>
          <w:szCs w:val="28"/>
        </w:rPr>
        <w:t xml:space="preserve">. písmeno: </w:t>
      </w:r>
      <w:r w:rsidR="00864325">
        <w:rPr>
          <w:rFonts w:ascii="Times New Roman" w:hAnsi="Times New Roman"/>
          <w:sz w:val="28"/>
          <w:szCs w:val="28"/>
        </w:rPr>
        <w:t xml:space="preserve">výsledek </w:t>
      </w:r>
      <w:proofErr w:type="gramStart"/>
      <w:r w:rsidR="00864325" w:rsidRPr="00864325">
        <w:rPr>
          <w:rFonts w:ascii="Times New Roman" w:hAnsi="Times New Roman"/>
          <w:sz w:val="28"/>
          <w:szCs w:val="28"/>
        </w:rPr>
        <w:t>př</w:t>
      </w:r>
      <w:r w:rsidR="00864325">
        <w:rPr>
          <w:rFonts w:ascii="Times New Roman" w:hAnsi="Times New Roman"/>
          <w:sz w:val="28"/>
          <w:szCs w:val="28"/>
        </w:rPr>
        <w:t>.6</w:t>
      </w:r>
      <w:proofErr w:type="gramEnd"/>
    </w:p>
    <w:p w:rsidR="00137BA6" w:rsidRDefault="00137BA6" w:rsidP="00137BA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47DC" w:rsidRPr="00880FA9" w:rsidRDefault="00137BA6" w:rsidP="00137BA6">
      <w:pPr>
        <w:spacing w:after="0" w:line="360" w:lineRule="auto"/>
        <w:rPr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Tabulka:</w:t>
      </w:r>
    </w:p>
    <w:tbl>
      <w:tblPr>
        <w:tblpPr w:leftFromText="141" w:rightFromText="141" w:vertAnchor="text" w:horzAnchor="margin" w:tblpY="10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46"/>
        <w:gridCol w:w="545"/>
        <w:gridCol w:w="725"/>
        <w:gridCol w:w="690"/>
        <w:gridCol w:w="546"/>
        <w:gridCol w:w="605"/>
        <w:gridCol w:w="545"/>
        <w:gridCol w:w="546"/>
        <w:gridCol w:w="546"/>
        <w:gridCol w:w="546"/>
        <w:gridCol w:w="546"/>
        <w:gridCol w:w="546"/>
        <w:gridCol w:w="578"/>
        <w:gridCol w:w="578"/>
        <w:gridCol w:w="546"/>
        <w:gridCol w:w="546"/>
      </w:tblGrid>
      <w:tr w:rsidR="005747DC" w:rsidRPr="006651EA" w:rsidTr="00880922">
        <w:trPr>
          <w:trHeight w:hRule="exact" w:val="510"/>
        </w:trPr>
        <w:tc>
          <w:tcPr>
            <w:tcW w:w="546" w:type="dxa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</w:tr>
      <w:tr w:rsidR="005747DC" w:rsidRPr="006651EA" w:rsidTr="00880922">
        <w:trPr>
          <w:trHeight w:hRule="exact" w:val="510"/>
        </w:trPr>
        <w:tc>
          <w:tcPr>
            <w:tcW w:w="54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5747DC" w:rsidRPr="006651EA" w:rsidTr="00880922">
        <w:trPr>
          <w:trHeight w:hRule="exact" w:val="510"/>
        </w:trPr>
        <w:tc>
          <w:tcPr>
            <w:tcW w:w="1091" w:type="dxa"/>
            <w:gridSpan w:val="2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</w:t>
            </w:r>
          </w:p>
        </w:tc>
        <w:tc>
          <w:tcPr>
            <w:tcW w:w="10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U</w:t>
            </w:r>
          </w:p>
        </w:tc>
        <w:tc>
          <w:tcPr>
            <w:tcW w:w="11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Y</w:t>
            </w:r>
          </w:p>
        </w:tc>
        <w:tc>
          <w:tcPr>
            <w:tcW w:w="10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J</w:t>
            </w:r>
          </w:p>
        </w:tc>
        <w:tc>
          <w:tcPr>
            <w:tcW w:w="10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</w:p>
        </w:tc>
        <w:tc>
          <w:tcPr>
            <w:tcW w:w="10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</w:t>
            </w:r>
          </w:p>
        </w:tc>
        <w:tc>
          <w:tcPr>
            <w:tcW w:w="10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F</w:t>
            </w:r>
          </w:p>
        </w:tc>
        <w:tc>
          <w:tcPr>
            <w:tcW w:w="1092" w:type="dxa"/>
            <w:gridSpan w:val="2"/>
            <w:tcBorders>
              <w:left w:val="single" w:sz="4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</w:t>
            </w:r>
          </w:p>
        </w:tc>
      </w:tr>
      <w:tr w:rsidR="005747DC" w:rsidRPr="006651EA" w:rsidTr="00880922">
        <w:trPr>
          <w:trHeight w:hRule="exact" w:val="510"/>
        </w:trPr>
        <w:tc>
          <w:tcPr>
            <w:tcW w:w="1091" w:type="dxa"/>
            <w:gridSpan w:val="2"/>
            <w:tcBorders>
              <w:top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5747DC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∅</m:t>
                </m:r>
              </m:oMath>
            </m:oMathPara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D455E8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2;3;4;5</m:t>
                    </m:r>
                  </m:e>
                </m:d>
              </m:oMath>
            </m:oMathPara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D455E8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3;4;5</m:t>
                    </m:r>
                  </m:e>
                </m:d>
              </m:oMath>
            </m:oMathPara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D455E8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3;4</m:t>
                    </m:r>
                  </m:e>
                </m:d>
              </m:oMath>
            </m:oMathPara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D455E8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3;5</m:t>
                    </m:r>
                  </m:e>
                </m:d>
              </m:oMath>
            </m:oMathPara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D455E8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begChr m:val="〈"/>
                    <m:endChr m:val="〉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3;5</m:t>
                    </m:r>
                  </m:e>
                </m:d>
              </m:oMath>
            </m:oMathPara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D455E8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-∞;</m:t>
                    </m:r>
                    <m:d>
                      <m:dPr>
                        <m:begChr m:val=""/>
                        <m:endChr m:val="〉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</w:tcBorders>
            <w:tcMar>
              <w:top w:w="113" w:type="dxa"/>
            </w:tcMar>
            <w:vAlign w:val="center"/>
          </w:tcPr>
          <w:p w:rsidR="005747DC" w:rsidRPr="006651EA" w:rsidRDefault="00D455E8" w:rsidP="008809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m:oMathPara>
              <m:oMath>
                <m:d>
                  <m:dPr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3;</m:t>
                    </m:r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∞</m:t>
                        </m:r>
                      </m:e>
                    </m:d>
                  </m:e>
                </m:d>
              </m:oMath>
            </m:oMathPara>
          </w:p>
        </w:tc>
      </w:tr>
    </w:tbl>
    <w:p w:rsidR="005747DC" w:rsidRDefault="005747DC" w:rsidP="00137BA6">
      <w:pPr>
        <w:spacing w:after="0" w:line="360" w:lineRule="auto"/>
        <w:rPr>
          <w:sz w:val="28"/>
          <w:szCs w:val="28"/>
        </w:rPr>
        <w:sectPr w:rsidR="005747DC" w:rsidSect="005747DC">
          <w:headerReference w:type="default" r:id="rId10"/>
          <w:pgSz w:w="11906" w:h="16838"/>
          <w:pgMar w:top="1417" w:right="1417" w:bottom="993" w:left="1417" w:header="708" w:footer="708" w:gutter="0"/>
          <w:pgNumType w:start="2"/>
          <w:cols w:space="708"/>
          <w:docGrid w:linePitch="360"/>
        </w:sectPr>
      </w:pPr>
    </w:p>
    <w:p w:rsidR="005747DC" w:rsidRDefault="005747DC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5747DC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2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747DC" w:rsidRDefault="005747DC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4C2733" w:rsidRPr="000B2B89" w:rsidRDefault="004C2733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6D724C" w:rsidRDefault="00066CE8" w:rsidP="004C2733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ab/>
      </w:r>
      <m:oMath>
        <m:r>
          <w:rPr>
            <w:rFonts w:ascii="Cambria Math" w:hAnsi="Cambria Math" w:cs="Times New Roman"/>
            <w:sz w:val="28"/>
            <w:szCs w:val="28"/>
          </w:rPr>
          <m:t>x=11</m:t>
        </m:r>
      </m:oMath>
    </w:p>
    <w:p w:rsidR="00066CE8" w:rsidRDefault="00066CE8" w:rsidP="00066CE8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m:oMath>
        <m:r>
          <w:rPr>
            <w:rFonts w:ascii="Cambria Math" w:hAnsi="Cambria Math" w:cs="Times New Roman"/>
            <w:sz w:val="28"/>
            <w:szCs w:val="28"/>
          </w:rPr>
          <m:t>x=4</m:t>
        </m:r>
      </m:oMath>
    </w:p>
    <w:p w:rsidR="00066CE8" w:rsidRDefault="00066CE8" w:rsidP="00066CE8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m:oMath>
        <m:r>
          <w:rPr>
            <w:rFonts w:ascii="Cambria Math" w:hAnsi="Cambria Math" w:cs="Times New Roman"/>
            <w:sz w:val="28"/>
            <w:szCs w:val="28"/>
          </w:rPr>
          <m:t>x=15</m:t>
        </m:r>
      </m:oMath>
    </w:p>
    <w:p w:rsidR="00066CE8" w:rsidRDefault="00066CE8" w:rsidP="00066CE8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m:oMath>
        <m:r>
          <w:rPr>
            <w:rFonts w:ascii="Cambria Math" w:hAnsi="Cambria Math" w:cs="Times New Roman"/>
            <w:sz w:val="28"/>
            <w:szCs w:val="28"/>
          </w:rPr>
          <m:t>x=6</m:t>
        </m:r>
      </m:oMath>
    </w:p>
    <w:p w:rsidR="00066CE8" w:rsidRDefault="00066CE8" w:rsidP="00066CE8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m:oMath>
        <m:r>
          <w:rPr>
            <w:rFonts w:ascii="Cambria Math" w:hAnsi="Cambria Math" w:cs="Times New Roman"/>
            <w:sz w:val="28"/>
            <w:szCs w:val="28"/>
          </w:rPr>
          <m:t>x=3</m:t>
        </m:r>
      </m:oMath>
    </w:p>
    <w:p w:rsidR="00066CE8" w:rsidRDefault="00066CE8" w:rsidP="00066CE8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m:oMath>
        <m:r>
          <w:rPr>
            <w:rFonts w:ascii="Cambria Math" w:hAnsi="Cambria Math" w:cs="Times New Roman"/>
            <w:sz w:val="28"/>
            <w:szCs w:val="28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3;4;5</m:t>
            </m:r>
          </m:e>
        </m:d>
      </m:oMath>
    </w:p>
    <w:p w:rsidR="00066CE8" w:rsidRDefault="00066CE8" w:rsidP="004C2733">
      <w:pPr>
        <w:spacing w:after="80"/>
        <w:rPr>
          <w:rFonts w:eastAsia="Times New Roman"/>
          <w:sz w:val="28"/>
          <w:szCs w:val="28"/>
        </w:rPr>
      </w:pPr>
    </w:p>
    <w:p w:rsidR="00042EE5" w:rsidRDefault="00042EE5" w:rsidP="004C2733">
      <w:pPr>
        <w:spacing w:after="80"/>
        <w:rPr>
          <w:rFonts w:ascii="Times New Roman" w:hAnsi="Times New Roman"/>
          <w:sz w:val="28"/>
          <w:szCs w:val="28"/>
        </w:rPr>
        <w:sectPr w:rsidR="00042EE5" w:rsidSect="005747DC">
          <w:headerReference w:type="default" r:id="rId11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6D724C" w:rsidRDefault="00066CE8" w:rsidP="004C2733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písmeno: 11</w:t>
      </w:r>
      <w:r w:rsidR="006D724C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V</w:t>
      </w:r>
    </w:p>
    <w:p w:rsidR="00042EE5" w:rsidRPr="00E6477F" w:rsidRDefault="00066CE8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písmeno: 4 → Š</w:t>
      </w:r>
    </w:p>
    <w:p w:rsidR="00042EE5" w:rsidRDefault="00042EE5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 1</w:t>
      </w:r>
      <w:r w:rsidR="00066CE8">
        <w:rPr>
          <w:rFonts w:ascii="Times New Roman" w:hAnsi="Times New Roman"/>
          <w:sz w:val="28"/>
          <w:szCs w:val="28"/>
        </w:rPr>
        <w:t>5</w:t>
      </w:r>
      <w:r w:rsidR="00A070B6">
        <w:rPr>
          <w:rFonts w:ascii="Times New Roman" w:hAnsi="Times New Roman"/>
          <w:sz w:val="28"/>
          <w:szCs w:val="28"/>
        </w:rPr>
        <w:t xml:space="preserve"> → E</w:t>
      </w:r>
    </w:p>
    <w:p w:rsidR="00042EE5" w:rsidRPr="00E6477F" w:rsidRDefault="00066CE8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písmeno: 6</w:t>
      </w:r>
      <w:r w:rsidR="00A070B6">
        <w:rPr>
          <w:rFonts w:ascii="Times New Roman" w:hAnsi="Times New Roman"/>
          <w:sz w:val="28"/>
          <w:szCs w:val="28"/>
        </w:rPr>
        <w:t xml:space="preserve"> → CH</w:t>
      </w:r>
    </w:p>
    <w:p w:rsidR="00042EE5" w:rsidRPr="00E6477F" w:rsidRDefault="00A070B6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písmeno: 3 → N</w:t>
      </w:r>
    </w:p>
    <w:p w:rsidR="00042EE5" w:rsidRPr="00E6477F" w:rsidRDefault="00066CE8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písmeno: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3;4;5</m:t>
            </m:r>
          </m:e>
        </m:d>
      </m:oMath>
      <w:r w:rsidR="00042EE5">
        <w:rPr>
          <w:rFonts w:ascii="Times New Roman" w:hAnsi="Times New Roman"/>
          <w:sz w:val="28"/>
          <w:szCs w:val="28"/>
        </w:rPr>
        <w:t xml:space="preserve"> → </w:t>
      </w:r>
      <w:r w:rsidR="00A070B6">
        <w:rPr>
          <w:rFonts w:ascii="Times New Roman" w:hAnsi="Times New Roman"/>
          <w:sz w:val="28"/>
          <w:szCs w:val="28"/>
        </w:rPr>
        <w:t>Y</w:t>
      </w:r>
    </w:p>
    <w:p w:rsidR="00042EE5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  <w:sectPr w:rsidR="00042EE5" w:rsidSect="00066CE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42EE5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066CE8" w:rsidRDefault="00066CE8" w:rsidP="00FC7DD8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  <w:sectPr w:rsidR="00066CE8" w:rsidSect="00066CE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42EE5" w:rsidRDefault="00042EE5" w:rsidP="00042EE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D352E" w:rsidRPr="00EB5FDA" w:rsidRDefault="009D352E" w:rsidP="009D352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Vtip</w:t>
      </w:r>
      <w:r w:rsidRPr="00797094">
        <w:rPr>
          <w:rFonts w:ascii="Times New Roman" w:hAnsi="Times New Roman"/>
          <w:b/>
          <w:sz w:val="28"/>
          <w:szCs w:val="28"/>
        </w:rPr>
        <w:t>:</w:t>
      </w:r>
    </w:p>
    <w:p w:rsidR="009D352E" w:rsidRDefault="009D352E" w:rsidP="009D352E">
      <w:pPr>
        <w:spacing w:after="0"/>
        <w:ind w:left="2977" w:hanging="2977"/>
        <w:rPr>
          <w:rFonts w:ascii="Times New Roman" w:hAnsi="Times New Roman"/>
          <w:sz w:val="28"/>
          <w:szCs w:val="28"/>
        </w:rPr>
      </w:pPr>
      <w:r w:rsidRPr="00817341">
        <w:rPr>
          <w:rFonts w:ascii="Times New Roman" w:hAnsi="Times New Roman"/>
          <w:sz w:val="28"/>
          <w:szCs w:val="28"/>
        </w:rPr>
        <w:t>Pan učitel se ptá Honzy: „Dům má pět pater, do každého vede 22 schodů. Kolik schodů musíš vyjít až do pátého patra?”</w:t>
      </w:r>
    </w:p>
    <w:tbl>
      <w:tblPr>
        <w:tblpPr w:leftFromText="28" w:rightFromText="142" w:vertAnchor="text" w:horzAnchor="margin" w:tblpX="380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2"/>
        <w:gridCol w:w="305"/>
        <w:gridCol w:w="323"/>
        <w:gridCol w:w="456"/>
        <w:gridCol w:w="376"/>
        <w:gridCol w:w="376"/>
      </w:tblGrid>
      <w:tr w:rsidR="009D352E" w:rsidRPr="006651EA" w:rsidTr="00C547DE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9D352E" w:rsidRPr="006651EA" w:rsidTr="00C547DE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V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Š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E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CH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N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9D352E" w:rsidRPr="006651EA" w:rsidRDefault="009D352E" w:rsidP="00C547D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Y</w:t>
            </w:r>
          </w:p>
        </w:tc>
      </w:tr>
    </w:tbl>
    <w:p w:rsidR="009D352E" w:rsidRPr="00817341" w:rsidRDefault="009D352E" w:rsidP="009D352E">
      <w:pPr>
        <w:ind w:left="2977" w:hanging="2977"/>
        <w:rPr>
          <w:rFonts w:ascii="Times New Roman" w:hAnsi="Times New Roman"/>
          <w:sz w:val="28"/>
          <w:szCs w:val="28"/>
        </w:rPr>
      </w:pPr>
      <w:r w:rsidRPr="008173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7341">
        <w:rPr>
          <w:rFonts w:ascii="Times New Roman" w:hAnsi="Times New Roman"/>
          <w:sz w:val="28"/>
          <w:szCs w:val="28"/>
        </w:rPr>
        <w:t>Honzík</w:t>
      </w:r>
      <w:proofErr w:type="spellEnd"/>
      <w:r w:rsidRPr="00817341">
        <w:rPr>
          <w:rFonts w:ascii="Times New Roman" w:hAnsi="Times New Roman"/>
          <w:sz w:val="28"/>
          <w:szCs w:val="28"/>
        </w:rPr>
        <w:t xml:space="preserve"> s úsměvem </w:t>
      </w:r>
      <w:proofErr w:type="gramStart"/>
      <w:r w:rsidRPr="00817341">
        <w:rPr>
          <w:rFonts w:ascii="Times New Roman" w:hAnsi="Times New Roman"/>
          <w:sz w:val="28"/>
          <w:szCs w:val="28"/>
        </w:rPr>
        <w:t>odpovídá: „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7341">
        <w:rPr>
          <w:rFonts w:ascii="Times New Roman" w:hAnsi="Times New Roman"/>
          <w:sz w:val="28"/>
          <w:szCs w:val="28"/>
        </w:rPr>
        <w:t>!”</w:t>
      </w:r>
      <w:r w:rsidR="002070E0">
        <w:rPr>
          <w:rFonts w:ascii="Times New Roman" w:hAnsi="Times New Roman"/>
          <w:sz w:val="28"/>
          <w:szCs w:val="28"/>
        </w:rPr>
        <w:t xml:space="preserve">                                     </w:t>
      </w:r>
      <w:proofErr w:type="gramEnd"/>
      <w:r w:rsidR="002070E0">
        <w:rPr>
          <w:rStyle w:val="Znakapoznpodarou"/>
          <w:rFonts w:ascii="Times New Roman" w:hAnsi="Times New Roman"/>
          <w:sz w:val="28"/>
          <w:szCs w:val="28"/>
        </w:rPr>
        <w:footnoteReference w:customMarkFollows="1" w:id="1"/>
        <w:t>(1)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p w:rsidR="00042EE5" w:rsidRPr="00E6477F" w:rsidRDefault="00042EE5" w:rsidP="004C2733">
      <w:pPr>
        <w:spacing w:after="80"/>
        <w:rPr>
          <w:rFonts w:ascii="Times New Roman" w:eastAsiaTheme="minorEastAsia" w:hAnsi="Times New Roman"/>
          <w:sz w:val="28"/>
          <w:szCs w:val="28"/>
        </w:rPr>
      </w:pPr>
    </w:p>
    <w:sectPr w:rsidR="00042EE5" w:rsidRPr="00E6477F" w:rsidSect="00042EE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1B6" w:rsidRDefault="006701B6" w:rsidP="005747DC">
      <w:pPr>
        <w:spacing w:after="0" w:line="240" w:lineRule="auto"/>
      </w:pPr>
      <w:r>
        <w:separator/>
      </w:r>
    </w:p>
  </w:endnote>
  <w:endnote w:type="continuationSeparator" w:id="0">
    <w:p w:rsidR="006701B6" w:rsidRDefault="006701B6" w:rsidP="00574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1B6" w:rsidRDefault="006701B6" w:rsidP="005747DC">
      <w:pPr>
        <w:spacing w:after="0" w:line="240" w:lineRule="auto"/>
      </w:pPr>
      <w:r>
        <w:separator/>
      </w:r>
    </w:p>
  </w:footnote>
  <w:footnote w:type="continuationSeparator" w:id="0">
    <w:p w:rsidR="006701B6" w:rsidRDefault="006701B6" w:rsidP="005747DC">
      <w:pPr>
        <w:spacing w:after="0" w:line="240" w:lineRule="auto"/>
      </w:pPr>
      <w:r>
        <w:continuationSeparator/>
      </w:r>
    </w:p>
  </w:footnote>
  <w:footnote w:id="1">
    <w:p w:rsidR="002070E0" w:rsidRDefault="002070E0">
      <w:pPr>
        <w:pStyle w:val="Textpoznpodarou"/>
      </w:pPr>
      <w:r>
        <w:rPr>
          <w:rStyle w:val="Znakapoznpodarou"/>
        </w:rPr>
        <w:t>(1)</w:t>
      </w:r>
      <w:r>
        <w:t xml:space="preserve"> AUTOR NEUVEDEN. </w:t>
      </w:r>
      <w:proofErr w:type="spellStart"/>
      <w:r>
        <w:rPr>
          <w:i/>
          <w:iCs/>
        </w:rPr>
        <w:t>Ftipky</w:t>
      </w:r>
      <w:proofErr w:type="spellEnd"/>
      <w:r>
        <w:t xml:space="preserve"> [online]. [cit. </w:t>
      </w:r>
      <w:proofErr w:type="gramStart"/>
      <w:r>
        <w:t>3.11.2013</w:t>
      </w:r>
      <w:proofErr w:type="gramEnd"/>
      <w:r>
        <w:t>]. Dostupný na WWW: http://www.ftipky.org/vtipy/deti-a-skola_120.html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7157701"/>
      <w:docPartObj>
        <w:docPartGallery w:val="Page Numbers (Top of Page)"/>
        <w:docPartUnique/>
      </w:docPartObj>
    </w:sdtPr>
    <w:sdtContent>
      <w:p w:rsidR="005747DC" w:rsidRDefault="005747DC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A75EC0" w:rsidRPr="00A75EC0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5747DC" w:rsidRDefault="005747D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7DC" w:rsidRDefault="005747D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17517"/>
    <w:multiLevelType w:val="hybridMultilevel"/>
    <w:tmpl w:val="867CC588"/>
    <w:lvl w:ilvl="0" w:tplc="FF16A1FA">
      <w:start w:val="29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46322B11"/>
    <w:multiLevelType w:val="hybridMultilevel"/>
    <w:tmpl w:val="A39C048A"/>
    <w:lvl w:ilvl="0" w:tplc="841800DE">
      <w:start w:val="29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6A6188F"/>
    <w:multiLevelType w:val="hybridMultilevel"/>
    <w:tmpl w:val="543AB606"/>
    <w:lvl w:ilvl="0" w:tplc="DD768122">
      <w:start w:val="29"/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65C"/>
    <w:rsid w:val="000006F1"/>
    <w:rsid w:val="00000B11"/>
    <w:rsid w:val="00010728"/>
    <w:rsid w:val="00037220"/>
    <w:rsid w:val="00042EE5"/>
    <w:rsid w:val="000471C0"/>
    <w:rsid w:val="000609B7"/>
    <w:rsid w:val="00066CE8"/>
    <w:rsid w:val="000A4EA1"/>
    <w:rsid w:val="000B2B89"/>
    <w:rsid w:val="000C3AE6"/>
    <w:rsid w:val="000E43A1"/>
    <w:rsid w:val="00137BA6"/>
    <w:rsid w:val="0016590C"/>
    <w:rsid w:val="001C34F1"/>
    <w:rsid w:val="001D258C"/>
    <w:rsid w:val="002070E0"/>
    <w:rsid w:val="0020793A"/>
    <w:rsid w:val="00234D75"/>
    <w:rsid w:val="0025584E"/>
    <w:rsid w:val="002860A6"/>
    <w:rsid w:val="002E3659"/>
    <w:rsid w:val="0030592A"/>
    <w:rsid w:val="0034158A"/>
    <w:rsid w:val="0043639E"/>
    <w:rsid w:val="004C2733"/>
    <w:rsid w:val="004F527B"/>
    <w:rsid w:val="00553591"/>
    <w:rsid w:val="005747DC"/>
    <w:rsid w:val="005C11C2"/>
    <w:rsid w:val="005E461A"/>
    <w:rsid w:val="006701B6"/>
    <w:rsid w:val="00693287"/>
    <w:rsid w:val="00695756"/>
    <w:rsid w:val="006D5735"/>
    <w:rsid w:val="006D724C"/>
    <w:rsid w:val="0073191E"/>
    <w:rsid w:val="00762ED6"/>
    <w:rsid w:val="00771A1B"/>
    <w:rsid w:val="00773D82"/>
    <w:rsid w:val="00797094"/>
    <w:rsid w:val="007B0230"/>
    <w:rsid w:val="00817341"/>
    <w:rsid w:val="00826D48"/>
    <w:rsid w:val="00857E8C"/>
    <w:rsid w:val="0086289B"/>
    <w:rsid w:val="00864325"/>
    <w:rsid w:val="00880F4A"/>
    <w:rsid w:val="008A2A7C"/>
    <w:rsid w:val="008A565C"/>
    <w:rsid w:val="008B1C38"/>
    <w:rsid w:val="008B640A"/>
    <w:rsid w:val="008E395B"/>
    <w:rsid w:val="009B3C1D"/>
    <w:rsid w:val="009C2E41"/>
    <w:rsid w:val="009D352E"/>
    <w:rsid w:val="009D40D8"/>
    <w:rsid w:val="009E68F7"/>
    <w:rsid w:val="00A039C2"/>
    <w:rsid w:val="00A070B6"/>
    <w:rsid w:val="00A372D9"/>
    <w:rsid w:val="00A43A4A"/>
    <w:rsid w:val="00A75EC0"/>
    <w:rsid w:val="00AB2E05"/>
    <w:rsid w:val="00AC5ED4"/>
    <w:rsid w:val="00B268AF"/>
    <w:rsid w:val="00B508C9"/>
    <w:rsid w:val="00B66DF2"/>
    <w:rsid w:val="00B67F48"/>
    <w:rsid w:val="00B705D5"/>
    <w:rsid w:val="00B952C5"/>
    <w:rsid w:val="00BC3755"/>
    <w:rsid w:val="00C12079"/>
    <w:rsid w:val="00C670C7"/>
    <w:rsid w:val="00C71640"/>
    <w:rsid w:val="00CC09FC"/>
    <w:rsid w:val="00D455E8"/>
    <w:rsid w:val="00D62AE2"/>
    <w:rsid w:val="00DC35D3"/>
    <w:rsid w:val="00DD4589"/>
    <w:rsid w:val="00DE7363"/>
    <w:rsid w:val="00E5769D"/>
    <w:rsid w:val="00E6477F"/>
    <w:rsid w:val="00EB5FDA"/>
    <w:rsid w:val="00EF483B"/>
    <w:rsid w:val="00F213CA"/>
    <w:rsid w:val="00F4103A"/>
    <w:rsid w:val="00F446AB"/>
    <w:rsid w:val="00FA335B"/>
    <w:rsid w:val="00FE3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paragraph" w:styleId="Nadpis1">
    <w:name w:val="heading 1"/>
    <w:basedOn w:val="Normln"/>
    <w:next w:val="Normln"/>
    <w:link w:val="Nadpis1Char"/>
    <w:uiPriority w:val="9"/>
    <w:qFormat/>
    <w:rsid w:val="004363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C12079"/>
    <w:rPr>
      <w:color w:val="808080"/>
    </w:rPr>
  </w:style>
  <w:style w:type="table" w:styleId="Mkatabulky">
    <w:name w:val="Table Grid"/>
    <w:basedOn w:val="Normlntabulka"/>
    <w:uiPriority w:val="59"/>
    <w:rsid w:val="00F21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EB5FD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B5FDA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4363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574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47DC"/>
  </w:style>
  <w:style w:type="paragraph" w:styleId="Zpat">
    <w:name w:val="footer"/>
    <w:basedOn w:val="Normln"/>
    <w:link w:val="ZpatChar"/>
    <w:uiPriority w:val="99"/>
    <w:semiHidden/>
    <w:unhideWhenUsed/>
    <w:rsid w:val="00574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747DC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70E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70E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70E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58329B-49DB-4B3F-B705-5C6D5EB64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4</Pages>
  <Words>371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20</cp:revision>
  <dcterms:created xsi:type="dcterms:W3CDTF">2013-07-21T19:18:00Z</dcterms:created>
  <dcterms:modified xsi:type="dcterms:W3CDTF">2013-11-03T07:59:00Z</dcterms:modified>
</cp:coreProperties>
</file>