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8A565C" w:rsidRPr="008A565C" w:rsidRDefault="008A565C" w:rsidP="008A565C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8A565C" w:rsidRDefault="008A565C" w:rsidP="008A565C">
      <w:pPr>
        <w:jc w:val="center"/>
        <w:rPr>
          <w:b/>
          <w:sz w:val="24"/>
          <w:szCs w:val="24"/>
        </w:rPr>
      </w:pP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8A565C" w:rsidRDefault="00773D82" w:rsidP="008A565C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  <w:t>Mgr. Dana Jirků</w:t>
      </w:r>
    </w:p>
    <w:p w:rsidR="00773D82" w:rsidRDefault="008A565C" w:rsidP="00773D82">
      <w:pPr>
        <w:rPr>
          <w:sz w:val="24"/>
          <w:szCs w:val="24"/>
        </w:rPr>
      </w:pPr>
      <w:r w:rsidRPr="008A565C">
        <w:rPr>
          <w:sz w:val="24"/>
          <w:szCs w:val="24"/>
        </w:rPr>
        <w:t>Tematická sada</w:t>
      </w:r>
      <w:r w:rsidRPr="00773D82">
        <w:rPr>
          <w:b/>
          <w:sz w:val="24"/>
          <w:szCs w:val="24"/>
        </w:rPr>
        <w:t>:</w:t>
      </w:r>
      <w:r w:rsidR="00773D82" w:rsidRPr="00773D82">
        <w:rPr>
          <w:b/>
          <w:sz w:val="24"/>
          <w:szCs w:val="24"/>
        </w:rPr>
        <w:t xml:space="preserve"> </w:t>
      </w:r>
      <w:r w:rsidRPr="00773D82">
        <w:rPr>
          <w:b/>
          <w:sz w:val="24"/>
          <w:szCs w:val="24"/>
        </w:rPr>
        <w:t xml:space="preserve"> </w:t>
      </w:r>
      <w:bookmarkStart w:id="0" w:name="_GoBack"/>
      <w:bookmarkEnd w:id="0"/>
      <w:r w:rsidR="00773D82">
        <w:rPr>
          <w:b/>
          <w:bCs/>
          <w:sz w:val="24"/>
          <w:szCs w:val="24"/>
        </w:rPr>
        <w:t>Nestandardní matematické úlohy a problémy pro učivo matematiky na SŠ</w:t>
      </w:r>
    </w:p>
    <w:p w:rsidR="008A565C" w:rsidRDefault="008A565C" w:rsidP="008A565C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76261D">
        <w:rPr>
          <w:b/>
          <w:bCs/>
          <w:sz w:val="24"/>
          <w:szCs w:val="24"/>
        </w:rPr>
        <w:t>Variace, permutace, kombinace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Číslo </w:t>
      </w:r>
      <w:r w:rsidR="00D7217C">
        <w:rPr>
          <w:sz w:val="24"/>
          <w:szCs w:val="24"/>
        </w:rPr>
        <w:t>materiálu:</w:t>
      </w:r>
      <w:r w:rsidR="00D7217C">
        <w:rPr>
          <w:sz w:val="24"/>
          <w:szCs w:val="24"/>
        </w:rPr>
        <w:tab/>
        <w:t>VY_42_INOVACE_02_27</w:t>
      </w:r>
      <w:r w:rsidR="00773D82">
        <w:rPr>
          <w:sz w:val="24"/>
          <w:szCs w:val="24"/>
        </w:rPr>
        <w:t>_JIDA</w:t>
      </w:r>
    </w:p>
    <w:p w:rsidR="00CC5D4C" w:rsidRDefault="008A565C" w:rsidP="0076261D">
      <w:pPr>
        <w:ind w:left="851" w:hanging="851"/>
        <w:jc w:val="both"/>
        <w:rPr>
          <w:sz w:val="24"/>
          <w:szCs w:val="24"/>
        </w:rPr>
      </w:pPr>
      <w:r>
        <w:rPr>
          <w:sz w:val="24"/>
          <w:szCs w:val="24"/>
        </w:rPr>
        <w:t>Anotace:</w:t>
      </w:r>
      <w:r w:rsidR="0076261D">
        <w:rPr>
          <w:sz w:val="24"/>
          <w:szCs w:val="24"/>
        </w:rPr>
        <w:t> </w:t>
      </w:r>
      <w:r w:rsidR="00CC5D4C">
        <w:rPr>
          <w:sz w:val="24"/>
          <w:szCs w:val="24"/>
        </w:rPr>
        <w:t xml:space="preserve">Pracovní list slouží k zopakování či procvičení učiva </w:t>
      </w:r>
      <w:r w:rsidR="0076261D">
        <w:rPr>
          <w:sz w:val="24"/>
          <w:szCs w:val="24"/>
        </w:rPr>
        <w:t>variace, permutace a kombinace</w:t>
      </w:r>
      <w:r w:rsidR="00CC5D4C">
        <w:rPr>
          <w:sz w:val="24"/>
          <w:szCs w:val="24"/>
        </w:rPr>
        <w:t xml:space="preserve">. Předpokládá se znalost </w:t>
      </w:r>
      <w:r w:rsidR="00780B7E">
        <w:rPr>
          <w:sz w:val="24"/>
          <w:szCs w:val="24"/>
        </w:rPr>
        <w:t xml:space="preserve">kombinatorického pravidla součtu, kombinatorického pravidla součinu, </w:t>
      </w:r>
      <w:r w:rsidR="0076261D">
        <w:rPr>
          <w:sz w:val="24"/>
          <w:szCs w:val="24"/>
        </w:rPr>
        <w:t>variací</w:t>
      </w:r>
      <w:r w:rsidR="00780B7E">
        <w:rPr>
          <w:sz w:val="24"/>
          <w:szCs w:val="24"/>
        </w:rPr>
        <w:t xml:space="preserve"> bez opakování</w:t>
      </w:r>
      <w:r w:rsidR="0076261D">
        <w:rPr>
          <w:sz w:val="24"/>
          <w:szCs w:val="24"/>
        </w:rPr>
        <w:t>, permutací</w:t>
      </w:r>
      <w:r w:rsidR="00780B7E">
        <w:rPr>
          <w:sz w:val="24"/>
          <w:szCs w:val="24"/>
        </w:rPr>
        <w:t xml:space="preserve"> bez opakování</w:t>
      </w:r>
      <w:r w:rsidR="0076261D">
        <w:rPr>
          <w:sz w:val="24"/>
          <w:szCs w:val="24"/>
        </w:rPr>
        <w:t xml:space="preserve"> a kombinací bez opakování.</w:t>
      </w:r>
      <w:r w:rsidR="00CC5D4C">
        <w:rPr>
          <w:sz w:val="24"/>
          <w:szCs w:val="24"/>
        </w:rPr>
        <w:t xml:space="preserve"> Pracovní list je vhodný pro 4. ročník střední školy. Motivací pro řešení úkolů je úvodní tajenka, která skrývá dokončení vtipu. V závěru je pro učitele doplněno řešení.</w:t>
      </w: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FD03E8" w:rsidRDefault="00FD03E8" w:rsidP="00780B7E">
      <w:pPr>
        <w:spacing w:after="0"/>
        <w:rPr>
          <w:rFonts w:ascii="Times New Roman" w:hAnsi="Times New Roman"/>
          <w:b/>
          <w:sz w:val="36"/>
          <w:szCs w:val="36"/>
        </w:rPr>
      </w:pPr>
      <w:r w:rsidRPr="00FD03E8">
        <w:rPr>
          <w:rFonts w:ascii="Times New Roman" w:hAnsi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1200" cy="1174080"/>
            <wp:effectExtent l="19050" t="0" r="0" b="0"/>
            <wp:docPr id="1" name="obrázek 1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D03E8" w:rsidRPr="00FD03E8" w:rsidRDefault="00FD03E8" w:rsidP="00780B7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D03E8" w:rsidRPr="00FD03E8" w:rsidRDefault="00FD03E8" w:rsidP="00780B7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9A635D" w:rsidRDefault="009A635D" w:rsidP="00FD03E8">
      <w:pPr>
        <w:spacing w:after="0"/>
        <w:rPr>
          <w:rFonts w:ascii="Times New Roman" w:hAnsi="Times New Roman"/>
          <w:b/>
          <w:sz w:val="36"/>
          <w:szCs w:val="36"/>
        </w:rPr>
      </w:pPr>
      <w:r w:rsidRPr="00D20ADD">
        <w:rPr>
          <w:rFonts w:ascii="Times New Roman" w:hAnsi="Times New Roman"/>
          <w:b/>
          <w:sz w:val="36"/>
          <w:szCs w:val="36"/>
        </w:rPr>
        <w:t>Pracovní list</w:t>
      </w:r>
      <w:r w:rsidR="00FD03E8">
        <w:rPr>
          <w:rFonts w:ascii="Times New Roman" w:hAnsi="Times New Roman"/>
          <w:b/>
          <w:sz w:val="36"/>
          <w:szCs w:val="36"/>
        </w:rPr>
        <w:t xml:space="preserve"> – Variace, permutace, kombinace</w:t>
      </w:r>
    </w:p>
    <w:p w:rsidR="00FD03E8" w:rsidRPr="00880FA9" w:rsidRDefault="00FD03E8" w:rsidP="00FD03E8">
      <w:pPr>
        <w:spacing w:after="0"/>
        <w:rPr>
          <w:rFonts w:ascii="Times New Roman" w:hAnsi="Times New Roman"/>
          <w:sz w:val="28"/>
          <w:szCs w:val="28"/>
        </w:rPr>
      </w:pPr>
    </w:p>
    <w:p w:rsidR="006D160D" w:rsidRDefault="006D160D" w:rsidP="00BE3305">
      <w:pPr>
        <w:spacing w:line="360" w:lineRule="auto"/>
        <w:ind w:left="851" w:hanging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Vtip:</w:t>
      </w:r>
    </w:p>
    <w:tbl>
      <w:tblPr>
        <w:tblpPr w:leftFromText="28" w:rightFromText="85" w:vertAnchor="text" w:horzAnchor="margin" w:tblpX="6975" w:tblpY="31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  <w:gridCol w:w="296"/>
      </w:tblGrid>
      <w:tr w:rsidR="00A55DA3" w:rsidRPr="006651EA" w:rsidTr="00A55DA3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A55DA3" w:rsidRPr="006651EA" w:rsidRDefault="00A55DA3" w:rsidP="00A55DA3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A55DA3" w:rsidRPr="006651EA" w:rsidRDefault="00A55DA3" w:rsidP="00A55DA3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A55DA3" w:rsidRPr="006651EA" w:rsidRDefault="00A55DA3" w:rsidP="00A55DA3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A55DA3" w:rsidRPr="006651EA" w:rsidRDefault="00A55DA3" w:rsidP="00A55DA3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A55DA3" w:rsidRPr="006651EA" w:rsidRDefault="00A55DA3" w:rsidP="00A55DA3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A55DA3" w:rsidRPr="006651EA" w:rsidTr="00A55DA3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A55DA3" w:rsidRPr="006651EA" w:rsidRDefault="00A55DA3" w:rsidP="00A55DA3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A55DA3" w:rsidRPr="006651EA" w:rsidRDefault="00A55DA3" w:rsidP="00A55DA3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A55DA3" w:rsidRPr="006651EA" w:rsidRDefault="00A55DA3" w:rsidP="00A55DA3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A55DA3" w:rsidRPr="006651EA" w:rsidRDefault="00A55DA3" w:rsidP="00A55DA3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A55DA3" w:rsidRPr="006651EA" w:rsidRDefault="00A55DA3" w:rsidP="00A55DA3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6D160D" w:rsidRPr="006D160D" w:rsidRDefault="00A55DA3" w:rsidP="006D160D">
      <w:pPr>
        <w:rPr>
          <w:rFonts w:ascii="Times New Roman" w:hAnsi="Times New Roman"/>
          <w:sz w:val="28"/>
          <w:szCs w:val="28"/>
        </w:rPr>
      </w:pPr>
      <w:r w:rsidRPr="006D160D">
        <w:rPr>
          <w:rFonts w:ascii="Times New Roman" w:hAnsi="Times New Roman"/>
          <w:sz w:val="28"/>
          <w:szCs w:val="28"/>
        </w:rPr>
        <w:t xml:space="preserve"> </w:t>
      </w:r>
      <w:r w:rsidR="006D160D" w:rsidRPr="006D160D">
        <w:rPr>
          <w:rFonts w:ascii="Times New Roman" w:hAnsi="Times New Roman"/>
          <w:sz w:val="28"/>
          <w:szCs w:val="28"/>
        </w:rPr>
        <w:t xml:space="preserve">Paní učitelka se ptá Pepíčka: „Proč nemáš domácí úkol? </w:t>
      </w:r>
    </w:p>
    <w:p w:rsidR="00A55DA3" w:rsidRDefault="006D160D" w:rsidP="006D160D">
      <w:pPr>
        <w:rPr>
          <w:rFonts w:ascii="Times New Roman" w:hAnsi="Times New Roman"/>
          <w:sz w:val="28"/>
          <w:szCs w:val="28"/>
        </w:rPr>
      </w:pPr>
      <w:r w:rsidRPr="006D160D">
        <w:rPr>
          <w:rFonts w:ascii="Times New Roman" w:hAnsi="Times New Roman"/>
          <w:sz w:val="28"/>
          <w:szCs w:val="28"/>
        </w:rPr>
        <w:t xml:space="preserve">Pepíček odpoví: „Mám kalkulačku se solárním napájením a </w:t>
      </w:r>
    </w:p>
    <w:tbl>
      <w:tblPr>
        <w:tblpPr w:leftFromText="28" w:rightFromText="85" w:vertAnchor="text" w:horzAnchor="margin" w:tblpX="114" w:tblpY="5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301"/>
      </w:tblGrid>
      <w:tr w:rsidR="00A55DA3" w:rsidRPr="006651EA" w:rsidTr="00D77924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A55DA3" w:rsidRPr="006651EA" w:rsidRDefault="00392383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A55DA3" w:rsidRPr="006651EA" w:rsidRDefault="00392383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A55DA3" w:rsidRPr="006651EA" w:rsidRDefault="00392383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96" w:type="dxa"/>
            <w:tcMar>
              <w:top w:w="57" w:type="dxa"/>
              <w:right w:w="113" w:type="dxa"/>
            </w:tcMar>
            <w:vAlign w:val="center"/>
          </w:tcPr>
          <w:p w:rsidR="00A55DA3" w:rsidRPr="006651EA" w:rsidRDefault="00392383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</w:tr>
      <w:tr w:rsidR="00A55DA3" w:rsidRPr="006651EA" w:rsidTr="0099123D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A55DA3" w:rsidRPr="006651EA" w:rsidRDefault="00A55DA3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A55DA3" w:rsidRPr="006651EA" w:rsidRDefault="00A55DA3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A55DA3" w:rsidRPr="006651EA" w:rsidRDefault="00A55DA3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  <w:right w:w="130" w:type="dxa"/>
            </w:tcMar>
            <w:vAlign w:val="center"/>
          </w:tcPr>
          <w:p w:rsidR="00A55DA3" w:rsidRPr="006651EA" w:rsidRDefault="00A55DA3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tbl>
      <w:tblPr>
        <w:tblpPr w:leftFromText="28" w:rightFromText="85" w:vertAnchor="text" w:horzAnchor="page" w:tblpX="2269" w:tblpY="5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</w:tblGrid>
      <w:tr w:rsidR="00A55DA3" w:rsidRPr="006651EA" w:rsidTr="00D77924">
        <w:trPr>
          <w:trHeight w:hRule="exact" w:val="284"/>
        </w:trPr>
        <w:tc>
          <w:tcPr>
            <w:tcW w:w="296" w:type="dxa"/>
            <w:tcMar>
              <w:top w:w="57" w:type="dxa"/>
              <w:left w:w="57" w:type="dxa"/>
              <w:right w:w="57" w:type="dxa"/>
            </w:tcMar>
            <w:vAlign w:val="center"/>
          </w:tcPr>
          <w:p w:rsidR="00A55DA3" w:rsidRPr="006651EA" w:rsidRDefault="00392383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6" w:type="dxa"/>
            <w:tcMar>
              <w:top w:w="57" w:type="dxa"/>
              <w:left w:w="57" w:type="dxa"/>
              <w:right w:w="57" w:type="dxa"/>
            </w:tcMar>
            <w:vAlign w:val="center"/>
          </w:tcPr>
          <w:p w:rsidR="00A55DA3" w:rsidRPr="006651EA" w:rsidRDefault="00392383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6" w:type="dxa"/>
            <w:tcMar>
              <w:top w:w="57" w:type="dxa"/>
              <w:left w:w="57" w:type="dxa"/>
              <w:right w:w="57" w:type="dxa"/>
            </w:tcMar>
            <w:vAlign w:val="center"/>
          </w:tcPr>
          <w:p w:rsidR="00A55DA3" w:rsidRPr="006651EA" w:rsidRDefault="00392383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6" w:type="dxa"/>
            <w:tcMar>
              <w:top w:w="57" w:type="dxa"/>
              <w:left w:w="57" w:type="dxa"/>
              <w:right w:w="57" w:type="dxa"/>
            </w:tcMar>
            <w:vAlign w:val="center"/>
          </w:tcPr>
          <w:p w:rsidR="00A55DA3" w:rsidRPr="006651EA" w:rsidRDefault="00392383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</w:tr>
      <w:tr w:rsidR="00A55DA3" w:rsidRPr="006651EA" w:rsidTr="00D77924">
        <w:trPr>
          <w:trHeight w:hRule="exact" w:val="284"/>
        </w:trPr>
        <w:tc>
          <w:tcPr>
            <w:tcW w:w="296" w:type="dxa"/>
            <w:tcMar>
              <w:top w:w="57" w:type="dxa"/>
              <w:left w:w="57" w:type="dxa"/>
              <w:right w:w="57" w:type="dxa"/>
            </w:tcMar>
            <w:vAlign w:val="center"/>
          </w:tcPr>
          <w:p w:rsidR="00A55DA3" w:rsidRPr="006651EA" w:rsidRDefault="00A55DA3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  <w:left w:w="57" w:type="dxa"/>
              <w:right w:w="57" w:type="dxa"/>
            </w:tcMar>
            <w:vAlign w:val="center"/>
          </w:tcPr>
          <w:p w:rsidR="00A55DA3" w:rsidRPr="006651EA" w:rsidRDefault="00A55DA3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  <w:left w:w="57" w:type="dxa"/>
              <w:right w:w="57" w:type="dxa"/>
            </w:tcMar>
            <w:vAlign w:val="center"/>
          </w:tcPr>
          <w:p w:rsidR="00A55DA3" w:rsidRPr="006651EA" w:rsidRDefault="00A55DA3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  <w:left w:w="57" w:type="dxa"/>
              <w:right w:w="57" w:type="dxa"/>
            </w:tcMar>
            <w:vAlign w:val="center"/>
          </w:tcPr>
          <w:p w:rsidR="00A55DA3" w:rsidRPr="006651EA" w:rsidRDefault="00A55DA3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tbl>
      <w:tblPr>
        <w:tblpPr w:leftFromText="28" w:rightFromText="28" w:vertAnchor="text" w:horzAnchor="page" w:tblpX="2836" w:tblpY="5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30"/>
      </w:tblGrid>
      <w:tr w:rsidR="00973E41" w:rsidRPr="006651EA" w:rsidTr="00D77924">
        <w:trPr>
          <w:trHeight w:hRule="exact" w:val="284"/>
        </w:trPr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973E41" w:rsidRPr="006651EA" w:rsidRDefault="00392383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973E41" w:rsidRPr="006651EA" w:rsidRDefault="0096258D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973E41" w:rsidRPr="006651EA" w:rsidRDefault="0096258D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973E41" w:rsidRPr="006651EA" w:rsidRDefault="0096258D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973E41" w:rsidRPr="006651EA" w:rsidRDefault="0096258D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973E41" w:rsidRPr="006651EA" w:rsidRDefault="0096258D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973E41" w:rsidRPr="006651EA" w:rsidRDefault="0096258D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973E41" w:rsidRPr="006651EA" w:rsidRDefault="0096258D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</w:t>
            </w:r>
          </w:p>
        </w:tc>
        <w:tc>
          <w:tcPr>
            <w:tcW w:w="330" w:type="dxa"/>
            <w:tcMar>
              <w:top w:w="57" w:type="dxa"/>
              <w:left w:w="57" w:type="dxa"/>
              <w:right w:w="113" w:type="dxa"/>
            </w:tcMar>
            <w:vAlign w:val="center"/>
          </w:tcPr>
          <w:p w:rsidR="00973E41" w:rsidRPr="006651EA" w:rsidRDefault="0096258D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</w:tr>
      <w:tr w:rsidR="00973E41" w:rsidRPr="006651EA" w:rsidTr="00C92DE3">
        <w:trPr>
          <w:trHeight w:hRule="exact" w:val="284"/>
        </w:trPr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973E41" w:rsidRPr="006651EA" w:rsidRDefault="00973E41" w:rsidP="00D77924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973E41" w:rsidRPr="006651EA" w:rsidRDefault="00973E41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973E41" w:rsidRPr="006651EA" w:rsidRDefault="00973E41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973E41" w:rsidRPr="006651EA" w:rsidRDefault="00973E41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973E41" w:rsidRPr="006651EA" w:rsidRDefault="00973E41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973E41" w:rsidRPr="006651EA" w:rsidRDefault="00973E41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973E41" w:rsidRPr="006651EA" w:rsidRDefault="00973E41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973E41" w:rsidRPr="006651EA" w:rsidRDefault="00973E41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30" w:type="dxa"/>
            <w:tcMar>
              <w:top w:w="57" w:type="dxa"/>
              <w:left w:w="57" w:type="dxa"/>
              <w:right w:w="170" w:type="dxa"/>
            </w:tcMar>
            <w:vAlign w:val="center"/>
          </w:tcPr>
          <w:p w:rsidR="00973E41" w:rsidRPr="006651EA" w:rsidRDefault="00973E41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tbl>
      <w:tblPr>
        <w:tblpPr w:leftFromText="28" w:rightFromText="28" w:vertAnchor="text" w:horzAnchor="page" w:tblpX="6692" w:tblpY="5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</w:tblGrid>
      <w:tr w:rsidR="00392383" w:rsidRPr="006651EA" w:rsidTr="00D77924">
        <w:trPr>
          <w:trHeight w:hRule="exact" w:val="284"/>
        </w:trPr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392383" w:rsidRPr="006651EA" w:rsidRDefault="0096258D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</w:t>
            </w: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392383" w:rsidRPr="006651EA" w:rsidRDefault="0096258D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392383" w:rsidRPr="006651EA" w:rsidRDefault="0096258D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392383" w:rsidRPr="006651EA" w:rsidRDefault="0096258D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</w:t>
            </w: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392383" w:rsidRPr="006651EA" w:rsidRDefault="0096258D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392383" w:rsidRPr="006651EA" w:rsidRDefault="0096258D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</w:t>
            </w: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392383" w:rsidRPr="006651EA" w:rsidRDefault="0096258D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</w:t>
            </w:r>
          </w:p>
        </w:tc>
        <w:tc>
          <w:tcPr>
            <w:tcW w:w="296" w:type="dxa"/>
            <w:tcMar>
              <w:top w:w="57" w:type="dxa"/>
              <w:left w:w="0" w:type="dxa"/>
              <w:right w:w="0" w:type="dxa"/>
            </w:tcMar>
            <w:vAlign w:val="center"/>
          </w:tcPr>
          <w:p w:rsidR="00392383" w:rsidRPr="006651EA" w:rsidRDefault="0096258D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296" w:type="dxa"/>
            <w:tcMar>
              <w:left w:w="28" w:type="dxa"/>
              <w:right w:w="0" w:type="dxa"/>
            </w:tcMar>
            <w:vAlign w:val="center"/>
          </w:tcPr>
          <w:p w:rsidR="00392383" w:rsidRPr="006651EA" w:rsidRDefault="0096258D" w:rsidP="00D779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</w:t>
            </w:r>
          </w:p>
        </w:tc>
      </w:tr>
      <w:tr w:rsidR="00392383" w:rsidRPr="006651EA" w:rsidTr="00D77924">
        <w:trPr>
          <w:trHeight w:hRule="exact" w:val="284"/>
        </w:trPr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392383" w:rsidRPr="006651EA" w:rsidRDefault="00392383" w:rsidP="00D77924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392383" w:rsidRPr="006651EA" w:rsidRDefault="00392383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392383" w:rsidRPr="006651EA" w:rsidRDefault="00392383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392383" w:rsidRPr="006651EA" w:rsidRDefault="00392383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392383" w:rsidRPr="006651EA" w:rsidRDefault="00392383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392383" w:rsidRPr="006651EA" w:rsidRDefault="00392383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392383" w:rsidRPr="006651EA" w:rsidRDefault="00392383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392383" w:rsidRPr="006651EA" w:rsidRDefault="00392383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left w:w="28" w:type="dxa"/>
              <w:right w:w="0" w:type="dxa"/>
            </w:tcMar>
            <w:vAlign w:val="center"/>
          </w:tcPr>
          <w:p w:rsidR="00392383" w:rsidRPr="006651EA" w:rsidRDefault="00392383" w:rsidP="00D779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A55DA3" w:rsidRPr="00973E41" w:rsidRDefault="00A55DA3" w:rsidP="006D160D">
      <w:pPr>
        <w:rPr>
          <w:rFonts w:ascii="Times New Roman" w:hAnsi="Times New Roman"/>
          <w:sz w:val="16"/>
          <w:szCs w:val="16"/>
        </w:rPr>
      </w:pPr>
    </w:p>
    <w:p w:rsidR="006D160D" w:rsidRPr="00650120" w:rsidRDefault="006D160D" w:rsidP="0096258D">
      <w:pPr>
        <w:spacing w:after="0"/>
        <w:rPr>
          <w:rFonts w:ascii="Times New Roman" w:hAnsi="Times New Roman"/>
          <w:sz w:val="28"/>
          <w:szCs w:val="28"/>
          <w:vertAlign w:val="superscript"/>
        </w:rPr>
      </w:pPr>
      <w:r w:rsidRPr="006D160D">
        <w:rPr>
          <w:rFonts w:ascii="Times New Roman" w:hAnsi="Times New Roman"/>
          <w:sz w:val="28"/>
          <w:szCs w:val="28"/>
        </w:rPr>
        <w:t>.“</w:t>
      </w:r>
      <w:r w:rsidR="00650120">
        <w:rPr>
          <w:rFonts w:ascii="Times New Roman" w:hAnsi="Times New Roman"/>
          <w:sz w:val="28"/>
          <w:szCs w:val="28"/>
        </w:rPr>
        <w:t xml:space="preserve">  </w:t>
      </w:r>
      <w:r w:rsidR="00650120">
        <w:rPr>
          <w:rFonts w:ascii="Times New Roman" w:hAnsi="Times New Roman"/>
          <w:sz w:val="28"/>
          <w:szCs w:val="28"/>
          <w:vertAlign w:val="superscript"/>
        </w:rPr>
        <w:t>(1)</w:t>
      </w:r>
    </w:p>
    <w:p w:rsidR="006D160D" w:rsidRDefault="006D160D" w:rsidP="00C2584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C5D4C" w:rsidRPr="00BE3305" w:rsidRDefault="00CC5D4C" w:rsidP="00C2584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A2A7C">
        <w:rPr>
          <w:rFonts w:ascii="Times New Roman" w:hAnsi="Times New Roman"/>
          <w:b/>
          <w:sz w:val="28"/>
          <w:szCs w:val="28"/>
        </w:rPr>
        <w:t xml:space="preserve">Tajenku získáte </w:t>
      </w:r>
      <w:r w:rsidR="006D160D">
        <w:rPr>
          <w:rFonts w:ascii="Times New Roman" w:hAnsi="Times New Roman"/>
          <w:sz w:val="28"/>
          <w:szCs w:val="28"/>
        </w:rPr>
        <w:t>řešením následujícího příkladu</w:t>
      </w:r>
      <w:r w:rsidR="00FD03E8">
        <w:rPr>
          <w:rFonts w:ascii="Times New Roman" w:hAnsi="Times New Roman"/>
          <w:sz w:val="28"/>
          <w:szCs w:val="28"/>
        </w:rPr>
        <w:t xml:space="preserve"> a podle instrukcí za příkladem</w:t>
      </w:r>
      <w:r w:rsidRPr="00BC3755">
        <w:rPr>
          <w:rFonts w:ascii="Times New Roman" w:hAnsi="Times New Roman"/>
          <w:sz w:val="28"/>
          <w:szCs w:val="28"/>
        </w:rPr>
        <w:t>:</w:t>
      </w:r>
    </w:p>
    <w:p w:rsidR="00C25846" w:rsidRDefault="00C25846" w:rsidP="00C2584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9970A1" w:rsidRDefault="006D160D" w:rsidP="00FD03E8">
      <w:pPr>
        <w:spacing w:after="8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</w:t>
      </w:r>
      <w:r w:rsidR="00CC5D4C" w:rsidRPr="00BC3755">
        <w:rPr>
          <w:rFonts w:ascii="Times New Roman" w:hAnsi="Times New Roman"/>
          <w:b/>
          <w:sz w:val="28"/>
          <w:szCs w:val="28"/>
        </w:rPr>
        <w:t>říklad:</w:t>
      </w:r>
      <w:r w:rsidR="00CC5D4C">
        <w:rPr>
          <w:rFonts w:ascii="Times New Roman" w:hAnsi="Times New Roman"/>
          <w:b/>
          <w:sz w:val="28"/>
          <w:szCs w:val="28"/>
        </w:rPr>
        <w:t xml:space="preserve"> </w:t>
      </w:r>
    </w:p>
    <w:p w:rsidR="00CC5D4C" w:rsidRDefault="00077364" w:rsidP="00C2584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 táboře </w:t>
      </w:r>
      <w:r w:rsidR="00E10EA7">
        <w:rPr>
          <w:rFonts w:ascii="Times New Roman" w:hAnsi="Times New Roman"/>
          <w:sz w:val="28"/>
          <w:szCs w:val="28"/>
        </w:rPr>
        <w:t>je 8</w:t>
      </w:r>
      <w:r>
        <w:rPr>
          <w:rFonts w:ascii="Times New Roman" w:hAnsi="Times New Roman"/>
          <w:sz w:val="28"/>
          <w:szCs w:val="28"/>
        </w:rPr>
        <w:t xml:space="preserve"> dívek, 1</w:t>
      </w:r>
      <w:r w:rsidR="00E10EA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hochů a </w:t>
      </w:r>
      <w:r w:rsidR="00E10EA7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vedoucích. </w:t>
      </w:r>
    </w:p>
    <w:p w:rsidR="00077364" w:rsidRDefault="005E42BB" w:rsidP="00C2584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Kolik různých pětičlenných družinek mohou </w:t>
      </w:r>
      <w:r w:rsidR="00C81599">
        <w:rPr>
          <w:rFonts w:ascii="Times New Roman" w:hAnsi="Times New Roman"/>
          <w:sz w:val="28"/>
          <w:szCs w:val="28"/>
        </w:rPr>
        <w:t>děti</w:t>
      </w:r>
      <w:r>
        <w:rPr>
          <w:rFonts w:ascii="Times New Roman" w:hAnsi="Times New Roman"/>
          <w:sz w:val="28"/>
          <w:szCs w:val="28"/>
        </w:rPr>
        <w:t xml:space="preserve"> vytvořit, jestliže</w:t>
      </w:r>
    </w:p>
    <w:p w:rsidR="005E42BB" w:rsidRDefault="005E42BB" w:rsidP="00C2584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a) </w:t>
      </w:r>
      <w:r w:rsidR="006F3B07">
        <w:rPr>
          <w:rFonts w:ascii="Times New Roman" w:hAnsi="Times New Roman"/>
          <w:sz w:val="28"/>
          <w:szCs w:val="28"/>
        </w:rPr>
        <w:t>nezáleží na složení družinek?</w:t>
      </w:r>
    </w:p>
    <w:p w:rsidR="005E42BB" w:rsidRDefault="005E42BB" w:rsidP="00C2584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b) </w:t>
      </w:r>
      <w:r w:rsidR="006F3B07">
        <w:rPr>
          <w:rFonts w:ascii="Times New Roman" w:hAnsi="Times New Roman"/>
          <w:sz w:val="28"/>
          <w:szCs w:val="28"/>
        </w:rPr>
        <w:t>v každé družince budou právě 2 dívky?</w:t>
      </w:r>
    </w:p>
    <w:p w:rsidR="005E42BB" w:rsidRDefault="00077364" w:rsidP="00077364">
      <w:pPr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 Kolika způsoby mohou vedoucí vybrat </w:t>
      </w:r>
      <w:r w:rsidR="005E42BB">
        <w:rPr>
          <w:rFonts w:ascii="Times New Roman" w:hAnsi="Times New Roman"/>
          <w:sz w:val="28"/>
          <w:szCs w:val="28"/>
        </w:rPr>
        <w:t xml:space="preserve">čtyřčlennou </w:t>
      </w:r>
      <w:r>
        <w:rPr>
          <w:rFonts w:ascii="Times New Roman" w:hAnsi="Times New Roman"/>
          <w:sz w:val="28"/>
          <w:szCs w:val="28"/>
        </w:rPr>
        <w:t>službu do kuchyně,</w:t>
      </w:r>
      <w:r w:rsidR="00A47FBE">
        <w:rPr>
          <w:rFonts w:ascii="Times New Roman" w:hAnsi="Times New Roman"/>
          <w:sz w:val="28"/>
          <w:szCs w:val="28"/>
        </w:rPr>
        <w:t xml:space="preserve"> </w:t>
      </w:r>
    </w:p>
    <w:p w:rsidR="006F3B07" w:rsidRDefault="00A47FBE" w:rsidP="00077364">
      <w:pPr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6F3B07">
        <w:rPr>
          <w:rFonts w:ascii="Times New Roman" w:hAnsi="Times New Roman"/>
          <w:sz w:val="28"/>
          <w:szCs w:val="28"/>
        </w:rPr>
        <w:t xml:space="preserve">a) jestliže nezáleží na složení dětí na službě </w:t>
      </w:r>
    </w:p>
    <w:p w:rsidR="00A47FBE" w:rsidRDefault="006F3B07" w:rsidP="00077364">
      <w:pPr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b</w:t>
      </w:r>
      <w:r w:rsidR="00A47FBE">
        <w:rPr>
          <w:rFonts w:ascii="Times New Roman" w:hAnsi="Times New Roman"/>
          <w:sz w:val="28"/>
          <w:szCs w:val="28"/>
        </w:rPr>
        <w:t>) jestliže v ní mají být právě 2 dívky?</w:t>
      </w:r>
    </w:p>
    <w:p w:rsidR="00A47FBE" w:rsidRDefault="006F3B07" w:rsidP="00077364">
      <w:pPr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c</w:t>
      </w:r>
      <w:r w:rsidR="00A47FBE">
        <w:rPr>
          <w:rFonts w:ascii="Times New Roman" w:hAnsi="Times New Roman"/>
          <w:sz w:val="28"/>
          <w:szCs w:val="28"/>
        </w:rPr>
        <w:t xml:space="preserve">) jestliže v ní mají být právě 3 dívky? </w:t>
      </w:r>
    </w:p>
    <w:p w:rsidR="00A47FBE" w:rsidRDefault="006F3B07" w:rsidP="00077364">
      <w:pPr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d</w:t>
      </w:r>
      <w:r w:rsidR="00A47FBE">
        <w:rPr>
          <w:rFonts w:ascii="Times New Roman" w:hAnsi="Times New Roman"/>
          <w:sz w:val="28"/>
          <w:szCs w:val="28"/>
        </w:rPr>
        <w:t>) jestliže v ní mají být právě 2 dívky nebo právě 3 dívky?</w:t>
      </w:r>
    </w:p>
    <w:p w:rsidR="007B7AEF" w:rsidRDefault="007B7AEF" w:rsidP="006F3B07">
      <w:pPr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76261D">
        <w:rPr>
          <w:rFonts w:ascii="Times New Roman" w:hAnsi="Times New Roman"/>
          <w:sz w:val="28"/>
          <w:szCs w:val="28"/>
        </w:rPr>
        <w:t>S</w:t>
      </w:r>
      <w:r w:rsidR="000C245E">
        <w:rPr>
          <w:rFonts w:ascii="Times New Roman" w:hAnsi="Times New Roman"/>
          <w:sz w:val="28"/>
          <w:szCs w:val="28"/>
        </w:rPr>
        <w:t>tany</w:t>
      </w:r>
      <w:r w:rsidR="0076261D">
        <w:rPr>
          <w:rFonts w:ascii="Times New Roman" w:hAnsi="Times New Roman"/>
          <w:sz w:val="28"/>
          <w:szCs w:val="28"/>
        </w:rPr>
        <w:t xml:space="preserve"> v táboře</w:t>
      </w:r>
      <w:r w:rsidR="000C245E">
        <w:rPr>
          <w:rFonts w:ascii="Times New Roman" w:hAnsi="Times New Roman"/>
          <w:sz w:val="28"/>
          <w:szCs w:val="28"/>
        </w:rPr>
        <w:t xml:space="preserve"> jsou postaveny do tvaru podkovy. </w:t>
      </w:r>
      <w:r w:rsidR="0076261D">
        <w:rPr>
          <w:rFonts w:ascii="Times New Roman" w:hAnsi="Times New Roman"/>
          <w:sz w:val="28"/>
          <w:szCs w:val="28"/>
        </w:rPr>
        <w:t xml:space="preserve">Ve střední části jsou stany vedoucích, vlevo jsou 4 dvojlůžkové stany pro děti a vpravo od vedoucích je 6 dvojlůžkových stanů pro děti. Děti </w:t>
      </w:r>
      <w:r w:rsidR="0015496F">
        <w:rPr>
          <w:rFonts w:ascii="Times New Roman" w:hAnsi="Times New Roman"/>
          <w:sz w:val="28"/>
          <w:szCs w:val="28"/>
        </w:rPr>
        <w:t>byly rozděleny do dvojic</w:t>
      </w:r>
      <w:r w:rsidR="00C81599">
        <w:rPr>
          <w:rFonts w:ascii="Times New Roman" w:hAnsi="Times New Roman"/>
          <w:sz w:val="28"/>
          <w:szCs w:val="28"/>
        </w:rPr>
        <w:t xml:space="preserve"> (vždy 2 dívky nebo 2 hoši)</w:t>
      </w:r>
      <w:r w:rsidR="0076261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Kolika způsoby se mohou</w:t>
      </w:r>
      <w:r w:rsidR="000C245E">
        <w:rPr>
          <w:rFonts w:ascii="Times New Roman" w:hAnsi="Times New Roman"/>
          <w:sz w:val="28"/>
          <w:szCs w:val="28"/>
        </w:rPr>
        <w:t xml:space="preserve"> </w:t>
      </w:r>
      <w:r w:rsidR="0015496F">
        <w:rPr>
          <w:rFonts w:ascii="Times New Roman" w:hAnsi="Times New Roman"/>
          <w:sz w:val="28"/>
          <w:szCs w:val="28"/>
        </w:rPr>
        <w:t xml:space="preserve">tyto </w:t>
      </w:r>
      <w:r w:rsidR="0076261D">
        <w:rPr>
          <w:rFonts w:ascii="Times New Roman" w:hAnsi="Times New Roman"/>
          <w:sz w:val="28"/>
          <w:szCs w:val="28"/>
        </w:rPr>
        <w:t xml:space="preserve">dvojice dětí rozdělit do stanů, </w:t>
      </w:r>
      <w:r>
        <w:rPr>
          <w:rFonts w:ascii="Times New Roman" w:hAnsi="Times New Roman"/>
          <w:sz w:val="28"/>
          <w:szCs w:val="28"/>
        </w:rPr>
        <w:t>jestliže</w:t>
      </w:r>
    </w:p>
    <w:p w:rsidR="00FD03E8" w:rsidRDefault="000C245E" w:rsidP="00FD03E8">
      <w:pPr>
        <w:spacing w:after="0"/>
        <w:rPr>
          <w:rFonts w:ascii="Times New Roman" w:hAnsi="Times New Roman"/>
          <w:sz w:val="28"/>
          <w:szCs w:val="28"/>
        </w:rPr>
        <w:sectPr w:rsidR="00FD03E8" w:rsidSect="00650120">
          <w:pgSz w:w="11906" w:h="16838"/>
          <w:pgMar w:top="1417" w:right="1417" w:bottom="851" w:left="1417" w:header="708" w:footer="708" w:gutter="0"/>
          <w:cols w:space="708"/>
          <w:docGrid w:linePitch="360"/>
        </w:sectPr>
      </w:pPr>
      <w:r>
        <w:rPr>
          <w:rFonts w:ascii="Times New Roman" w:hAnsi="Times New Roman"/>
          <w:sz w:val="28"/>
          <w:szCs w:val="28"/>
        </w:rPr>
        <w:t xml:space="preserve">    </w:t>
      </w:r>
      <w:r w:rsidR="007B7AEF">
        <w:rPr>
          <w:rFonts w:ascii="Times New Roman" w:hAnsi="Times New Roman"/>
          <w:sz w:val="28"/>
          <w:szCs w:val="28"/>
        </w:rPr>
        <w:t>a) nezáleží na rozmístění dětí ve stanu?</w:t>
      </w:r>
    </w:p>
    <w:p w:rsidR="00A00138" w:rsidRDefault="00FD03E8" w:rsidP="007738BE">
      <w:p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</w:t>
      </w:r>
      <w:r w:rsidR="00BE4268">
        <w:rPr>
          <w:rFonts w:ascii="Times New Roman" w:hAnsi="Times New Roman"/>
          <w:sz w:val="28"/>
          <w:szCs w:val="28"/>
        </w:rPr>
        <w:t xml:space="preserve"> </w:t>
      </w:r>
      <w:r w:rsidR="007738BE">
        <w:rPr>
          <w:rFonts w:ascii="Times New Roman" w:hAnsi="Times New Roman"/>
          <w:sz w:val="28"/>
          <w:szCs w:val="28"/>
        </w:rPr>
        <w:t>b)</w:t>
      </w:r>
      <w:r w:rsidR="00BE4268">
        <w:rPr>
          <w:rFonts w:ascii="Times New Roman" w:hAnsi="Times New Roman"/>
          <w:sz w:val="28"/>
          <w:szCs w:val="28"/>
        </w:rPr>
        <w:t xml:space="preserve"> nezáleží na rozmístění dětí ve stanu a </w:t>
      </w:r>
      <w:r w:rsidR="000C245E">
        <w:rPr>
          <w:rFonts w:ascii="Times New Roman" w:hAnsi="Times New Roman"/>
          <w:sz w:val="28"/>
          <w:szCs w:val="28"/>
        </w:rPr>
        <w:t>Petr s Pavlem chtějí spát ve stanu nejdál od vedoucích</w:t>
      </w:r>
      <w:r w:rsidR="00BE4268">
        <w:rPr>
          <w:rFonts w:ascii="Times New Roman" w:hAnsi="Times New Roman"/>
          <w:sz w:val="28"/>
          <w:szCs w:val="28"/>
        </w:rPr>
        <w:t xml:space="preserve"> a</w:t>
      </w:r>
      <w:r w:rsidR="00A00138">
        <w:rPr>
          <w:rFonts w:ascii="Times New Roman" w:hAnsi="Times New Roman"/>
          <w:sz w:val="28"/>
          <w:szCs w:val="28"/>
        </w:rPr>
        <w:t xml:space="preserve"> Jana s Helenou chtějí spát ve stanu </w:t>
      </w:r>
      <w:r w:rsidR="009C7175">
        <w:rPr>
          <w:rFonts w:ascii="Times New Roman" w:hAnsi="Times New Roman"/>
          <w:sz w:val="28"/>
          <w:szCs w:val="28"/>
        </w:rPr>
        <w:t>vlevo hned</w:t>
      </w:r>
      <w:r w:rsidR="001A4ABA">
        <w:rPr>
          <w:rFonts w:ascii="Times New Roman" w:hAnsi="Times New Roman"/>
          <w:sz w:val="28"/>
          <w:szCs w:val="28"/>
        </w:rPr>
        <w:t xml:space="preserve"> </w:t>
      </w:r>
      <w:r w:rsidR="00A00138">
        <w:rPr>
          <w:rFonts w:ascii="Times New Roman" w:hAnsi="Times New Roman"/>
          <w:sz w:val="28"/>
          <w:szCs w:val="28"/>
        </w:rPr>
        <w:t>vedle vedoucích?</w:t>
      </w:r>
    </w:p>
    <w:p w:rsidR="007738BE" w:rsidRDefault="007738BE" w:rsidP="00BE4268">
      <w:p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c</w:t>
      </w:r>
      <w:r w:rsidR="00BE4268">
        <w:rPr>
          <w:rFonts w:ascii="Times New Roman" w:hAnsi="Times New Roman"/>
          <w:sz w:val="28"/>
          <w:szCs w:val="28"/>
        </w:rPr>
        <w:t>) nezáleží na rozmístění dětí ve stanu a Petr s Pavlem chtějí spát ve stanu nejdál od vedoucích a Jana s Helenou chtějí spát ve stanu</w:t>
      </w:r>
      <w:r w:rsidR="009C7175">
        <w:rPr>
          <w:rFonts w:ascii="Times New Roman" w:hAnsi="Times New Roman"/>
          <w:sz w:val="28"/>
          <w:szCs w:val="28"/>
        </w:rPr>
        <w:t xml:space="preserve"> hned</w:t>
      </w:r>
      <w:r w:rsidR="00BE4268">
        <w:rPr>
          <w:rFonts w:ascii="Times New Roman" w:hAnsi="Times New Roman"/>
          <w:sz w:val="28"/>
          <w:szCs w:val="28"/>
        </w:rPr>
        <w:t xml:space="preserve"> vedle vedoucích?</w:t>
      </w:r>
    </w:p>
    <w:p w:rsidR="007738BE" w:rsidRDefault="007738BE" w:rsidP="001A4ABA">
      <w:p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7738B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d) nezáleží na rozmístění dětí ve stanu a děvčata budou spát ve stanech vlevo od vedoucích a hoši ve stanech vpravo od vedoucích?</w:t>
      </w:r>
    </w:p>
    <w:p w:rsidR="00BE4268" w:rsidRDefault="00BE4268" w:rsidP="00BE4268">
      <w:p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10F25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e) nezáleží na rozmístění dětí ve stanu</w:t>
      </w:r>
      <w:r w:rsidR="007738B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7738BE">
        <w:rPr>
          <w:rFonts w:ascii="Times New Roman" w:hAnsi="Times New Roman"/>
          <w:sz w:val="28"/>
          <w:szCs w:val="28"/>
        </w:rPr>
        <w:t xml:space="preserve">děvčata budou spát ve stanech vlevo od vedoucích a hoši ve stanech vpravo od vedoucích </w:t>
      </w:r>
      <w:r>
        <w:rPr>
          <w:rFonts w:ascii="Times New Roman" w:hAnsi="Times New Roman"/>
          <w:sz w:val="28"/>
          <w:szCs w:val="28"/>
        </w:rPr>
        <w:t>a Petr s Pavlem chtějí spát ve stanu nejdál od vedoucích a Jana s Helenou chtějí</w:t>
      </w:r>
      <w:r w:rsidR="007738BE">
        <w:rPr>
          <w:rFonts w:ascii="Times New Roman" w:hAnsi="Times New Roman"/>
          <w:sz w:val="28"/>
          <w:szCs w:val="28"/>
        </w:rPr>
        <w:t xml:space="preserve"> spát ve stanu </w:t>
      </w:r>
      <w:r w:rsidR="009C7175">
        <w:rPr>
          <w:rFonts w:ascii="Times New Roman" w:hAnsi="Times New Roman"/>
          <w:sz w:val="28"/>
          <w:szCs w:val="28"/>
        </w:rPr>
        <w:t>hned</w:t>
      </w:r>
      <w:r w:rsidR="001A4ABA">
        <w:rPr>
          <w:rFonts w:ascii="Times New Roman" w:hAnsi="Times New Roman"/>
          <w:sz w:val="28"/>
          <w:szCs w:val="28"/>
        </w:rPr>
        <w:t xml:space="preserve"> </w:t>
      </w:r>
      <w:r w:rsidR="007738BE">
        <w:rPr>
          <w:rFonts w:ascii="Times New Roman" w:hAnsi="Times New Roman"/>
          <w:sz w:val="28"/>
          <w:szCs w:val="28"/>
        </w:rPr>
        <w:t>vedle vedoucích</w:t>
      </w:r>
      <w:r>
        <w:rPr>
          <w:rFonts w:ascii="Times New Roman" w:hAnsi="Times New Roman"/>
          <w:sz w:val="28"/>
          <w:szCs w:val="28"/>
        </w:rPr>
        <w:t>?</w:t>
      </w:r>
    </w:p>
    <w:p w:rsidR="007B7AEF" w:rsidRDefault="007B7AEF" w:rsidP="00501523">
      <w:pPr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Kolika způsoby mohou vedoucí mezi sebou vybrat dva vedoucí, z nichž jeden bude vedoucím dne a druhý bude mít službu v kuchyni?</w:t>
      </w:r>
    </w:p>
    <w:p w:rsidR="00E10EA7" w:rsidRDefault="00501523" w:rsidP="00077364">
      <w:pPr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E10EA7">
        <w:rPr>
          <w:rFonts w:ascii="Times New Roman" w:hAnsi="Times New Roman"/>
          <w:sz w:val="28"/>
          <w:szCs w:val="28"/>
        </w:rPr>
        <w:t xml:space="preserve">. Na </w:t>
      </w:r>
      <w:r w:rsidR="00E14341">
        <w:rPr>
          <w:rFonts w:ascii="Times New Roman" w:hAnsi="Times New Roman"/>
          <w:sz w:val="28"/>
          <w:szCs w:val="28"/>
        </w:rPr>
        <w:t>jednu táborovou hru je</w:t>
      </w:r>
      <w:r w:rsidR="00E10EA7">
        <w:rPr>
          <w:rFonts w:ascii="Times New Roman" w:hAnsi="Times New Roman"/>
          <w:sz w:val="28"/>
          <w:szCs w:val="28"/>
        </w:rPr>
        <w:t xml:space="preserve"> potřeba, aby se děti rozdělily do dvojic tak</w:t>
      </w:r>
      <w:r w:rsidR="00A47FBE">
        <w:rPr>
          <w:rFonts w:ascii="Times New Roman" w:hAnsi="Times New Roman"/>
          <w:sz w:val="28"/>
          <w:szCs w:val="28"/>
        </w:rPr>
        <w:t xml:space="preserve">, </w:t>
      </w:r>
      <w:r w:rsidR="00E10EA7">
        <w:rPr>
          <w:rFonts w:ascii="Times New Roman" w:hAnsi="Times New Roman"/>
          <w:sz w:val="28"/>
          <w:szCs w:val="28"/>
        </w:rPr>
        <w:t xml:space="preserve">že v každé dvojici bude nejvýše jedna dívka. </w:t>
      </w:r>
    </w:p>
    <w:p w:rsidR="00E10EA7" w:rsidRDefault="00E10EA7" w:rsidP="00077364">
      <w:pPr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a) Kolik různých dvojic, ve kterých bude děvče</w:t>
      </w:r>
      <w:r w:rsidR="0035730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je možno vytvořit?</w:t>
      </w:r>
    </w:p>
    <w:p w:rsidR="00E10EA7" w:rsidRDefault="00E10EA7" w:rsidP="005F6675">
      <w:pPr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b) </w:t>
      </w:r>
      <w:r w:rsidR="00501523">
        <w:rPr>
          <w:rFonts w:ascii="Times New Roman" w:hAnsi="Times New Roman"/>
          <w:sz w:val="28"/>
          <w:szCs w:val="28"/>
        </w:rPr>
        <w:t>Kolik různých dvojic, v nichž nebude žádná dívka, je možno vytvořit?</w:t>
      </w:r>
    </w:p>
    <w:p w:rsidR="00511AE8" w:rsidRDefault="005F6675" w:rsidP="008B4327">
      <w:pPr>
        <w:spacing w:after="0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501523">
        <w:rPr>
          <w:rFonts w:ascii="Times New Roman" w:hAnsi="Times New Roman"/>
          <w:sz w:val="28"/>
          <w:szCs w:val="28"/>
        </w:rPr>
        <w:t xml:space="preserve"> </w:t>
      </w:r>
      <w:r w:rsidR="00E10EA7">
        <w:rPr>
          <w:rFonts w:ascii="Times New Roman" w:hAnsi="Times New Roman"/>
          <w:sz w:val="28"/>
          <w:szCs w:val="28"/>
        </w:rPr>
        <w:t xml:space="preserve">c) </w:t>
      </w:r>
      <w:r w:rsidR="00E14341">
        <w:rPr>
          <w:rFonts w:ascii="Times New Roman" w:hAnsi="Times New Roman"/>
          <w:sz w:val="28"/>
          <w:szCs w:val="28"/>
        </w:rPr>
        <w:t>Kolik různých dvojic, ve kterých bude nejvýše jedno</w:t>
      </w:r>
      <w:r w:rsidR="0035730A">
        <w:rPr>
          <w:rFonts w:ascii="Times New Roman" w:hAnsi="Times New Roman"/>
          <w:sz w:val="28"/>
          <w:szCs w:val="28"/>
        </w:rPr>
        <w:t>,</w:t>
      </w:r>
      <w:r w:rsidR="00E14341">
        <w:rPr>
          <w:rFonts w:ascii="Times New Roman" w:hAnsi="Times New Roman"/>
          <w:sz w:val="28"/>
          <w:szCs w:val="28"/>
        </w:rPr>
        <w:t xml:space="preserve"> děvče je možno vytvořit?</w:t>
      </w:r>
    </w:p>
    <w:p w:rsidR="00616CA9" w:rsidRDefault="00501523" w:rsidP="00E14341">
      <w:pPr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616CA9">
        <w:rPr>
          <w:rFonts w:ascii="Times New Roman" w:hAnsi="Times New Roman"/>
          <w:sz w:val="28"/>
          <w:szCs w:val="28"/>
        </w:rPr>
        <w:t xml:space="preserve">. Ke konci tábora </w:t>
      </w:r>
      <w:r w:rsidR="000031B7">
        <w:rPr>
          <w:rFonts w:ascii="Times New Roman" w:hAnsi="Times New Roman"/>
          <w:sz w:val="28"/>
          <w:szCs w:val="28"/>
        </w:rPr>
        <w:t>budou hoši vo</w:t>
      </w:r>
      <w:r w:rsidR="00373B3B">
        <w:rPr>
          <w:rFonts w:ascii="Times New Roman" w:hAnsi="Times New Roman"/>
          <w:sz w:val="28"/>
          <w:szCs w:val="28"/>
        </w:rPr>
        <w:t>li</w:t>
      </w:r>
      <w:r w:rsidR="000031B7">
        <w:rPr>
          <w:rFonts w:ascii="Times New Roman" w:hAnsi="Times New Roman"/>
          <w:sz w:val="28"/>
          <w:szCs w:val="28"/>
        </w:rPr>
        <w:t>t mezi dívkami Miss a Vicem</w:t>
      </w:r>
      <w:r w:rsidR="00616CA9">
        <w:rPr>
          <w:rFonts w:ascii="Times New Roman" w:hAnsi="Times New Roman"/>
          <w:sz w:val="28"/>
          <w:szCs w:val="28"/>
        </w:rPr>
        <w:t xml:space="preserve">iss tábora. Kolik </w:t>
      </w:r>
      <w:r w:rsidR="000031B7">
        <w:rPr>
          <w:rFonts w:ascii="Times New Roman" w:hAnsi="Times New Roman"/>
          <w:sz w:val="28"/>
          <w:szCs w:val="28"/>
        </w:rPr>
        <w:t xml:space="preserve">je různých </w:t>
      </w:r>
      <w:r w:rsidR="00616CA9">
        <w:rPr>
          <w:rFonts w:ascii="Times New Roman" w:hAnsi="Times New Roman"/>
          <w:sz w:val="28"/>
          <w:szCs w:val="28"/>
        </w:rPr>
        <w:t>možnost</w:t>
      </w:r>
      <w:r w:rsidR="000031B7">
        <w:rPr>
          <w:rFonts w:ascii="Times New Roman" w:hAnsi="Times New Roman"/>
          <w:sz w:val="28"/>
          <w:szCs w:val="28"/>
        </w:rPr>
        <w:t>í volby?</w:t>
      </w:r>
    </w:p>
    <w:p w:rsidR="000031B7" w:rsidRDefault="00501523" w:rsidP="00E14341">
      <w:pPr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0031B7">
        <w:rPr>
          <w:rFonts w:ascii="Times New Roman" w:hAnsi="Times New Roman"/>
          <w:sz w:val="28"/>
          <w:szCs w:val="28"/>
        </w:rPr>
        <w:t>. Poslední den tábora vyberou vedoucí ze všech dětí jedno, které dostane titul “Nejlepší kamarád“</w:t>
      </w:r>
      <w:r w:rsidR="007A02CA">
        <w:rPr>
          <w:rFonts w:ascii="Times New Roman" w:hAnsi="Times New Roman"/>
          <w:sz w:val="28"/>
          <w:szCs w:val="28"/>
        </w:rPr>
        <w:t xml:space="preserve">, další které dostane titul „Největší </w:t>
      </w:r>
      <w:proofErr w:type="spellStart"/>
      <w:r w:rsidR="007A02CA">
        <w:rPr>
          <w:rFonts w:ascii="Times New Roman" w:hAnsi="Times New Roman"/>
          <w:sz w:val="28"/>
          <w:szCs w:val="28"/>
        </w:rPr>
        <w:t>pořádkumil</w:t>
      </w:r>
      <w:proofErr w:type="spellEnd"/>
      <w:r w:rsidR="007A02CA">
        <w:rPr>
          <w:rFonts w:ascii="Times New Roman" w:hAnsi="Times New Roman"/>
          <w:sz w:val="28"/>
          <w:szCs w:val="28"/>
        </w:rPr>
        <w:t xml:space="preserve">“ a další s titulem „Největší prasátko“. </w:t>
      </w:r>
      <w:r w:rsidR="000031B7">
        <w:rPr>
          <w:rFonts w:ascii="Times New Roman" w:hAnsi="Times New Roman"/>
          <w:sz w:val="28"/>
          <w:szCs w:val="28"/>
        </w:rPr>
        <w:t xml:space="preserve"> Kolik mají vedoucí možností výběru, jestliže každé dítě dostane nanejvýš jeden titul?</w:t>
      </w:r>
    </w:p>
    <w:p w:rsidR="00CC5D4C" w:rsidRDefault="00CC5D4C" w:rsidP="00CC5D4C">
      <w:pPr>
        <w:rPr>
          <w:rFonts w:ascii="Times New Roman" w:hAnsi="Times New Roman"/>
          <w:sz w:val="28"/>
          <w:szCs w:val="28"/>
        </w:rPr>
      </w:pPr>
    </w:p>
    <w:p w:rsidR="00CC5D4C" w:rsidRPr="00880FA9" w:rsidRDefault="006D160D" w:rsidP="008B432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Písmena</w:t>
      </w:r>
      <w:r w:rsidR="00C05EDD">
        <w:rPr>
          <w:rFonts w:ascii="Times New Roman" w:hAnsi="Times New Roman"/>
          <w:b/>
          <w:sz w:val="28"/>
          <w:szCs w:val="28"/>
        </w:rPr>
        <w:t xml:space="preserve"> </w:t>
      </w:r>
      <w:r w:rsidR="00CC5D4C" w:rsidRPr="00880FA9">
        <w:rPr>
          <w:rFonts w:ascii="Times New Roman" w:hAnsi="Times New Roman"/>
          <w:b/>
          <w:sz w:val="28"/>
          <w:szCs w:val="28"/>
        </w:rPr>
        <w:t xml:space="preserve">tajenky </w:t>
      </w:r>
      <w:r>
        <w:rPr>
          <w:rFonts w:ascii="Times New Roman" w:hAnsi="Times New Roman"/>
          <w:sz w:val="28"/>
          <w:szCs w:val="28"/>
        </w:rPr>
        <w:t>získáte z výsledků předchozího příkladu</w:t>
      </w:r>
      <w:r w:rsidR="00CC5D4C" w:rsidRPr="00880FA9">
        <w:rPr>
          <w:rFonts w:ascii="Times New Roman" w:hAnsi="Times New Roman"/>
          <w:sz w:val="28"/>
          <w:szCs w:val="28"/>
        </w:rPr>
        <w:t xml:space="preserve"> a z následující tabulky takto:</w:t>
      </w:r>
    </w:p>
    <w:p w:rsidR="00CC5D4C" w:rsidRDefault="00CC5D4C" w:rsidP="008B4327">
      <w:pPr>
        <w:spacing w:after="0"/>
        <w:rPr>
          <w:rFonts w:ascii="Times New Roman" w:hAnsi="Times New Roman"/>
          <w:sz w:val="28"/>
          <w:szCs w:val="28"/>
        </w:rPr>
      </w:pPr>
    </w:p>
    <w:p w:rsidR="00CC5D4C" w:rsidRDefault="00CC5D4C" w:rsidP="00C4487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písmeno:</w:t>
      </w:r>
      <w:r w:rsidRPr="00CC5D4C">
        <w:rPr>
          <w:rFonts w:ascii="Times New Roman" w:hAnsi="Times New Roman"/>
          <w:i/>
          <w:sz w:val="28"/>
          <w:szCs w:val="28"/>
        </w:rPr>
        <w:t xml:space="preserve"> </w:t>
      </w:r>
      <w:r w:rsidR="00C44873">
        <w:rPr>
          <w:rFonts w:ascii="Times New Roman" w:hAnsi="Times New Roman"/>
          <w:sz w:val="28"/>
          <w:szCs w:val="28"/>
        </w:rPr>
        <w:t>výsledek příkladu 1a)</w:t>
      </w:r>
    </w:p>
    <w:p w:rsidR="00C44873" w:rsidRDefault="00C02EF6" w:rsidP="00C4487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písmeno: </w:t>
      </w:r>
      <w:r w:rsidR="008B4327">
        <w:rPr>
          <w:rFonts w:ascii="Times New Roman" w:hAnsi="Times New Roman"/>
          <w:sz w:val="28"/>
          <w:szCs w:val="28"/>
        </w:rPr>
        <w:t>desetina výsledku</w:t>
      </w:r>
      <w:r w:rsidR="0082707B">
        <w:rPr>
          <w:rFonts w:ascii="Times New Roman" w:hAnsi="Times New Roman"/>
          <w:sz w:val="28"/>
          <w:szCs w:val="28"/>
        </w:rPr>
        <w:t xml:space="preserve"> příkladu 1b</w:t>
      </w:r>
      <w:r w:rsidR="00C44873">
        <w:rPr>
          <w:rFonts w:ascii="Times New Roman" w:hAnsi="Times New Roman"/>
          <w:sz w:val="28"/>
          <w:szCs w:val="28"/>
        </w:rPr>
        <w:t>)</w:t>
      </w:r>
    </w:p>
    <w:p w:rsidR="00CC5D4C" w:rsidRDefault="00C02EF6" w:rsidP="00C4487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písmeno: </w:t>
      </w:r>
      <w:r w:rsidR="00C44873">
        <w:rPr>
          <w:rFonts w:ascii="Times New Roman" w:hAnsi="Times New Roman"/>
          <w:sz w:val="28"/>
          <w:szCs w:val="28"/>
        </w:rPr>
        <w:t xml:space="preserve">výsledek příkladu </w:t>
      </w:r>
      <w:r w:rsidR="0082707B">
        <w:rPr>
          <w:rFonts w:ascii="Times New Roman" w:hAnsi="Times New Roman"/>
          <w:sz w:val="28"/>
          <w:szCs w:val="28"/>
        </w:rPr>
        <w:t>2</w:t>
      </w:r>
      <w:r w:rsidR="00C44873">
        <w:rPr>
          <w:rFonts w:ascii="Times New Roman" w:hAnsi="Times New Roman"/>
          <w:sz w:val="28"/>
          <w:szCs w:val="28"/>
        </w:rPr>
        <w:t>a)</w:t>
      </w:r>
    </w:p>
    <w:p w:rsidR="00C02EF6" w:rsidRDefault="00C02EF6" w:rsidP="00C4487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písmeno: </w:t>
      </w:r>
      <w:r w:rsidR="00C44873">
        <w:rPr>
          <w:rFonts w:ascii="Times New Roman" w:hAnsi="Times New Roman"/>
          <w:sz w:val="28"/>
          <w:szCs w:val="28"/>
        </w:rPr>
        <w:t xml:space="preserve">výsledek příkladu </w:t>
      </w:r>
      <w:r w:rsidR="0082707B">
        <w:rPr>
          <w:rFonts w:ascii="Times New Roman" w:hAnsi="Times New Roman"/>
          <w:sz w:val="28"/>
          <w:szCs w:val="28"/>
        </w:rPr>
        <w:t>2b</w:t>
      </w:r>
      <w:r w:rsidR="00C44873">
        <w:rPr>
          <w:rFonts w:ascii="Times New Roman" w:hAnsi="Times New Roman"/>
          <w:sz w:val="28"/>
          <w:szCs w:val="28"/>
        </w:rPr>
        <w:t>)</w:t>
      </w:r>
    </w:p>
    <w:p w:rsidR="00C02EF6" w:rsidRDefault="00C02EF6" w:rsidP="00C4487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písmeno: </w:t>
      </w:r>
      <w:r w:rsidR="0082707B">
        <w:rPr>
          <w:rFonts w:ascii="Times New Roman" w:hAnsi="Times New Roman"/>
          <w:sz w:val="28"/>
          <w:szCs w:val="28"/>
        </w:rPr>
        <w:t>výsledek příkladu 2c</w:t>
      </w:r>
      <w:r w:rsidR="00C44873">
        <w:rPr>
          <w:rFonts w:ascii="Times New Roman" w:hAnsi="Times New Roman"/>
          <w:sz w:val="28"/>
          <w:szCs w:val="28"/>
        </w:rPr>
        <w:t>)</w:t>
      </w:r>
    </w:p>
    <w:p w:rsidR="00C44873" w:rsidRDefault="00C02EF6" w:rsidP="00C4487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písmeno: </w:t>
      </w:r>
      <w:r w:rsidR="008B4327">
        <w:rPr>
          <w:rFonts w:ascii="Times New Roman" w:hAnsi="Times New Roman"/>
          <w:sz w:val="28"/>
          <w:szCs w:val="28"/>
        </w:rPr>
        <w:t>desetina výsledku</w:t>
      </w:r>
      <w:r w:rsidR="0082707B">
        <w:rPr>
          <w:rFonts w:ascii="Times New Roman" w:hAnsi="Times New Roman"/>
          <w:sz w:val="28"/>
          <w:szCs w:val="28"/>
        </w:rPr>
        <w:t xml:space="preserve"> příkladu 2d</w:t>
      </w:r>
      <w:r w:rsidR="00C44873">
        <w:rPr>
          <w:rFonts w:ascii="Times New Roman" w:hAnsi="Times New Roman"/>
          <w:sz w:val="28"/>
          <w:szCs w:val="28"/>
        </w:rPr>
        <w:t>)</w:t>
      </w:r>
    </w:p>
    <w:p w:rsidR="00C02EF6" w:rsidRDefault="00C02EF6" w:rsidP="00C4487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písmeno</w:t>
      </w:r>
      <w:r w:rsidR="003767E0">
        <w:rPr>
          <w:rFonts w:ascii="Times New Roman" w:hAnsi="Times New Roman"/>
          <w:sz w:val="28"/>
          <w:szCs w:val="28"/>
        </w:rPr>
        <w:t xml:space="preserve">: </w:t>
      </w:r>
      <w:r w:rsidR="008B4327">
        <w:rPr>
          <w:rFonts w:ascii="Times New Roman" w:hAnsi="Times New Roman"/>
          <w:sz w:val="28"/>
          <w:szCs w:val="28"/>
        </w:rPr>
        <w:t>setina výsled</w:t>
      </w:r>
      <w:r w:rsidR="0082707B">
        <w:rPr>
          <w:rFonts w:ascii="Times New Roman" w:hAnsi="Times New Roman"/>
          <w:sz w:val="28"/>
          <w:szCs w:val="28"/>
        </w:rPr>
        <w:t>k</w:t>
      </w:r>
      <w:r w:rsidR="008B4327">
        <w:rPr>
          <w:rFonts w:ascii="Times New Roman" w:hAnsi="Times New Roman"/>
          <w:sz w:val="28"/>
          <w:szCs w:val="28"/>
        </w:rPr>
        <w:t>u</w:t>
      </w:r>
      <w:r w:rsidR="0082707B">
        <w:rPr>
          <w:rFonts w:ascii="Times New Roman" w:hAnsi="Times New Roman"/>
          <w:sz w:val="28"/>
          <w:szCs w:val="28"/>
        </w:rPr>
        <w:t xml:space="preserve"> příkladu 3</w:t>
      </w:r>
      <w:r w:rsidR="00C44873">
        <w:rPr>
          <w:rFonts w:ascii="Times New Roman" w:hAnsi="Times New Roman"/>
          <w:sz w:val="28"/>
          <w:szCs w:val="28"/>
        </w:rPr>
        <w:t>a)</w:t>
      </w:r>
    </w:p>
    <w:p w:rsidR="00650120" w:rsidRDefault="00650120" w:rsidP="00C44873">
      <w:pPr>
        <w:spacing w:after="0"/>
        <w:rPr>
          <w:rFonts w:ascii="Times New Roman" w:hAnsi="Times New Roman"/>
          <w:sz w:val="28"/>
          <w:szCs w:val="28"/>
        </w:rPr>
      </w:pPr>
    </w:p>
    <w:p w:rsidR="00C44873" w:rsidRDefault="00C02EF6" w:rsidP="00C4487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8. písmeno</w:t>
      </w:r>
      <w:r w:rsidR="003767E0">
        <w:rPr>
          <w:rFonts w:ascii="Times New Roman" w:hAnsi="Times New Roman"/>
          <w:sz w:val="28"/>
          <w:szCs w:val="28"/>
        </w:rPr>
        <w:t xml:space="preserve">: </w:t>
      </w:r>
      <w:r w:rsidR="008B4327">
        <w:rPr>
          <w:rFonts w:ascii="Times New Roman" w:hAnsi="Times New Roman"/>
          <w:sz w:val="28"/>
          <w:szCs w:val="28"/>
        </w:rPr>
        <w:t>desetina výsled</w:t>
      </w:r>
      <w:r w:rsidR="0082707B">
        <w:rPr>
          <w:rFonts w:ascii="Times New Roman" w:hAnsi="Times New Roman"/>
          <w:sz w:val="28"/>
          <w:szCs w:val="28"/>
        </w:rPr>
        <w:t>k</w:t>
      </w:r>
      <w:r w:rsidR="008B4327">
        <w:rPr>
          <w:rFonts w:ascii="Times New Roman" w:hAnsi="Times New Roman"/>
          <w:sz w:val="28"/>
          <w:szCs w:val="28"/>
        </w:rPr>
        <w:t>u</w:t>
      </w:r>
      <w:r w:rsidR="0082707B">
        <w:rPr>
          <w:rFonts w:ascii="Times New Roman" w:hAnsi="Times New Roman"/>
          <w:sz w:val="28"/>
          <w:szCs w:val="28"/>
        </w:rPr>
        <w:t xml:space="preserve"> příkladu 3b</w:t>
      </w:r>
      <w:r w:rsidR="00C44873">
        <w:rPr>
          <w:rFonts w:ascii="Times New Roman" w:hAnsi="Times New Roman"/>
          <w:sz w:val="28"/>
          <w:szCs w:val="28"/>
        </w:rPr>
        <w:t>)</w:t>
      </w:r>
    </w:p>
    <w:p w:rsidR="00C44873" w:rsidRDefault="0082707B" w:rsidP="00C4487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písmeno: </w:t>
      </w:r>
      <w:r w:rsidR="008B4327">
        <w:rPr>
          <w:rFonts w:ascii="Times New Roman" w:hAnsi="Times New Roman"/>
          <w:sz w:val="28"/>
          <w:szCs w:val="28"/>
        </w:rPr>
        <w:t>desetina výsled</w:t>
      </w:r>
      <w:r>
        <w:rPr>
          <w:rFonts w:ascii="Times New Roman" w:hAnsi="Times New Roman"/>
          <w:sz w:val="28"/>
          <w:szCs w:val="28"/>
        </w:rPr>
        <w:t>k</w:t>
      </w:r>
      <w:r w:rsidR="008B4327">
        <w:rPr>
          <w:rFonts w:ascii="Times New Roman" w:hAnsi="Times New Roman"/>
          <w:sz w:val="28"/>
          <w:szCs w:val="28"/>
        </w:rPr>
        <w:t>u</w:t>
      </w:r>
      <w:r>
        <w:rPr>
          <w:rFonts w:ascii="Times New Roman" w:hAnsi="Times New Roman"/>
          <w:sz w:val="28"/>
          <w:szCs w:val="28"/>
        </w:rPr>
        <w:t xml:space="preserve"> příkladu 3c)</w:t>
      </w:r>
    </w:p>
    <w:p w:rsidR="0082707B" w:rsidRDefault="0082707B" w:rsidP="008270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písmeno: </w:t>
      </w:r>
      <w:r w:rsidR="008B4327">
        <w:rPr>
          <w:rFonts w:ascii="Times New Roman" w:hAnsi="Times New Roman"/>
          <w:sz w:val="28"/>
          <w:szCs w:val="28"/>
        </w:rPr>
        <w:t xml:space="preserve">desetina </w:t>
      </w:r>
      <w:r>
        <w:rPr>
          <w:rFonts w:ascii="Times New Roman" w:hAnsi="Times New Roman"/>
          <w:sz w:val="28"/>
          <w:szCs w:val="28"/>
        </w:rPr>
        <w:t>výsledk</w:t>
      </w:r>
      <w:r w:rsidR="008B4327">
        <w:rPr>
          <w:rFonts w:ascii="Times New Roman" w:hAnsi="Times New Roman"/>
          <w:sz w:val="28"/>
          <w:szCs w:val="28"/>
        </w:rPr>
        <w:t>u</w:t>
      </w:r>
      <w:r>
        <w:rPr>
          <w:rFonts w:ascii="Times New Roman" w:hAnsi="Times New Roman"/>
          <w:sz w:val="28"/>
          <w:szCs w:val="28"/>
        </w:rPr>
        <w:t xml:space="preserve"> příkladu 3d)</w:t>
      </w:r>
    </w:p>
    <w:p w:rsidR="0082707B" w:rsidRDefault="0082707B" w:rsidP="008270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písmeno = 3. písmeno</w:t>
      </w:r>
    </w:p>
    <w:p w:rsidR="0082707B" w:rsidRDefault="0082707B" w:rsidP="008270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</w:t>
      </w:r>
      <w:r w:rsidR="008B4327">
        <w:rPr>
          <w:rFonts w:ascii="Times New Roman" w:hAnsi="Times New Roman"/>
          <w:sz w:val="28"/>
          <w:szCs w:val="28"/>
        </w:rPr>
        <w:t>písmeno: desetina výsledku příkladu 3e)</w:t>
      </w:r>
    </w:p>
    <w:p w:rsidR="0082707B" w:rsidRDefault="0082707B" w:rsidP="008270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písmeno: </w:t>
      </w:r>
      <w:r w:rsidR="008B4327">
        <w:rPr>
          <w:rFonts w:ascii="Times New Roman" w:hAnsi="Times New Roman"/>
          <w:sz w:val="28"/>
          <w:szCs w:val="28"/>
        </w:rPr>
        <w:t>výsledek příkladu 4</w:t>
      </w:r>
    </w:p>
    <w:p w:rsidR="0082707B" w:rsidRDefault="0082707B" w:rsidP="008270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písmeno = 9. písmeno</w:t>
      </w:r>
    </w:p>
    <w:p w:rsidR="008B4327" w:rsidRDefault="0082707B" w:rsidP="008270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="008B4327">
        <w:rPr>
          <w:rFonts w:ascii="Times New Roman" w:hAnsi="Times New Roman"/>
          <w:sz w:val="28"/>
          <w:szCs w:val="28"/>
        </w:rPr>
        <w:t>písmeno: výsledek příkladu 5a)</w:t>
      </w:r>
    </w:p>
    <w:p w:rsidR="0082707B" w:rsidRDefault="0082707B" w:rsidP="008270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16. </w:t>
      </w:r>
      <w:r w:rsidR="008B4327">
        <w:rPr>
          <w:rFonts w:ascii="Times New Roman" w:hAnsi="Times New Roman"/>
          <w:sz w:val="28"/>
          <w:szCs w:val="28"/>
        </w:rPr>
        <w:t>písmeno: výsledek příkladu 5b)</w:t>
      </w:r>
    </w:p>
    <w:p w:rsidR="0082707B" w:rsidRDefault="0082707B" w:rsidP="008270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 písmeno = 9. písmeno</w:t>
      </w:r>
    </w:p>
    <w:p w:rsidR="0082707B" w:rsidRDefault="0082707B" w:rsidP="008270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 písmeno = 8. písmeno</w:t>
      </w:r>
    </w:p>
    <w:p w:rsidR="0082707B" w:rsidRDefault="0082707B" w:rsidP="008270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19. písmeno = 3. písmeno</w:t>
      </w:r>
    </w:p>
    <w:p w:rsidR="0082707B" w:rsidRDefault="0082707B" w:rsidP="008270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20. písmeno = </w:t>
      </w:r>
      <w:r w:rsidR="00125607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. písmeno</w:t>
      </w:r>
    </w:p>
    <w:p w:rsidR="0082707B" w:rsidRDefault="0082707B" w:rsidP="008270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21. </w:t>
      </w:r>
      <w:r w:rsidR="008B4327">
        <w:rPr>
          <w:rFonts w:ascii="Times New Roman" w:hAnsi="Times New Roman"/>
          <w:sz w:val="28"/>
          <w:szCs w:val="28"/>
        </w:rPr>
        <w:t>písmeno: výsledek příkladu 5c)</w:t>
      </w:r>
    </w:p>
    <w:p w:rsidR="0082707B" w:rsidRDefault="0082707B" w:rsidP="008270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22. písmeno = 3. písmeno</w:t>
      </w:r>
    </w:p>
    <w:p w:rsidR="0082707B" w:rsidRDefault="0082707B" w:rsidP="008270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23. písmeno: </w:t>
      </w:r>
      <w:r w:rsidR="008B4327">
        <w:rPr>
          <w:rFonts w:ascii="Times New Roman" w:hAnsi="Times New Roman"/>
          <w:sz w:val="28"/>
          <w:szCs w:val="28"/>
        </w:rPr>
        <w:t>výsledek příkladu 6</w:t>
      </w:r>
    </w:p>
    <w:p w:rsidR="0082707B" w:rsidRDefault="0082707B" w:rsidP="008270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24. písmeno = 5. písmeno</w:t>
      </w:r>
    </w:p>
    <w:p w:rsidR="0082707B" w:rsidRDefault="0082707B" w:rsidP="008270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25. písmeno: </w:t>
      </w:r>
      <w:r w:rsidR="008B4327">
        <w:rPr>
          <w:rFonts w:ascii="Times New Roman" w:hAnsi="Times New Roman"/>
          <w:sz w:val="28"/>
          <w:szCs w:val="28"/>
        </w:rPr>
        <w:t>desetina výsledku příkladu 7</w:t>
      </w:r>
    </w:p>
    <w:p w:rsidR="0082707B" w:rsidRDefault="0082707B" w:rsidP="008270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26. písmeno = 4. písmeno</w:t>
      </w:r>
    </w:p>
    <w:p w:rsidR="0082707B" w:rsidRDefault="0082707B" w:rsidP="008270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27. písmeno = 5. písmeno</w:t>
      </w:r>
    </w:p>
    <w:p w:rsidR="0082707B" w:rsidRDefault="0082707B" w:rsidP="008270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28. písmeno = 2. písmeno</w:t>
      </w:r>
    </w:p>
    <w:p w:rsidR="0082707B" w:rsidRDefault="0082707B" w:rsidP="008270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29. písmeno = 3. písmeno</w:t>
      </w:r>
    </w:p>
    <w:p w:rsidR="0082707B" w:rsidRDefault="0082707B" w:rsidP="008270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30. písmeno = </w:t>
      </w:r>
      <w:r w:rsidR="00125607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 písmeno</w:t>
      </w:r>
    </w:p>
    <w:p w:rsidR="0082707B" w:rsidRDefault="0082707B" w:rsidP="00C4487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31. písmeno = 9. písmeno</w:t>
      </w:r>
    </w:p>
    <w:p w:rsidR="0082707B" w:rsidRDefault="0082707B" w:rsidP="00C44873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pPr w:leftFromText="141" w:rightFromText="141" w:vertAnchor="text" w:horzAnchor="margin" w:tblpY="701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777"/>
        <w:gridCol w:w="776"/>
        <w:gridCol w:w="842"/>
        <w:gridCol w:w="842"/>
        <w:gridCol w:w="842"/>
        <w:gridCol w:w="842"/>
        <w:gridCol w:w="842"/>
        <w:gridCol w:w="916"/>
        <w:gridCol w:w="916"/>
        <w:gridCol w:w="916"/>
      </w:tblGrid>
      <w:tr w:rsidR="00650120" w:rsidRPr="006651EA" w:rsidTr="00650120">
        <w:tc>
          <w:tcPr>
            <w:tcW w:w="777" w:type="dxa"/>
            <w:tcBorders>
              <w:top w:val="single" w:sz="18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650120" w:rsidRPr="006651EA" w:rsidRDefault="00650120" w:rsidP="00650120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777" w:type="dxa"/>
            <w:tcBorders>
              <w:top w:val="single" w:sz="18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650120" w:rsidRPr="006651EA" w:rsidRDefault="00650120" w:rsidP="00650120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É</w:t>
            </w:r>
          </w:p>
        </w:tc>
        <w:tc>
          <w:tcPr>
            <w:tcW w:w="776" w:type="dxa"/>
            <w:tcBorders>
              <w:top w:val="single" w:sz="18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650120" w:rsidRPr="006651EA" w:rsidRDefault="00650120" w:rsidP="00650120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842" w:type="dxa"/>
            <w:tcBorders>
              <w:top w:val="single" w:sz="18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650120" w:rsidRPr="006651EA" w:rsidRDefault="00650120" w:rsidP="00650120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842" w:type="dxa"/>
            <w:tcBorders>
              <w:top w:val="single" w:sz="18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650120" w:rsidRPr="006651EA" w:rsidRDefault="00650120" w:rsidP="00650120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842" w:type="dxa"/>
            <w:tcBorders>
              <w:top w:val="single" w:sz="18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650120" w:rsidRPr="006651EA" w:rsidRDefault="00650120" w:rsidP="00650120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842" w:type="dxa"/>
            <w:tcBorders>
              <w:top w:val="single" w:sz="18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650120" w:rsidRPr="006651EA" w:rsidRDefault="00650120" w:rsidP="00650120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842" w:type="dxa"/>
            <w:tcBorders>
              <w:top w:val="single" w:sz="18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650120" w:rsidRPr="006651EA" w:rsidRDefault="00650120" w:rsidP="00650120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16" w:type="dxa"/>
            <w:tcBorders>
              <w:top w:val="single" w:sz="18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650120" w:rsidRPr="006651EA" w:rsidRDefault="00650120" w:rsidP="00650120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916" w:type="dxa"/>
            <w:tcBorders>
              <w:top w:val="single" w:sz="18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650120" w:rsidRPr="006651EA" w:rsidRDefault="00650120" w:rsidP="00650120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916" w:type="dxa"/>
            <w:tcBorders>
              <w:top w:val="single" w:sz="18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650120" w:rsidRPr="006651EA" w:rsidRDefault="00650120" w:rsidP="00650120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</w:tr>
      <w:tr w:rsidR="00650120" w:rsidRPr="006651EA" w:rsidTr="00650120">
        <w:tc>
          <w:tcPr>
            <w:tcW w:w="777" w:type="dxa"/>
            <w:tcBorders>
              <w:top w:val="single" w:sz="4" w:space="0" w:color="auto"/>
              <w:bottom w:val="single" w:sz="18" w:space="0" w:color="auto"/>
            </w:tcBorders>
            <w:tcMar>
              <w:top w:w="113" w:type="dxa"/>
            </w:tcMar>
            <w:vAlign w:val="center"/>
          </w:tcPr>
          <w:p w:rsidR="00650120" w:rsidRPr="006651EA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18" w:space="0" w:color="auto"/>
            </w:tcBorders>
            <w:tcMar>
              <w:top w:w="113" w:type="dxa"/>
            </w:tcMar>
            <w:vAlign w:val="center"/>
          </w:tcPr>
          <w:p w:rsidR="00650120" w:rsidRPr="006651EA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18" w:space="0" w:color="auto"/>
            </w:tcBorders>
            <w:tcMar>
              <w:top w:w="113" w:type="dxa"/>
            </w:tcMar>
            <w:vAlign w:val="center"/>
          </w:tcPr>
          <w:p w:rsidR="00650120" w:rsidRPr="006651EA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18" w:space="0" w:color="auto"/>
            </w:tcBorders>
            <w:tcMar>
              <w:top w:w="113" w:type="dxa"/>
            </w:tcMar>
            <w:vAlign w:val="center"/>
          </w:tcPr>
          <w:p w:rsidR="00650120" w:rsidRPr="006651EA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18" w:space="0" w:color="auto"/>
            </w:tcBorders>
            <w:tcMar>
              <w:top w:w="113" w:type="dxa"/>
            </w:tcMar>
            <w:vAlign w:val="center"/>
          </w:tcPr>
          <w:p w:rsidR="00650120" w:rsidRPr="006651EA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18" w:space="0" w:color="auto"/>
            </w:tcBorders>
            <w:tcMar>
              <w:top w:w="113" w:type="dxa"/>
            </w:tcMar>
            <w:vAlign w:val="center"/>
          </w:tcPr>
          <w:p w:rsidR="00650120" w:rsidRPr="006651EA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18" w:space="0" w:color="auto"/>
            </w:tcBorders>
            <w:tcMar>
              <w:top w:w="113" w:type="dxa"/>
            </w:tcMar>
            <w:vAlign w:val="center"/>
          </w:tcPr>
          <w:p w:rsidR="00650120" w:rsidRPr="006651EA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18" w:space="0" w:color="auto"/>
            </w:tcBorders>
            <w:tcMar>
              <w:top w:w="113" w:type="dxa"/>
            </w:tcMar>
            <w:vAlign w:val="center"/>
          </w:tcPr>
          <w:p w:rsidR="00650120" w:rsidRPr="006651EA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18" w:space="0" w:color="auto"/>
            </w:tcBorders>
            <w:tcMar>
              <w:top w:w="113" w:type="dxa"/>
            </w:tcMar>
            <w:vAlign w:val="center"/>
          </w:tcPr>
          <w:p w:rsidR="00650120" w:rsidRPr="006651EA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18" w:space="0" w:color="auto"/>
            </w:tcBorders>
            <w:tcMar>
              <w:top w:w="113" w:type="dxa"/>
            </w:tcMar>
            <w:vAlign w:val="center"/>
          </w:tcPr>
          <w:p w:rsidR="00650120" w:rsidRPr="006651EA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18" w:space="0" w:color="auto"/>
            </w:tcBorders>
            <w:tcMar>
              <w:top w:w="113" w:type="dxa"/>
            </w:tcMar>
            <w:vAlign w:val="center"/>
          </w:tcPr>
          <w:p w:rsidR="00650120" w:rsidRPr="006651EA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162</w:t>
            </w:r>
          </w:p>
        </w:tc>
      </w:tr>
      <w:tr w:rsidR="00650120" w:rsidRPr="006651EA" w:rsidTr="00650120">
        <w:tc>
          <w:tcPr>
            <w:tcW w:w="777" w:type="dxa"/>
            <w:tcBorders>
              <w:top w:val="single" w:sz="18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U</w:t>
            </w:r>
          </w:p>
        </w:tc>
        <w:tc>
          <w:tcPr>
            <w:tcW w:w="777" w:type="dxa"/>
            <w:tcBorders>
              <w:top w:val="single" w:sz="18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B</w:t>
            </w:r>
          </w:p>
        </w:tc>
        <w:tc>
          <w:tcPr>
            <w:tcW w:w="776" w:type="dxa"/>
            <w:tcBorders>
              <w:top w:val="single" w:sz="18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Í</w:t>
            </w:r>
          </w:p>
        </w:tc>
        <w:tc>
          <w:tcPr>
            <w:tcW w:w="842" w:type="dxa"/>
            <w:tcBorders>
              <w:top w:val="single" w:sz="18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Č</w:t>
            </w:r>
          </w:p>
        </w:tc>
        <w:tc>
          <w:tcPr>
            <w:tcW w:w="842" w:type="dxa"/>
            <w:tcBorders>
              <w:top w:val="single" w:sz="18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</w:t>
            </w:r>
          </w:p>
        </w:tc>
        <w:tc>
          <w:tcPr>
            <w:tcW w:w="842" w:type="dxa"/>
            <w:tcBorders>
              <w:top w:val="single" w:sz="18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</w:t>
            </w:r>
          </w:p>
        </w:tc>
        <w:tc>
          <w:tcPr>
            <w:tcW w:w="842" w:type="dxa"/>
            <w:tcBorders>
              <w:top w:val="single" w:sz="18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Ž</w:t>
            </w:r>
          </w:p>
        </w:tc>
        <w:tc>
          <w:tcPr>
            <w:tcW w:w="842" w:type="dxa"/>
            <w:tcBorders>
              <w:top w:val="single" w:sz="18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F</w:t>
            </w:r>
          </w:p>
        </w:tc>
        <w:tc>
          <w:tcPr>
            <w:tcW w:w="916" w:type="dxa"/>
            <w:tcBorders>
              <w:top w:val="single" w:sz="18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</w:t>
            </w:r>
          </w:p>
        </w:tc>
        <w:tc>
          <w:tcPr>
            <w:tcW w:w="916" w:type="dxa"/>
            <w:tcBorders>
              <w:top w:val="single" w:sz="18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Á</w:t>
            </w:r>
          </w:p>
        </w:tc>
        <w:tc>
          <w:tcPr>
            <w:tcW w:w="916" w:type="dxa"/>
            <w:tcBorders>
              <w:top w:val="single" w:sz="18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</w:t>
            </w:r>
          </w:p>
        </w:tc>
      </w:tr>
      <w:tr w:rsidR="00650120" w:rsidRPr="006651EA" w:rsidTr="00650120">
        <w:tc>
          <w:tcPr>
            <w:tcW w:w="777" w:type="dxa"/>
            <w:tcBorders>
              <w:top w:val="single" w:sz="4" w:space="0" w:color="auto"/>
              <w:bottom w:val="single" w:sz="18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241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18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252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18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532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18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616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18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672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18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684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18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931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18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965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18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983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18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1321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18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1728</w:t>
            </w:r>
          </w:p>
        </w:tc>
      </w:tr>
      <w:tr w:rsidR="00650120" w:rsidRPr="006651EA" w:rsidTr="00650120">
        <w:tc>
          <w:tcPr>
            <w:tcW w:w="777" w:type="dxa"/>
            <w:tcBorders>
              <w:top w:val="single" w:sz="18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R</w:t>
            </w:r>
          </w:p>
        </w:tc>
        <w:tc>
          <w:tcPr>
            <w:tcW w:w="777" w:type="dxa"/>
            <w:tcBorders>
              <w:top w:val="single" w:sz="18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Š</w:t>
            </w:r>
          </w:p>
        </w:tc>
        <w:tc>
          <w:tcPr>
            <w:tcW w:w="776" w:type="dxa"/>
            <w:tcBorders>
              <w:top w:val="single" w:sz="18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É</w:t>
            </w:r>
          </w:p>
        </w:tc>
        <w:tc>
          <w:tcPr>
            <w:tcW w:w="842" w:type="dxa"/>
            <w:tcBorders>
              <w:top w:val="single" w:sz="18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</w:t>
            </w:r>
          </w:p>
        </w:tc>
        <w:tc>
          <w:tcPr>
            <w:tcW w:w="842" w:type="dxa"/>
            <w:tcBorders>
              <w:top w:val="single" w:sz="18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Ý</w:t>
            </w:r>
          </w:p>
        </w:tc>
        <w:tc>
          <w:tcPr>
            <w:tcW w:w="842" w:type="dxa"/>
            <w:tcBorders>
              <w:top w:val="single" w:sz="18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E</w:t>
            </w:r>
          </w:p>
        </w:tc>
        <w:tc>
          <w:tcPr>
            <w:tcW w:w="842" w:type="dxa"/>
            <w:tcBorders>
              <w:top w:val="single" w:sz="18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</w:t>
            </w:r>
          </w:p>
        </w:tc>
        <w:tc>
          <w:tcPr>
            <w:tcW w:w="842" w:type="dxa"/>
            <w:tcBorders>
              <w:top w:val="single" w:sz="18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O</w:t>
            </w:r>
          </w:p>
        </w:tc>
        <w:tc>
          <w:tcPr>
            <w:tcW w:w="916" w:type="dxa"/>
            <w:tcBorders>
              <w:top w:val="single" w:sz="18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V</w:t>
            </w:r>
          </w:p>
        </w:tc>
        <w:tc>
          <w:tcPr>
            <w:tcW w:w="916" w:type="dxa"/>
            <w:tcBorders>
              <w:top w:val="single" w:sz="18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Ě</w:t>
            </w:r>
          </w:p>
        </w:tc>
        <w:tc>
          <w:tcPr>
            <w:tcW w:w="916" w:type="dxa"/>
            <w:tcBorders>
              <w:top w:val="single" w:sz="18" w:space="0" w:color="auto"/>
            </w:tcBorders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Y</w:t>
            </w:r>
          </w:p>
        </w:tc>
      </w:tr>
      <w:tr w:rsidR="00650120" w:rsidRPr="006651EA" w:rsidTr="00650120">
        <w:tc>
          <w:tcPr>
            <w:tcW w:w="777" w:type="dxa"/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1848</w:t>
            </w:r>
          </w:p>
        </w:tc>
        <w:tc>
          <w:tcPr>
            <w:tcW w:w="777" w:type="dxa"/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3023</w:t>
            </w:r>
          </w:p>
        </w:tc>
        <w:tc>
          <w:tcPr>
            <w:tcW w:w="776" w:type="dxa"/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3521</w:t>
            </w:r>
          </w:p>
        </w:tc>
        <w:tc>
          <w:tcPr>
            <w:tcW w:w="842" w:type="dxa"/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4032</w:t>
            </w:r>
          </w:p>
        </w:tc>
        <w:tc>
          <w:tcPr>
            <w:tcW w:w="842" w:type="dxa"/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4654</w:t>
            </w:r>
          </w:p>
        </w:tc>
        <w:tc>
          <w:tcPr>
            <w:tcW w:w="842" w:type="dxa"/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4845</w:t>
            </w:r>
          </w:p>
        </w:tc>
        <w:tc>
          <w:tcPr>
            <w:tcW w:w="842" w:type="dxa"/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6734</w:t>
            </w:r>
          </w:p>
        </w:tc>
        <w:tc>
          <w:tcPr>
            <w:tcW w:w="842" w:type="dxa"/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8064</w:t>
            </w:r>
          </w:p>
        </w:tc>
        <w:tc>
          <w:tcPr>
            <w:tcW w:w="916" w:type="dxa"/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15504</w:t>
            </w:r>
          </w:p>
        </w:tc>
        <w:tc>
          <w:tcPr>
            <w:tcW w:w="916" w:type="dxa"/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23754</w:t>
            </w:r>
          </w:p>
        </w:tc>
        <w:tc>
          <w:tcPr>
            <w:tcW w:w="916" w:type="dxa"/>
            <w:tcMar>
              <w:top w:w="113" w:type="dxa"/>
            </w:tcMar>
            <w:vAlign w:val="center"/>
          </w:tcPr>
          <w:p w:rsidR="00650120" w:rsidRDefault="00650120" w:rsidP="0065012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36288</w:t>
            </w:r>
          </w:p>
        </w:tc>
      </w:tr>
    </w:tbl>
    <w:p w:rsidR="00CC5D4C" w:rsidRDefault="00CC5D4C" w:rsidP="00C44873">
      <w:pPr>
        <w:rPr>
          <w:rFonts w:ascii="Times New Roman" w:hAnsi="Times New Roman"/>
          <w:b/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t>Tabulka:</w:t>
      </w:r>
    </w:p>
    <w:p w:rsidR="00DD3960" w:rsidRDefault="00DD3960" w:rsidP="00C44873">
      <w:pPr>
        <w:rPr>
          <w:rFonts w:ascii="Times New Roman" w:hAnsi="Times New Roman"/>
          <w:b/>
          <w:sz w:val="28"/>
          <w:szCs w:val="28"/>
        </w:rPr>
        <w:sectPr w:rsidR="00DD3960" w:rsidSect="00650120">
          <w:headerReference w:type="default" r:id="rId9"/>
          <w:pgSz w:w="11906" w:h="16838"/>
          <w:pgMar w:top="1417" w:right="1417" w:bottom="851" w:left="1417" w:header="708" w:footer="708" w:gutter="0"/>
          <w:pgNumType w:start="2"/>
          <w:cols w:space="708"/>
          <w:docGrid w:linePitch="360"/>
        </w:sectPr>
      </w:pPr>
    </w:p>
    <w:p w:rsidR="00FD03E8" w:rsidRDefault="00FD03E8" w:rsidP="00CC5D4C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FD03E8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1200" cy="1174080"/>
            <wp:effectExtent l="19050" t="0" r="0" b="0"/>
            <wp:docPr id="3" name="obrázek 3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C5D4C" w:rsidRPr="000B2B89" w:rsidRDefault="00CC5D4C" w:rsidP="00CC5D4C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0B2B89">
        <w:rPr>
          <w:rFonts w:ascii="Times New Roman" w:hAnsi="Times New Roman" w:cs="Times New Roman"/>
          <w:b/>
          <w:sz w:val="36"/>
          <w:szCs w:val="36"/>
        </w:rPr>
        <w:t>Řešení:</w:t>
      </w:r>
    </w:p>
    <w:p w:rsidR="003767E0" w:rsidRDefault="008B4327" w:rsidP="003767E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</w:t>
      </w:r>
      <w:r w:rsidR="003767E0" w:rsidRPr="00BC3755">
        <w:rPr>
          <w:rFonts w:ascii="Times New Roman" w:hAnsi="Times New Roman"/>
          <w:b/>
          <w:sz w:val="28"/>
          <w:szCs w:val="28"/>
        </w:rPr>
        <w:t>říklad:</w:t>
      </w:r>
      <w:r w:rsidR="003767E0">
        <w:rPr>
          <w:rFonts w:ascii="Times New Roman" w:hAnsi="Times New Roman"/>
          <w:b/>
          <w:sz w:val="28"/>
          <w:szCs w:val="28"/>
        </w:rPr>
        <w:t xml:space="preserve"> </w:t>
      </w:r>
    </w:p>
    <w:p w:rsidR="00DD0FD7" w:rsidRDefault="00DD0FD7" w:rsidP="003767E0">
      <w:pPr>
        <w:spacing w:after="0"/>
        <w:jc w:val="both"/>
        <w:rPr>
          <w:rFonts w:ascii="Times New Roman" w:hAnsi="Times New Roman"/>
          <w:sz w:val="28"/>
          <w:szCs w:val="28"/>
        </w:rPr>
        <w:sectPr w:rsidR="00DD0FD7" w:rsidSect="00650120">
          <w:headerReference w:type="default" r:id="rId10"/>
          <w:pgSz w:w="11906" w:h="16838"/>
          <w:pgMar w:top="1417" w:right="1417" w:bottom="851" w:left="1417" w:header="708" w:footer="708" w:gutter="0"/>
          <w:pgNumType w:start="2"/>
          <w:cols w:space="708"/>
          <w:docGrid w:linePitch="360"/>
        </w:sectPr>
      </w:pPr>
    </w:p>
    <w:p w:rsidR="008B4327" w:rsidRDefault="008B4327" w:rsidP="003767E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B4327">
        <w:rPr>
          <w:rFonts w:ascii="Times New Roman" w:hAnsi="Times New Roman"/>
          <w:sz w:val="28"/>
          <w:szCs w:val="28"/>
        </w:rPr>
        <w:lastRenderedPageBreak/>
        <w:t>1. a)</w:t>
      </w:r>
      <w:r>
        <w:rPr>
          <w:rFonts w:ascii="Times New Roman" w:hAnsi="Times New Roman"/>
          <w:sz w:val="28"/>
          <w:szCs w:val="28"/>
        </w:rPr>
        <w:t xml:space="preserve"> C</w:t>
      </w:r>
      <w:r>
        <w:rPr>
          <w:rFonts w:ascii="Times New Roman" w:hAnsi="Times New Roman"/>
          <w:sz w:val="28"/>
          <w:szCs w:val="28"/>
          <w:vertAlign w:val="subscript"/>
        </w:rPr>
        <w:t>5</w:t>
      </w:r>
      <w:r>
        <w:rPr>
          <w:rFonts w:ascii="Times New Roman" w:hAnsi="Times New Roman"/>
          <w:sz w:val="28"/>
          <w:szCs w:val="28"/>
        </w:rPr>
        <w:t>(20) = 15 504</w:t>
      </w:r>
    </w:p>
    <w:p w:rsidR="008B4327" w:rsidRDefault="008B4327" w:rsidP="003767E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b) </w:t>
      </w:r>
      <w:proofErr w:type="gramStart"/>
      <w:r>
        <w:rPr>
          <w:rFonts w:ascii="Times New Roman" w:hAnsi="Times New Roman"/>
          <w:sz w:val="28"/>
          <w:szCs w:val="28"/>
        </w:rPr>
        <w:t>C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>(8)</w:t>
      </w:r>
      <w:r w:rsidR="00DC33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r w:rsidRPr="008B43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C</w:t>
      </w:r>
      <w:r w:rsidR="00DC33FC">
        <w:rPr>
          <w:rFonts w:ascii="Times New Roman" w:hAnsi="Times New Roman"/>
          <w:sz w:val="28"/>
          <w:szCs w:val="28"/>
          <w:vertAlign w:val="subscript"/>
        </w:rPr>
        <w:t>3</w:t>
      </w:r>
      <w:proofErr w:type="gramEnd"/>
      <w:r>
        <w:rPr>
          <w:rFonts w:ascii="Times New Roman" w:hAnsi="Times New Roman"/>
          <w:sz w:val="28"/>
          <w:szCs w:val="28"/>
        </w:rPr>
        <w:t>(</w:t>
      </w:r>
      <w:r w:rsidR="00DC33FC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)</w:t>
      </w:r>
      <w:r w:rsidR="00DC33FC">
        <w:rPr>
          <w:rFonts w:ascii="Times New Roman" w:hAnsi="Times New Roman"/>
          <w:sz w:val="28"/>
          <w:szCs w:val="28"/>
        </w:rPr>
        <w:t xml:space="preserve"> = 6 160</w:t>
      </w:r>
    </w:p>
    <w:p w:rsidR="00DC33FC" w:rsidRDefault="00DC33FC" w:rsidP="003767E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a) C</w:t>
      </w:r>
      <w:r>
        <w:rPr>
          <w:rFonts w:ascii="Times New Roman" w:hAnsi="Times New Roman"/>
          <w:sz w:val="28"/>
          <w:szCs w:val="28"/>
          <w:vertAlign w:val="subscript"/>
        </w:rPr>
        <w:t>4</w:t>
      </w:r>
      <w:r>
        <w:rPr>
          <w:rFonts w:ascii="Times New Roman" w:hAnsi="Times New Roman"/>
          <w:sz w:val="28"/>
          <w:szCs w:val="28"/>
        </w:rPr>
        <w:t>(20) = 4 845</w:t>
      </w:r>
    </w:p>
    <w:p w:rsidR="00DC33FC" w:rsidRDefault="00DC33FC" w:rsidP="003767E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b) </w:t>
      </w:r>
      <w:proofErr w:type="gramStart"/>
      <w:r>
        <w:rPr>
          <w:rFonts w:ascii="Times New Roman" w:hAnsi="Times New Roman"/>
          <w:sz w:val="28"/>
          <w:szCs w:val="28"/>
        </w:rPr>
        <w:t>C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>(8) .</w:t>
      </w:r>
      <w:r w:rsidRPr="00DC33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C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proofErr w:type="gramEnd"/>
      <w:r>
        <w:rPr>
          <w:rFonts w:ascii="Times New Roman" w:hAnsi="Times New Roman"/>
          <w:sz w:val="28"/>
          <w:szCs w:val="28"/>
        </w:rPr>
        <w:t>(12) = 1 848</w:t>
      </w:r>
    </w:p>
    <w:p w:rsidR="00DC33FC" w:rsidRDefault="00DC33FC" w:rsidP="003767E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c) </w:t>
      </w:r>
      <w:proofErr w:type="gramStart"/>
      <w:r>
        <w:rPr>
          <w:rFonts w:ascii="Times New Roman" w:hAnsi="Times New Roman"/>
          <w:sz w:val="28"/>
          <w:szCs w:val="28"/>
        </w:rPr>
        <w:t>C</w:t>
      </w:r>
      <w:r>
        <w:rPr>
          <w:rFonts w:ascii="Times New Roman" w:hAnsi="Times New Roman"/>
          <w:sz w:val="28"/>
          <w:szCs w:val="28"/>
          <w:vertAlign w:val="subscript"/>
        </w:rPr>
        <w:t>3</w:t>
      </w:r>
      <w:r>
        <w:rPr>
          <w:rFonts w:ascii="Times New Roman" w:hAnsi="Times New Roman"/>
          <w:sz w:val="28"/>
          <w:szCs w:val="28"/>
        </w:rPr>
        <w:t>(8) .</w:t>
      </w:r>
      <w:r w:rsidRPr="00DC33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12</w:t>
      </w:r>
      <w:proofErr w:type="gramEnd"/>
      <w:r>
        <w:rPr>
          <w:rFonts w:ascii="Times New Roman" w:hAnsi="Times New Roman"/>
          <w:sz w:val="28"/>
          <w:szCs w:val="28"/>
        </w:rPr>
        <w:t xml:space="preserve"> = 672</w:t>
      </w:r>
    </w:p>
    <w:p w:rsidR="00DC33FC" w:rsidRDefault="00DC33FC" w:rsidP="003767E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d) 1848 + 672 = 2 520</w:t>
      </w:r>
    </w:p>
    <w:p w:rsidR="00DC33FC" w:rsidRDefault="00DC33FC" w:rsidP="003767E0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3. a) P(10</w:t>
      </w:r>
      <w:proofErr w:type="gramEnd"/>
      <w:r>
        <w:rPr>
          <w:rFonts w:ascii="Times New Roman" w:hAnsi="Times New Roman"/>
          <w:sz w:val="28"/>
          <w:szCs w:val="28"/>
        </w:rPr>
        <w:t>) =3 628 800</w:t>
      </w:r>
    </w:p>
    <w:p w:rsidR="00DC33FC" w:rsidRDefault="00DC33FC" w:rsidP="003767E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/>
          <w:sz w:val="28"/>
          <w:szCs w:val="28"/>
        </w:rPr>
        <w:t>b) P(8) = 40 320</w:t>
      </w:r>
      <w:proofErr w:type="gramEnd"/>
    </w:p>
    <w:p w:rsidR="00DC33FC" w:rsidRDefault="00DC33FC" w:rsidP="003767E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c) 2P(8) = 80 640</w:t>
      </w:r>
    </w:p>
    <w:p w:rsidR="00DC33FC" w:rsidRDefault="00DC33FC" w:rsidP="003767E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</w:t>
      </w:r>
      <w:proofErr w:type="gramStart"/>
      <w:r>
        <w:rPr>
          <w:rFonts w:ascii="Times New Roman" w:hAnsi="Times New Roman"/>
          <w:sz w:val="28"/>
          <w:szCs w:val="28"/>
        </w:rPr>
        <w:t>d) P(4) . P(6) = 17 280</w:t>
      </w:r>
      <w:proofErr w:type="gramEnd"/>
    </w:p>
    <w:p w:rsidR="00DC33FC" w:rsidRDefault="00DC33FC" w:rsidP="003767E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/>
          <w:sz w:val="28"/>
          <w:szCs w:val="28"/>
        </w:rPr>
        <w:t>e) P(3) . P(5) = 720</w:t>
      </w:r>
      <w:proofErr w:type="gramEnd"/>
    </w:p>
    <w:p w:rsidR="00DC33FC" w:rsidRDefault="00DC33FC" w:rsidP="003767E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V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>(5)  = 20</w:t>
      </w:r>
      <w:proofErr w:type="gramEnd"/>
    </w:p>
    <w:p w:rsidR="00DC33FC" w:rsidRDefault="00DC33FC" w:rsidP="003767E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a) 8.12 = 96</w:t>
      </w:r>
    </w:p>
    <w:p w:rsidR="00DC33FC" w:rsidRDefault="00DC33FC" w:rsidP="003767E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b) </w:t>
      </w:r>
      <w:proofErr w:type="gramStart"/>
      <w:r>
        <w:rPr>
          <w:rFonts w:ascii="Times New Roman" w:hAnsi="Times New Roman"/>
          <w:sz w:val="28"/>
          <w:szCs w:val="28"/>
        </w:rPr>
        <w:t>C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>(12</w:t>
      </w:r>
      <w:proofErr w:type="gramEnd"/>
      <w:r>
        <w:rPr>
          <w:rFonts w:ascii="Times New Roman" w:hAnsi="Times New Roman"/>
          <w:sz w:val="28"/>
          <w:szCs w:val="28"/>
        </w:rPr>
        <w:t>) = 66</w:t>
      </w:r>
    </w:p>
    <w:p w:rsidR="00DC33FC" w:rsidRDefault="00DC33FC" w:rsidP="003767E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c) </w:t>
      </w:r>
      <w:proofErr w:type="gramStart"/>
      <w:r>
        <w:rPr>
          <w:rFonts w:ascii="Times New Roman" w:hAnsi="Times New Roman"/>
          <w:sz w:val="28"/>
          <w:szCs w:val="28"/>
        </w:rPr>
        <w:t>C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>(20</w:t>
      </w:r>
      <w:proofErr w:type="gramEnd"/>
      <w:r>
        <w:rPr>
          <w:rFonts w:ascii="Times New Roman" w:hAnsi="Times New Roman"/>
          <w:sz w:val="28"/>
          <w:szCs w:val="28"/>
        </w:rPr>
        <w:t>) -</w:t>
      </w:r>
      <w:r w:rsidRPr="00DC33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C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>(8) = 162</w:t>
      </w:r>
    </w:p>
    <w:p w:rsidR="00DC33FC" w:rsidRDefault="00DC33FC" w:rsidP="003767E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V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>(8) = 56</w:t>
      </w:r>
    </w:p>
    <w:p w:rsidR="00DC33FC" w:rsidRDefault="00DC33FC" w:rsidP="003767E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V</w:t>
      </w:r>
      <w:r>
        <w:rPr>
          <w:rFonts w:ascii="Times New Roman" w:hAnsi="Times New Roman"/>
          <w:sz w:val="28"/>
          <w:szCs w:val="28"/>
          <w:vertAlign w:val="subscript"/>
        </w:rPr>
        <w:t>3</w:t>
      </w:r>
      <w:r>
        <w:rPr>
          <w:rFonts w:ascii="Times New Roman" w:hAnsi="Times New Roman"/>
          <w:sz w:val="28"/>
          <w:szCs w:val="28"/>
        </w:rPr>
        <w:t>(20) =</w:t>
      </w:r>
      <w:r w:rsidR="002512A9">
        <w:rPr>
          <w:rFonts w:ascii="Times New Roman" w:hAnsi="Times New Roman"/>
          <w:sz w:val="28"/>
          <w:szCs w:val="28"/>
        </w:rPr>
        <w:t xml:space="preserve"> 6</w:t>
      </w:r>
      <w:r w:rsidR="00DD0FD7">
        <w:rPr>
          <w:rFonts w:ascii="Times New Roman" w:hAnsi="Times New Roman"/>
          <w:sz w:val="28"/>
          <w:szCs w:val="28"/>
        </w:rPr>
        <w:t> </w:t>
      </w:r>
      <w:r w:rsidR="002512A9">
        <w:rPr>
          <w:rFonts w:ascii="Times New Roman" w:hAnsi="Times New Roman"/>
          <w:sz w:val="28"/>
          <w:szCs w:val="28"/>
        </w:rPr>
        <w:t>840</w:t>
      </w:r>
    </w:p>
    <w:p w:rsidR="00DD0FD7" w:rsidRDefault="00DD0FD7" w:rsidP="003767E0">
      <w:pPr>
        <w:spacing w:after="0"/>
        <w:jc w:val="both"/>
        <w:rPr>
          <w:rFonts w:ascii="Times New Roman" w:hAnsi="Times New Roman"/>
          <w:sz w:val="28"/>
          <w:szCs w:val="28"/>
        </w:rPr>
        <w:sectPr w:rsidR="00DD0FD7" w:rsidSect="00DD0FD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D0FD7" w:rsidRDefault="00DD0FD7" w:rsidP="003767E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D0FD7" w:rsidRDefault="00DD0FD7" w:rsidP="00DD0FD7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Písmena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DD0FD7" w:rsidRDefault="00DD0FD7" w:rsidP="00DD0FD7">
      <w:pPr>
        <w:spacing w:after="80"/>
        <w:rPr>
          <w:rFonts w:ascii="Times New Roman" w:hAnsi="Times New Roman"/>
          <w:sz w:val="28"/>
          <w:szCs w:val="28"/>
        </w:rPr>
        <w:sectPr w:rsidR="00DD0FD7" w:rsidSect="00DD0FD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D0FD7" w:rsidRDefault="00DD0FD7" w:rsidP="00980924">
      <w:pPr>
        <w:spacing w:after="4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1. písmeno: 15 504 → </w:t>
      </w:r>
      <w:r w:rsidR="00A824EE">
        <w:rPr>
          <w:rFonts w:ascii="Times New Roman" w:hAnsi="Times New Roman"/>
          <w:sz w:val="28"/>
          <w:szCs w:val="28"/>
        </w:rPr>
        <w:t>V</w:t>
      </w:r>
    </w:p>
    <w:p w:rsidR="00DD0FD7" w:rsidRPr="00E6477F" w:rsidRDefault="00DD0FD7" w:rsidP="00980924">
      <w:pPr>
        <w:spacing w:after="40" w:line="240" w:lineRule="auto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písmeno: 616 → </w:t>
      </w:r>
      <w:r w:rsidR="00A824EE">
        <w:rPr>
          <w:rFonts w:ascii="Times New Roman" w:hAnsi="Times New Roman"/>
          <w:sz w:val="28"/>
          <w:szCs w:val="28"/>
        </w:rPr>
        <w:t>Č</w:t>
      </w:r>
    </w:p>
    <w:p w:rsidR="00DD0FD7" w:rsidRDefault="00DD0FD7" w:rsidP="00980924">
      <w:pPr>
        <w:spacing w:after="4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písmeno: 4 845 → </w:t>
      </w:r>
      <w:r w:rsidR="00A824EE">
        <w:rPr>
          <w:rFonts w:ascii="Times New Roman" w:hAnsi="Times New Roman"/>
          <w:sz w:val="28"/>
          <w:szCs w:val="28"/>
        </w:rPr>
        <w:t>E</w:t>
      </w:r>
    </w:p>
    <w:p w:rsidR="00DD0FD7" w:rsidRPr="00E6477F" w:rsidRDefault="00DD0FD7" w:rsidP="00980924">
      <w:pPr>
        <w:spacing w:after="40" w:line="240" w:lineRule="auto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písmeno: 1 848→ </w:t>
      </w:r>
      <w:r w:rsidR="00A824EE" w:rsidRPr="00A824EE">
        <w:rPr>
          <w:rFonts w:ascii="Times New Roman" w:hAnsi="Times New Roman"/>
          <w:sz w:val="28"/>
          <w:szCs w:val="28"/>
        </w:rPr>
        <w:t>R</w:t>
      </w:r>
    </w:p>
    <w:p w:rsidR="00DD0FD7" w:rsidRPr="00E6477F" w:rsidRDefault="00DD0FD7" w:rsidP="00980924">
      <w:pPr>
        <w:spacing w:after="40" w:line="240" w:lineRule="auto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písmeno: 672</w:t>
      </w:r>
      <w:r w:rsidR="00A824EE">
        <w:rPr>
          <w:rFonts w:ascii="Times New Roman" w:hAnsi="Times New Roman"/>
          <w:sz w:val="28"/>
          <w:szCs w:val="28"/>
        </w:rPr>
        <w:t xml:space="preserve"> → A</w:t>
      </w:r>
    </w:p>
    <w:p w:rsidR="00DD0FD7" w:rsidRPr="00E6477F" w:rsidRDefault="00DD0FD7" w:rsidP="00980924">
      <w:pPr>
        <w:spacing w:after="40" w:line="240" w:lineRule="auto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písmeno: 252</w:t>
      </w:r>
      <w:r w:rsidR="00A824EE">
        <w:rPr>
          <w:rFonts w:ascii="Times New Roman" w:hAnsi="Times New Roman"/>
          <w:sz w:val="28"/>
          <w:szCs w:val="28"/>
        </w:rPr>
        <w:t xml:space="preserve"> → B</w:t>
      </w:r>
    </w:p>
    <w:p w:rsidR="00DD0FD7" w:rsidRPr="00E6477F" w:rsidRDefault="00DD0FD7" w:rsidP="00980924">
      <w:pPr>
        <w:spacing w:after="40" w:line="240" w:lineRule="auto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písmeno: 36 288 → </w:t>
      </w:r>
      <w:r w:rsidR="00A824EE">
        <w:rPr>
          <w:rFonts w:ascii="Times New Roman" w:hAnsi="Times New Roman"/>
          <w:sz w:val="28"/>
          <w:szCs w:val="28"/>
        </w:rPr>
        <w:t>Y</w:t>
      </w:r>
    </w:p>
    <w:p w:rsidR="00DD0FD7" w:rsidRPr="00E6477F" w:rsidRDefault="00DD0FD7" w:rsidP="00980924">
      <w:pPr>
        <w:spacing w:after="40" w:line="240" w:lineRule="auto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písmeno: 4 032 →</w:t>
      </w:r>
      <w:r w:rsidR="00A824EE">
        <w:rPr>
          <w:rFonts w:ascii="Times New Roman" w:hAnsi="Times New Roman"/>
          <w:sz w:val="28"/>
          <w:szCs w:val="28"/>
        </w:rPr>
        <w:t xml:space="preserve"> L</w:t>
      </w:r>
    </w:p>
    <w:p w:rsidR="00DD0FD7" w:rsidRPr="00E6477F" w:rsidRDefault="00DD0FD7" w:rsidP="00980924">
      <w:pPr>
        <w:spacing w:after="40" w:line="240" w:lineRule="auto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písmeno:</w:t>
      </w:r>
      <w:r w:rsidR="00A824EE">
        <w:rPr>
          <w:rFonts w:ascii="Times New Roman" w:hAnsi="Times New Roman"/>
          <w:sz w:val="28"/>
          <w:szCs w:val="28"/>
        </w:rPr>
        <w:t xml:space="preserve"> 8</w:t>
      </w:r>
      <w:r>
        <w:rPr>
          <w:rFonts w:ascii="Times New Roman" w:hAnsi="Times New Roman"/>
          <w:sz w:val="28"/>
          <w:szCs w:val="28"/>
        </w:rPr>
        <w:t xml:space="preserve"> 064 → </w:t>
      </w:r>
      <w:r w:rsidR="00A824EE">
        <w:rPr>
          <w:rFonts w:ascii="Times New Roman" w:hAnsi="Times New Roman"/>
          <w:sz w:val="28"/>
          <w:szCs w:val="28"/>
        </w:rPr>
        <w:t>O</w:t>
      </w:r>
    </w:p>
    <w:p w:rsidR="00DD0FD7" w:rsidRPr="00E6477F" w:rsidRDefault="00DD0FD7" w:rsidP="00980924">
      <w:pPr>
        <w:spacing w:after="40" w:line="240" w:lineRule="auto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písmeno: 1 728 → C</w:t>
      </w:r>
    </w:p>
    <w:p w:rsidR="00DD0FD7" w:rsidRPr="00E6477F" w:rsidRDefault="00DD0FD7" w:rsidP="00980924">
      <w:pPr>
        <w:spacing w:after="40" w:line="240" w:lineRule="auto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písmeno: </w:t>
      </w:r>
      <w:r w:rsidR="00A824EE">
        <w:rPr>
          <w:rFonts w:ascii="Times New Roman" w:hAnsi="Times New Roman"/>
          <w:sz w:val="28"/>
          <w:szCs w:val="28"/>
        </w:rPr>
        <w:t>E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D0FD7" w:rsidRPr="00E6477F" w:rsidRDefault="00DD0FD7" w:rsidP="00980924">
      <w:pPr>
        <w:spacing w:after="40" w:line="240" w:lineRule="auto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písmeno: 72 → </w:t>
      </w:r>
      <w:r w:rsidR="00A824EE">
        <w:rPr>
          <w:rFonts w:ascii="Times New Roman" w:hAnsi="Times New Roman"/>
          <w:sz w:val="28"/>
          <w:szCs w:val="28"/>
        </w:rPr>
        <w:t>L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D0FD7" w:rsidRDefault="00DD0FD7" w:rsidP="00980924">
      <w:pPr>
        <w:spacing w:after="40" w:line="240" w:lineRule="auto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písmeno: 20 → </w:t>
      </w:r>
      <w:r w:rsidR="00A824EE">
        <w:rPr>
          <w:rFonts w:ascii="Times New Roman" w:hAnsi="Times New Roman"/>
          <w:sz w:val="28"/>
          <w:szCs w:val="28"/>
        </w:rPr>
        <w:t>É</w:t>
      </w:r>
    </w:p>
    <w:p w:rsidR="00DD0FD7" w:rsidRDefault="00DD0FD7" w:rsidP="00980924">
      <w:pPr>
        <w:spacing w:after="4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14. písmeno: </w:t>
      </w:r>
      <w:r w:rsidR="00A824EE">
        <w:rPr>
          <w:rFonts w:ascii="Times New Roman" w:eastAsiaTheme="minorEastAsia" w:hAnsi="Times New Roman"/>
          <w:sz w:val="28"/>
          <w:szCs w:val="28"/>
        </w:rPr>
        <w:t>O</w:t>
      </w:r>
    </w:p>
    <w:p w:rsidR="00DD0FD7" w:rsidRDefault="00A824EE" w:rsidP="00980924">
      <w:pPr>
        <w:spacing w:after="4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 písmeno: 96 → D</w:t>
      </w:r>
    </w:p>
    <w:p w:rsidR="00DD0FD7" w:rsidRDefault="00DD0FD7" w:rsidP="00980924">
      <w:pPr>
        <w:spacing w:after="4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16. písmeno: </w:t>
      </w:r>
      <w:r w:rsidR="00A824EE">
        <w:rPr>
          <w:rFonts w:ascii="Times New Roman" w:hAnsi="Times New Roman"/>
          <w:sz w:val="28"/>
          <w:szCs w:val="28"/>
        </w:rPr>
        <w:t>66 → P</w:t>
      </w:r>
    </w:p>
    <w:p w:rsidR="00DD0FD7" w:rsidRDefault="00DD0FD7" w:rsidP="00980924">
      <w:pPr>
        <w:spacing w:after="4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17. písmeno:</w:t>
      </w:r>
      <w:r w:rsidR="00A824EE">
        <w:rPr>
          <w:rFonts w:ascii="Times New Roman" w:hAnsi="Times New Roman"/>
          <w:sz w:val="28"/>
          <w:szCs w:val="28"/>
        </w:rPr>
        <w:t xml:space="preserve"> O</w:t>
      </w:r>
    </w:p>
    <w:p w:rsidR="00DD0FD7" w:rsidRDefault="00DD0FD7" w:rsidP="00980924">
      <w:pPr>
        <w:spacing w:after="4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18. písmeno: </w:t>
      </w:r>
      <w:r w:rsidR="00A824EE">
        <w:rPr>
          <w:rFonts w:ascii="Times New Roman" w:hAnsi="Times New Roman"/>
          <w:sz w:val="28"/>
          <w:szCs w:val="28"/>
        </w:rPr>
        <w:t>L</w:t>
      </w:r>
    </w:p>
    <w:p w:rsidR="00DD0FD7" w:rsidRDefault="00DD0FD7" w:rsidP="00980924">
      <w:pPr>
        <w:spacing w:after="4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19. písmeno: </w:t>
      </w:r>
      <w:r w:rsidR="00A824EE">
        <w:rPr>
          <w:rFonts w:ascii="Times New Roman" w:hAnsi="Times New Roman"/>
          <w:sz w:val="28"/>
          <w:szCs w:val="28"/>
        </w:rPr>
        <w:t>E</w:t>
      </w:r>
    </w:p>
    <w:p w:rsidR="00DD0FD7" w:rsidRDefault="00DD0FD7" w:rsidP="00980924">
      <w:pPr>
        <w:spacing w:after="4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20. písmeno: </w:t>
      </w:r>
      <w:r w:rsidR="00125607">
        <w:rPr>
          <w:rFonts w:ascii="Times New Roman" w:hAnsi="Times New Roman"/>
          <w:sz w:val="28"/>
          <w:szCs w:val="28"/>
        </w:rPr>
        <w:t>D</w:t>
      </w:r>
    </w:p>
    <w:p w:rsidR="00DD0FD7" w:rsidRDefault="00DD0FD7" w:rsidP="00980924">
      <w:pPr>
        <w:spacing w:after="4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21. písmeno: </w:t>
      </w:r>
      <w:r w:rsidR="00A824EE">
        <w:rPr>
          <w:rFonts w:ascii="Times New Roman" w:hAnsi="Times New Roman"/>
          <w:sz w:val="28"/>
          <w:szCs w:val="28"/>
        </w:rPr>
        <w:t>162 → N</w:t>
      </w:r>
    </w:p>
    <w:p w:rsidR="00DD0FD7" w:rsidRDefault="00DD0FD7" w:rsidP="00980924">
      <w:pPr>
        <w:spacing w:after="4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22. písmeno: </w:t>
      </w:r>
      <w:r w:rsidR="00125607">
        <w:rPr>
          <w:rFonts w:ascii="Times New Roman" w:hAnsi="Times New Roman"/>
          <w:sz w:val="28"/>
          <w:szCs w:val="28"/>
        </w:rPr>
        <w:t>E</w:t>
      </w:r>
    </w:p>
    <w:p w:rsidR="00DD0FD7" w:rsidRDefault="00DD0FD7" w:rsidP="00980924">
      <w:pPr>
        <w:spacing w:after="4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23. písmeno: </w:t>
      </w:r>
      <w:r w:rsidR="00A824EE">
        <w:rPr>
          <w:rFonts w:ascii="Times New Roman" w:hAnsi="Times New Roman"/>
          <w:sz w:val="28"/>
          <w:szCs w:val="28"/>
        </w:rPr>
        <w:t>56</w:t>
      </w:r>
      <w:r>
        <w:rPr>
          <w:rFonts w:ascii="Times New Roman" w:hAnsi="Times New Roman"/>
          <w:sz w:val="28"/>
          <w:szCs w:val="28"/>
        </w:rPr>
        <w:t xml:space="preserve"> →</w:t>
      </w:r>
      <w:r w:rsidR="00A824EE">
        <w:rPr>
          <w:rFonts w:ascii="Times New Roman" w:hAnsi="Times New Roman"/>
          <w:sz w:val="28"/>
          <w:szCs w:val="28"/>
        </w:rPr>
        <w:t xml:space="preserve"> Z</w:t>
      </w:r>
    </w:p>
    <w:p w:rsidR="00DD0FD7" w:rsidRDefault="00DD0FD7" w:rsidP="00980924">
      <w:pPr>
        <w:spacing w:after="4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="00A824EE">
        <w:rPr>
          <w:rFonts w:ascii="Times New Roman" w:hAnsi="Times New Roman"/>
          <w:sz w:val="28"/>
          <w:szCs w:val="28"/>
        </w:rPr>
        <w:t xml:space="preserve">. písmeno: </w:t>
      </w:r>
      <w:r w:rsidR="00125607">
        <w:rPr>
          <w:rFonts w:ascii="Times New Roman" w:hAnsi="Times New Roman"/>
          <w:sz w:val="28"/>
          <w:szCs w:val="28"/>
        </w:rPr>
        <w:t>A</w:t>
      </w:r>
    </w:p>
    <w:p w:rsidR="00DD0FD7" w:rsidRDefault="00DD0FD7" w:rsidP="00980924">
      <w:pPr>
        <w:spacing w:after="4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25. písmeno: </w:t>
      </w:r>
      <w:r w:rsidR="00A824EE">
        <w:rPr>
          <w:rFonts w:ascii="Times New Roman" w:hAnsi="Times New Roman"/>
          <w:sz w:val="28"/>
          <w:szCs w:val="28"/>
        </w:rPr>
        <w:t>684</w:t>
      </w:r>
      <w:r>
        <w:rPr>
          <w:rFonts w:ascii="Times New Roman" w:hAnsi="Times New Roman"/>
          <w:sz w:val="28"/>
          <w:szCs w:val="28"/>
        </w:rPr>
        <w:t xml:space="preserve"> →</w:t>
      </w:r>
      <w:r w:rsidR="00A824EE">
        <w:rPr>
          <w:rFonts w:ascii="Times New Roman" w:hAnsi="Times New Roman"/>
          <w:sz w:val="28"/>
          <w:szCs w:val="28"/>
        </w:rPr>
        <w:t xml:space="preserve"> M</w:t>
      </w:r>
    </w:p>
    <w:p w:rsidR="00DD0FD7" w:rsidRDefault="00DD0FD7" w:rsidP="00980924">
      <w:pPr>
        <w:spacing w:after="4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26. písmeno: </w:t>
      </w:r>
      <w:r w:rsidR="00125607">
        <w:rPr>
          <w:rFonts w:ascii="Times New Roman" w:hAnsi="Times New Roman"/>
          <w:sz w:val="28"/>
          <w:szCs w:val="28"/>
        </w:rPr>
        <w:t>R</w:t>
      </w:r>
    </w:p>
    <w:p w:rsidR="00DD0FD7" w:rsidRDefault="00DD0FD7" w:rsidP="00980924">
      <w:pPr>
        <w:spacing w:after="4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27. písmeno: </w:t>
      </w:r>
      <w:r w:rsidR="00125607">
        <w:rPr>
          <w:rFonts w:ascii="Times New Roman" w:hAnsi="Times New Roman"/>
          <w:sz w:val="28"/>
          <w:szCs w:val="28"/>
        </w:rPr>
        <w:t>A</w:t>
      </w:r>
    </w:p>
    <w:p w:rsidR="00DD0FD7" w:rsidRDefault="00DD0FD7" w:rsidP="00980924">
      <w:pPr>
        <w:spacing w:after="4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28. písmeno: </w:t>
      </w:r>
      <w:r w:rsidR="00125607">
        <w:rPr>
          <w:rFonts w:ascii="Times New Roman" w:hAnsi="Times New Roman"/>
          <w:sz w:val="28"/>
          <w:szCs w:val="28"/>
        </w:rPr>
        <w:t>Č</w:t>
      </w:r>
    </w:p>
    <w:p w:rsidR="00A824EE" w:rsidRDefault="00DD0FD7" w:rsidP="00980924">
      <w:pPr>
        <w:spacing w:after="4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29. písmeno: </w:t>
      </w:r>
      <w:r w:rsidR="00125607">
        <w:rPr>
          <w:rFonts w:ascii="Times New Roman" w:hAnsi="Times New Roman"/>
          <w:sz w:val="28"/>
          <w:szCs w:val="28"/>
        </w:rPr>
        <w:t>E</w:t>
      </w:r>
    </w:p>
    <w:p w:rsidR="00125607" w:rsidRDefault="00DD0FD7" w:rsidP="00980924">
      <w:pPr>
        <w:spacing w:after="4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30. písmeno: </w:t>
      </w:r>
      <w:r w:rsidR="00125607">
        <w:rPr>
          <w:rFonts w:ascii="Times New Roman" w:hAnsi="Times New Roman"/>
          <w:sz w:val="28"/>
          <w:szCs w:val="28"/>
        </w:rPr>
        <w:t>N</w:t>
      </w:r>
    </w:p>
    <w:p w:rsidR="00DD0FD7" w:rsidRDefault="00DD0FD7" w:rsidP="00980924">
      <w:pPr>
        <w:spacing w:after="4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31. písmeno: </w:t>
      </w:r>
      <w:r w:rsidR="00125607">
        <w:rPr>
          <w:rFonts w:ascii="Times New Roman" w:hAnsi="Times New Roman"/>
          <w:sz w:val="28"/>
          <w:szCs w:val="28"/>
        </w:rPr>
        <w:t>O</w:t>
      </w:r>
    </w:p>
    <w:p w:rsidR="00DD0FD7" w:rsidRDefault="00DD0FD7" w:rsidP="00980924">
      <w:pPr>
        <w:spacing w:after="80"/>
        <w:jc w:val="both"/>
        <w:rPr>
          <w:rFonts w:ascii="Times New Roman" w:hAnsi="Times New Roman"/>
          <w:sz w:val="28"/>
          <w:szCs w:val="28"/>
        </w:rPr>
        <w:sectPr w:rsidR="00DD0FD7" w:rsidSect="00DD0FD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D03E8" w:rsidRDefault="00FD03E8" w:rsidP="00DD0FD7">
      <w:pPr>
        <w:spacing w:after="0"/>
        <w:jc w:val="both"/>
        <w:rPr>
          <w:rFonts w:ascii="Times New Roman" w:hAnsi="Times New Roman"/>
          <w:sz w:val="28"/>
          <w:szCs w:val="28"/>
        </w:rPr>
        <w:sectPr w:rsidR="00FD03E8" w:rsidSect="00DD0FD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23F67" w:rsidRDefault="00F23F67" w:rsidP="00980924">
      <w:pPr>
        <w:spacing w:after="0" w:line="360" w:lineRule="auto"/>
        <w:ind w:left="851" w:hanging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Vtip:</w:t>
      </w:r>
    </w:p>
    <w:tbl>
      <w:tblPr>
        <w:tblpPr w:leftFromText="28" w:rightFromText="85" w:vertAnchor="text" w:horzAnchor="margin" w:tblpX="6975" w:tblpY="31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2"/>
        <w:gridCol w:w="332"/>
        <w:gridCol w:w="323"/>
        <w:gridCol w:w="332"/>
        <w:gridCol w:w="332"/>
      </w:tblGrid>
      <w:tr w:rsidR="00F23F67" w:rsidRPr="006651EA" w:rsidTr="00F45D24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23F67" w:rsidRPr="006651EA" w:rsidTr="00F45D24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V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Č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E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R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A</w:t>
            </w:r>
          </w:p>
        </w:tc>
      </w:tr>
    </w:tbl>
    <w:p w:rsidR="00F23F67" w:rsidRPr="006D160D" w:rsidRDefault="00F23F67" w:rsidP="00980924">
      <w:pPr>
        <w:spacing w:after="0"/>
        <w:rPr>
          <w:rFonts w:ascii="Times New Roman" w:hAnsi="Times New Roman"/>
          <w:sz w:val="28"/>
          <w:szCs w:val="28"/>
        </w:rPr>
      </w:pPr>
      <w:r w:rsidRPr="006D160D">
        <w:rPr>
          <w:rFonts w:ascii="Times New Roman" w:hAnsi="Times New Roman"/>
          <w:sz w:val="28"/>
          <w:szCs w:val="28"/>
        </w:rPr>
        <w:t xml:space="preserve"> Paní učitelka se ptá Pepíčka: „Proč nemáš domácí úkol? </w:t>
      </w:r>
    </w:p>
    <w:p w:rsidR="00F23F67" w:rsidRDefault="00F23F67" w:rsidP="00F23F67">
      <w:pPr>
        <w:rPr>
          <w:rFonts w:ascii="Times New Roman" w:hAnsi="Times New Roman"/>
          <w:sz w:val="28"/>
          <w:szCs w:val="28"/>
        </w:rPr>
      </w:pPr>
      <w:r w:rsidRPr="006D160D">
        <w:rPr>
          <w:rFonts w:ascii="Times New Roman" w:hAnsi="Times New Roman"/>
          <w:sz w:val="28"/>
          <w:szCs w:val="28"/>
        </w:rPr>
        <w:t xml:space="preserve">Pepíček odpoví: „Mám kalkulačku se solárním napájením a </w:t>
      </w:r>
    </w:p>
    <w:tbl>
      <w:tblPr>
        <w:tblpPr w:leftFromText="28" w:rightFromText="85" w:vertAnchor="text" w:horzAnchor="margin" w:tblpX="114" w:tblpY="5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3"/>
        <w:gridCol w:w="332"/>
        <w:gridCol w:w="323"/>
        <w:gridCol w:w="363"/>
      </w:tblGrid>
      <w:tr w:rsidR="00F23F67" w:rsidRPr="006651EA" w:rsidTr="00F45D24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96" w:type="dxa"/>
            <w:tcMar>
              <w:top w:w="57" w:type="dxa"/>
              <w:right w:w="113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</w:tr>
      <w:tr w:rsidR="00F23F67" w:rsidRPr="006651EA" w:rsidTr="00F45D24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B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Y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L</w:t>
            </w:r>
          </w:p>
        </w:tc>
        <w:tc>
          <w:tcPr>
            <w:tcW w:w="296" w:type="dxa"/>
            <w:tcMar>
              <w:top w:w="57" w:type="dxa"/>
              <w:right w:w="130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O</w:t>
            </w:r>
          </w:p>
        </w:tc>
      </w:tr>
    </w:tbl>
    <w:tbl>
      <w:tblPr>
        <w:tblpPr w:leftFromText="28" w:rightFromText="85" w:vertAnchor="text" w:horzAnchor="page" w:tblpX="2269" w:tblpY="5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</w:tblGrid>
      <w:tr w:rsidR="00F23F67" w:rsidRPr="006651EA" w:rsidTr="00F45D24">
        <w:trPr>
          <w:trHeight w:hRule="exact" w:val="284"/>
        </w:trPr>
        <w:tc>
          <w:tcPr>
            <w:tcW w:w="296" w:type="dxa"/>
            <w:tcMar>
              <w:top w:w="57" w:type="dxa"/>
              <w:left w:w="57" w:type="dxa"/>
              <w:right w:w="57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6" w:type="dxa"/>
            <w:tcMar>
              <w:top w:w="57" w:type="dxa"/>
              <w:left w:w="57" w:type="dxa"/>
              <w:right w:w="57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6" w:type="dxa"/>
            <w:tcMar>
              <w:top w:w="57" w:type="dxa"/>
              <w:left w:w="57" w:type="dxa"/>
              <w:right w:w="57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6" w:type="dxa"/>
            <w:tcMar>
              <w:top w:w="57" w:type="dxa"/>
              <w:left w:w="57" w:type="dxa"/>
              <w:right w:w="57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</w:tr>
      <w:tr w:rsidR="00F23F67" w:rsidRPr="006651EA" w:rsidTr="00F45D24">
        <w:trPr>
          <w:trHeight w:hRule="exact" w:val="284"/>
        </w:trPr>
        <w:tc>
          <w:tcPr>
            <w:tcW w:w="296" w:type="dxa"/>
            <w:tcMar>
              <w:top w:w="57" w:type="dxa"/>
              <w:left w:w="57" w:type="dxa"/>
              <w:right w:w="57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C</w:t>
            </w:r>
          </w:p>
        </w:tc>
        <w:tc>
          <w:tcPr>
            <w:tcW w:w="296" w:type="dxa"/>
            <w:tcMar>
              <w:top w:w="57" w:type="dxa"/>
              <w:left w:w="57" w:type="dxa"/>
              <w:right w:w="57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E</w:t>
            </w:r>
          </w:p>
        </w:tc>
        <w:tc>
          <w:tcPr>
            <w:tcW w:w="296" w:type="dxa"/>
            <w:tcMar>
              <w:top w:w="57" w:type="dxa"/>
              <w:left w:w="57" w:type="dxa"/>
              <w:right w:w="57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L</w:t>
            </w:r>
          </w:p>
        </w:tc>
        <w:tc>
          <w:tcPr>
            <w:tcW w:w="296" w:type="dxa"/>
            <w:tcMar>
              <w:top w:w="57" w:type="dxa"/>
              <w:left w:w="57" w:type="dxa"/>
              <w:right w:w="57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É</w:t>
            </w:r>
          </w:p>
        </w:tc>
      </w:tr>
    </w:tbl>
    <w:tbl>
      <w:tblPr>
        <w:tblpPr w:leftFromText="28" w:rightFromText="28" w:vertAnchor="text" w:horzAnchor="page" w:tblpX="2836" w:tblpY="5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34"/>
      </w:tblGrid>
      <w:tr w:rsidR="00F23F67" w:rsidRPr="006651EA" w:rsidTr="00F45D24">
        <w:trPr>
          <w:trHeight w:hRule="exact" w:val="284"/>
        </w:trPr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</w:t>
            </w:r>
          </w:p>
        </w:tc>
        <w:tc>
          <w:tcPr>
            <w:tcW w:w="330" w:type="dxa"/>
            <w:tcMar>
              <w:top w:w="57" w:type="dxa"/>
              <w:left w:w="57" w:type="dxa"/>
              <w:right w:w="113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</w:tr>
      <w:tr w:rsidR="00F23F67" w:rsidRPr="006651EA" w:rsidTr="00980924">
        <w:trPr>
          <w:trHeight w:hRule="exact" w:val="284"/>
        </w:trPr>
        <w:tc>
          <w:tcPr>
            <w:tcW w:w="325" w:type="dxa"/>
            <w:tcMar>
              <w:top w:w="57" w:type="dxa"/>
              <w:left w:w="57" w:type="dxa"/>
              <w:right w:w="0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="00980924">
              <w:rPr>
                <w:rFonts w:ascii="Times New Roman" w:hAnsi="Times New Roman"/>
                <w:b/>
                <w:sz w:val="16"/>
                <w:szCs w:val="16"/>
              </w:rPr>
              <w:t>O</w:t>
            </w: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D</w:t>
            </w: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P</w:t>
            </w: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O</w:t>
            </w: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L</w:t>
            </w: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E</w:t>
            </w: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D</w:t>
            </w:r>
          </w:p>
        </w:tc>
        <w:tc>
          <w:tcPr>
            <w:tcW w:w="325" w:type="dxa"/>
            <w:tcMar>
              <w:top w:w="57" w:type="dxa"/>
              <w:left w:w="57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N</w:t>
            </w:r>
          </w:p>
        </w:tc>
        <w:tc>
          <w:tcPr>
            <w:tcW w:w="330" w:type="dxa"/>
            <w:tcMar>
              <w:top w:w="57" w:type="dxa"/>
              <w:left w:w="57" w:type="dxa"/>
              <w:right w:w="170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E</w:t>
            </w:r>
          </w:p>
        </w:tc>
      </w:tr>
    </w:tbl>
    <w:tbl>
      <w:tblPr>
        <w:tblpPr w:leftFromText="28" w:rightFromText="28" w:vertAnchor="text" w:horzAnchor="page" w:tblpX="6692" w:tblpY="5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</w:tblGrid>
      <w:tr w:rsidR="00F23F67" w:rsidRPr="006651EA" w:rsidTr="00F45D24">
        <w:trPr>
          <w:trHeight w:hRule="exact" w:val="284"/>
        </w:trPr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</w:t>
            </w: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</w:t>
            </w: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</w:t>
            </w: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</w:t>
            </w:r>
          </w:p>
        </w:tc>
        <w:tc>
          <w:tcPr>
            <w:tcW w:w="296" w:type="dxa"/>
            <w:tcMar>
              <w:top w:w="57" w:type="dxa"/>
              <w:left w:w="0" w:type="dxa"/>
              <w:right w:w="0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296" w:type="dxa"/>
            <w:tcMar>
              <w:left w:w="28" w:type="dxa"/>
              <w:right w:w="0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</w:t>
            </w:r>
          </w:p>
        </w:tc>
      </w:tr>
      <w:tr w:rsidR="00F23F67" w:rsidRPr="006651EA" w:rsidTr="00F45D24">
        <w:trPr>
          <w:trHeight w:hRule="exact" w:val="284"/>
        </w:trPr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F23F67" w:rsidRPr="006651EA" w:rsidRDefault="00F23F67" w:rsidP="00F45D24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="00980924">
              <w:rPr>
                <w:rFonts w:ascii="Times New Roman" w:hAnsi="Times New Roman"/>
                <w:b/>
                <w:sz w:val="16"/>
                <w:szCs w:val="16"/>
              </w:rPr>
              <w:t>Z</w:t>
            </w: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A</w:t>
            </w: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M</w:t>
            </w: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R</w:t>
            </w: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A</w:t>
            </w: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Č</w:t>
            </w: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E</w:t>
            </w:r>
          </w:p>
        </w:tc>
        <w:tc>
          <w:tcPr>
            <w:tcW w:w="296" w:type="dxa"/>
            <w:tcMar>
              <w:top w:w="57" w:type="dxa"/>
              <w:left w:w="28" w:type="dxa"/>
              <w:right w:w="0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N</w:t>
            </w:r>
          </w:p>
        </w:tc>
        <w:tc>
          <w:tcPr>
            <w:tcW w:w="296" w:type="dxa"/>
            <w:tcMar>
              <w:left w:w="28" w:type="dxa"/>
              <w:right w:w="0" w:type="dxa"/>
            </w:tcMar>
            <w:vAlign w:val="center"/>
          </w:tcPr>
          <w:p w:rsidR="00F23F67" w:rsidRPr="006651EA" w:rsidRDefault="00980924" w:rsidP="00F45D2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O</w:t>
            </w:r>
          </w:p>
        </w:tc>
      </w:tr>
    </w:tbl>
    <w:p w:rsidR="00F23F67" w:rsidRPr="00973E41" w:rsidRDefault="00F23F67" w:rsidP="00F23F67">
      <w:pPr>
        <w:rPr>
          <w:rFonts w:ascii="Times New Roman" w:hAnsi="Times New Roman"/>
          <w:sz w:val="16"/>
          <w:szCs w:val="16"/>
        </w:rPr>
      </w:pPr>
    </w:p>
    <w:p w:rsidR="00F23F67" w:rsidRPr="008B4327" w:rsidRDefault="00F23F67" w:rsidP="00980924">
      <w:pPr>
        <w:spacing w:after="0"/>
        <w:rPr>
          <w:rFonts w:ascii="Times New Roman" w:hAnsi="Times New Roman"/>
          <w:sz w:val="28"/>
          <w:szCs w:val="28"/>
        </w:rPr>
      </w:pPr>
      <w:r w:rsidRPr="006D160D">
        <w:rPr>
          <w:rFonts w:ascii="Times New Roman" w:hAnsi="Times New Roman"/>
          <w:sz w:val="28"/>
          <w:szCs w:val="28"/>
        </w:rPr>
        <w:t>.“</w:t>
      </w:r>
      <w:r w:rsidR="00FF5760">
        <w:rPr>
          <w:rFonts w:ascii="Times New Roman" w:hAnsi="Times New Roman"/>
          <w:sz w:val="28"/>
          <w:szCs w:val="28"/>
        </w:rPr>
        <w:t xml:space="preserve"> </w:t>
      </w:r>
      <w:r w:rsidR="00FF5760">
        <w:rPr>
          <w:rStyle w:val="Znakapoznpodarou"/>
          <w:rFonts w:ascii="Times New Roman" w:hAnsi="Times New Roman"/>
          <w:sz w:val="28"/>
          <w:szCs w:val="28"/>
        </w:rPr>
        <w:footnoteReference w:customMarkFollows="1" w:id="1"/>
        <w:t>(1)</w:t>
      </w:r>
    </w:p>
    <w:sectPr w:rsidR="00F23F67" w:rsidRPr="008B4327" w:rsidSect="00DD31BC">
      <w:headerReference w:type="default" r:id="rId11"/>
      <w:pgSz w:w="11906" w:h="16838"/>
      <w:pgMar w:top="1417" w:right="1417" w:bottom="1417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0E9" w:rsidRDefault="00E650E9" w:rsidP="00650120">
      <w:pPr>
        <w:spacing w:after="0" w:line="240" w:lineRule="auto"/>
      </w:pPr>
      <w:r>
        <w:separator/>
      </w:r>
    </w:p>
  </w:endnote>
  <w:endnote w:type="continuationSeparator" w:id="0">
    <w:p w:rsidR="00E650E9" w:rsidRDefault="00E650E9" w:rsidP="006501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0E9" w:rsidRDefault="00E650E9" w:rsidP="00650120">
      <w:pPr>
        <w:spacing w:after="0" w:line="240" w:lineRule="auto"/>
      </w:pPr>
      <w:r>
        <w:separator/>
      </w:r>
    </w:p>
  </w:footnote>
  <w:footnote w:type="continuationSeparator" w:id="0">
    <w:p w:rsidR="00E650E9" w:rsidRDefault="00E650E9" w:rsidP="00650120">
      <w:pPr>
        <w:spacing w:after="0" w:line="240" w:lineRule="auto"/>
      </w:pPr>
      <w:r>
        <w:continuationSeparator/>
      </w:r>
    </w:p>
  </w:footnote>
  <w:footnote w:id="1">
    <w:p w:rsidR="00FF5760" w:rsidRDefault="00FF5760">
      <w:pPr>
        <w:pStyle w:val="Textpoznpodarou"/>
      </w:pPr>
      <w:r>
        <w:rPr>
          <w:rStyle w:val="Znakapoznpodarou"/>
        </w:rPr>
        <w:t>(1)</w:t>
      </w:r>
      <w:r>
        <w:t xml:space="preserve"> AUTOR NEUVEDEN. </w:t>
      </w:r>
      <w:r>
        <w:rPr>
          <w:i/>
          <w:iCs/>
        </w:rPr>
        <w:t>Vtipy z vysoké školy a vědecký humor</w:t>
      </w:r>
      <w:r>
        <w:t xml:space="preserve"> [online]. [cit. </w:t>
      </w:r>
      <w:proofErr w:type="gramStart"/>
      <w:r>
        <w:t>3.11.2013</w:t>
      </w:r>
      <w:proofErr w:type="gramEnd"/>
      <w:r>
        <w:t>]. Dostupný na WWW: http://vs-vtipy.tonikovo.cz/vtipy/matematika/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5733396"/>
      <w:docPartObj>
        <w:docPartGallery w:val="Page Numbers (Top of Page)"/>
        <w:docPartUnique/>
      </w:docPartObj>
    </w:sdtPr>
    <w:sdtContent>
      <w:p w:rsidR="00650120" w:rsidRDefault="00650120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15496F" w:rsidRPr="0015496F">
            <w:rPr>
              <w:rFonts w:asciiTheme="majorHAnsi" w:hAnsiTheme="majorHAnsi"/>
              <w:noProof/>
              <w:sz w:val="28"/>
              <w:szCs w:val="28"/>
            </w:rPr>
            <w:t>2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650120" w:rsidRDefault="00650120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960" w:rsidRDefault="00DD3960">
    <w:pPr>
      <w:pStyle w:val="Zhlav"/>
      <w:jc w:val="center"/>
      <w:rPr>
        <w:rFonts w:asciiTheme="majorHAnsi" w:hAnsiTheme="majorHAnsi"/>
        <w:sz w:val="28"/>
        <w:szCs w:val="28"/>
      </w:rPr>
    </w:pPr>
  </w:p>
  <w:p w:rsidR="00DD3960" w:rsidRDefault="00DD3960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5733408"/>
      <w:docPartObj>
        <w:docPartGallery w:val="Page Numbers (Top of Page)"/>
        <w:docPartUnique/>
      </w:docPartObj>
    </w:sdtPr>
    <w:sdtContent>
      <w:p w:rsidR="00DD31BC" w:rsidRDefault="00DD31BC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15496F" w:rsidRPr="0015496F">
            <w:rPr>
              <w:rFonts w:asciiTheme="majorHAnsi" w:hAnsiTheme="majorHAnsi"/>
              <w:noProof/>
              <w:sz w:val="28"/>
              <w:szCs w:val="28"/>
            </w:rPr>
            <w:t>2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DD31BC" w:rsidRDefault="00DD31BC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565C"/>
    <w:rsid w:val="000031B7"/>
    <w:rsid w:val="00012B7D"/>
    <w:rsid w:val="000426C2"/>
    <w:rsid w:val="000471C0"/>
    <w:rsid w:val="00077364"/>
    <w:rsid w:val="000B4168"/>
    <w:rsid w:val="000B7E98"/>
    <w:rsid w:val="000C245E"/>
    <w:rsid w:val="00125607"/>
    <w:rsid w:val="001272FE"/>
    <w:rsid w:val="001341FC"/>
    <w:rsid w:val="0015496F"/>
    <w:rsid w:val="001A4ABA"/>
    <w:rsid w:val="001E67E4"/>
    <w:rsid w:val="00211A0F"/>
    <w:rsid w:val="002512A9"/>
    <w:rsid w:val="002770D0"/>
    <w:rsid w:val="002F42D6"/>
    <w:rsid w:val="00320964"/>
    <w:rsid w:val="003234E1"/>
    <w:rsid w:val="0035730A"/>
    <w:rsid w:val="00373B3B"/>
    <w:rsid w:val="003767E0"/>
    <w:rsid w:val="00392383"/>
    <w:rsid w:val="003E6556"/>
    <w:rsid w:val="003F3F40"/>
    <w:rsid w:val="004245DB"/>
    <w:rsid w:val="00456579"/>
    <w:rsid w:val="004D25FC"/>
    <w:rsid w:val="004E5C5C"/>
    <w:rsid w:val="00501523"/>
    <w:rsid w:val="00506A13"/>
    <w:rsid w:val="00511AE8"/>
    <w:rsid w:val="005A551B"/>
    <w:rsid w:val="005E1BE6"/>
    <w:rsid w:val="005E42BB"/>
    <w:rsid w:val="005F6675"/>
    <w:rsid w:val="005F78E7"/>
    <w:rsid w:val="00616CA9"/>
    <w:rsid w:val="006430EF"/>
    <w:rsid w:val="00650120"/>
    <w:rsid w:val="006709DF"/>
    <w:rsid w:val="0067777D"/>
    <w:rsid w:val="006D160D"/>
    <w:rsid w:val="006D3416"/>
    <w:rsid w:val="006D5735"/>
    <w:rsid w:val="006F3B07"/>
    <w:rsid w:val="00702076"/>
    <w:rsid w:val="007578DB"/>
    <w:rsid w:val="0076261D"/>
    <w:rsid w:val="007738BE"/>
    <w:rsid w:val="00773D82"/>
    <w:rsid w:val="00780B7E"/>
    <w:rsid w:val="007A02CA"/>
    <w:rsid w:val="007A1244"/>
    <w:rsid w:val="007B7AEF"/>
    <w:rsid w:val="007D361F"/>
    <w:rsid w:val="008223C3"/>
    <w:rsid w:val="00824542"/>
    <w:rsid w:val="0082707B"/>
    <w:rsid w:val="00880F4A"/>
    <w:rsid w:val="008A565C"/>
    <w:rsid w:val="008B4327"/>
    <w:rsid w:val="008E28F0"/>
    <w:rsid w:val="00936E89"/>
    <w:rsid w:val="0096258D"/>
    <w:rsid w:val="00973E41"/>
    <w:rsid w:val="00980924"/>
    <w:rsid w:val="0099123D"/>
    <w:rsid w:val="009970A1"/>
    <w:rsid w:val="009A635D"/>
    <w:rsid w:val="009B1555"/>
    <w:rsid w:val="009C7175"/>
    <w:rsid w:val="00A00138"/>
    <w:rsid w:val="00A372D9"/>
    <w:rsid w:val="00A47FBE"/>
    <w:rsid w:val="00A55DA3"/>
    <w:rsid w:val="00A824EE"/>
    <w:rsid w:val="00AA339F"/>
    <w:rsid w:val="00B67F48"/>
    <w:rsid w:val="00B705D5"/>
    <w:rsid w:val="00B87CB4"/>
    <w:rsid w:val="00BB7BFF"/>
    <w:rsid w:val="00BE3305"/>
    <w:rsid w:val="00BE4268"/>
    <w:rsid w:val="00C02EF6"/>
    <w:rsid w:val="00C05EDD"/>
    <w:rsid w:val="00C25846"/>
    <w:rsid w:val="00C44873"/>
    <w:rsid w:val="00C81599"/>
    <w:rsid w:val="00C92DE3"/>
    <w:rsid w:val="00CC415B"/>
    <w:rsid w:val="00CC5D4C"/>
    <w:rsid w:val="00D10F25"/>
    <w:rsid w:val="00D7217C"/>
    <w:rsid w:val="00D77924"/>
    <w:rsid w:val="00DC33FC"/>
    <w:rsid w:val="00DD0FD7"/>
    <w:rsid w:val="00DD31BC"/>
    <w:rsid w:val="00DD3960"/>
    <w:rsid w:val="00DE7363"/>
    <w:rsid w:val="00DF49E2"/>
    <w:rsid w:val="00E10EA7"/>
    <w:rsid w:val="00E14341"/>
    <w:rsid w:val="00E650E9"/>
    <w:rsid w:val="00E97341"/>
    <w:rsid w:val="00EC3F08"/>
    <w:rsid w:val="00F23F67"/>
    <w:rsid w:val="00F57310"/>
    <w:rsid w:val="00F74900"/>
    <w:rsid w:val="00F84F0D"/>
    <w:rsid w:val="00FB0871"/>
    <w:rsid w:val="00FD03E8"/>
    <w:rsid w:val="00FF5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1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B87CB4"/>
    <w:rPr>
      <w:color w:val="0000FF" w:themeColor="hyperlink"/>
      <w:u w:val="single"/>
    </w:rPr>
  </w:style>
  <w:style w:type="character" w:styleId="Zstupntext">
    <w:name w:val="Placeholder Text"/>
    <w:basedOn w:val="Standardnpsmoodstavce"/>
    <w:uiPriority w:val="99"/>
    <w:semiHidden/>
    <w:rsid w:val="00C25846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6501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0120"/>
  </w:style>
  <w:style w:type="paragraph" w:styleId="Zpat">
    <w:name w:val="footer"/>
    <w:basedOn w:val="Normln"/>
    <w:link w:val="ZpatChar"/>
    <w:uiPriority w:val="99"/>
    <w:semiHidden/>
    <w:unhideWhenUsed/>
    <w:rsid w:val="006501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50120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F576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F576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F576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5881E1-116E-4E9B-9F24-BA60E3D2A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898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Dana</cp:lastModifiedBy>
  <cp:revision>4</cp:revision>
  <dcterms:created xsi:type="dcterms:W3CDTF">2014-01-28T12:27:00Z</dcterms:created>
  <dcterms:modified xsi:type="dcterms:W3CDTF">2014-03-26T21:27:00Z</dcterms:modified>
</cp:coreProperties>
</file>