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A2" w:rsidRDefault="00C306A2" w:rsidP="007B3F0C">
      <w:pPr>
        <w:pStyle w:val="Title"/>
      </w:pPr>
    </w:p>
    <w:p w:rsidR="00C306A2" w:rsidRDefault="00C306A2" w:rsidP="007B3F0C">
      <w:pPr>
        <w:pStyle w:val="Title"/>
      </w:pPr>
    </w:p>
    <w:p w:rsidR="00C306A2" w:rsidRDefault="00C306A2" w:rsidP="007B3F0C">
      <w:pPr>
        <w:pStyle w:val="Title"/>
      </w:pPr>
    </w:p>
    <w:p w:rsidR="00C306A2" w:rsidRDefault="00C306A2" w:rsidP="007B3F0C"/>
    <w:p w:rsidR="00C306A2" w:rsidRDefault="00C306A2" w:rsidP="007B3F0C"/>
    <w:p w:rsidR="00C306A2" w:rsidRDefault="00C306A2" w:rsidP="007B3F0C">
      <w:r>
        <w:tab/>
      </w:r>
      <w:r>
        <w:tab/>
      </w:r>
    </w:p>
    <w:p w:rsidR="00C306A2" w:rsidRDefault="00C306A2" w:rsidP="004475D5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C306A2" w:rsidRDefault="00C306A2" w:rsidP="004475D5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VY_22_INOVACE_02-04</w:t>
      </w:r>
    </w:p>
    <w:p w:rsidR="00C306A2" w:rsidRPr="00EF0D89" w:rsidRDefault="00C306A2" w:rsidP="004475D5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  </w:t>
      </w:r>
      <w:r>
        <w:rPr>
          <w:rFonts w:ascii="Calibri" w:hAnsi="Calibri" w:cs="Calibri"/>
          <w:b/>
          <w:bCs/>
          <w:sz w:val="56"/>
          <w:szCs w:val="56"/>
        </w:rPr>
        <w:t>Toys 1 – doplň písmeno – část A</w:t>
      </w:r>
    </w:p>
    <w:p w:rsidR="00C306A2" w:rsidRPr="001B40C2" w:rsidRDefault="00C306A2" w:rsidP="004475D5">
      <w:pPr>
        <w:rPr>
          <w:rFonts w:ascii="Calibri" w:hAnsi="Calibri" w:cs="Calibri"/>
          <w:sz w:val="56"/>
          <w:szCs w:val="56"/>
        </w:rPr>
      </w:pPr>
    </w:p>
    <w:p w:rsidR="00C306A2" w:rsidRDefault="00C306A2" w:rsidP="004475D5">
      <w:pPr>
        <w:rPr>
          <w:rFonts w:ascii="Calibri" w:hAnsi="Calibri" w:cs="Calibri"/>
          <w:sz w:val="56"/>
          <w:szCs w:val="56"/>
        </w:rPr>
      </w:pPr>
    </w:p>
    <w:p w:rsidR="00C306A2" w:rsidRDefault="00C306A2" w:rsidP="004475D5">
      <w:pPr>
        <w:rPr>
          <w:rFonts w:ascii="Calibri" w:hAnsi="Calibri" w:cs="Calibri"/>
          <w:sz w:val="56"/>
          <w:szCs w:val="56"/>
        </w:rPr>
      </w:pPr>
    </w:p>
    <w:p w:rsidR="00C306A2" w:rsidRPr="001B40C2" w:rsidRDefault="00C306A2" w:rsidP="004475D5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C306A2">
        <w:tc>
          <w:tcPr>
            <w:tcW w:w="1215" w:type="pct"/>
          </w:tcPr>
          <w:p w:rsidR="00C306A2" w:rsidRPr="00A63D10" w:rsidRDefault="00C306A2" w:rsidP="00826E18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C306A2" w:rsidRPr="00A63D10" w:rsidRDefault="00C306A2" w:rsidP="00826E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 ročník</w:t>
            </w:r>
          </w:p>
        </w:tc>
      </w:tr>
      <w:tr w:rsidR="00C306A2">
        <w:tc>
          <w:tcPr>
            <w:tcW w:w="1215" w:type="pct"/>
          </w:tcPr>
          <w:p w:rsidR="00C306A2" w:rsidRPr="00A63D10" w:rsidRDefault="00C306A2" w:rsidP="00826E18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C306A2" w:rsidRPr="00A63D10" w:rsidRDefault="00C306A2" w:rsidP="00826E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306A2">
        <w:tc>
          <w:tcPr>
            <w:tcW w:w="1215" w:type="pct"/>
          </w:tcPr>
          <w:p w:rsidR="00C306A2" w:rsidRPr="00A63D10" w:rsidRDefault="00C306A2" w:rsidP="00826E18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C306A2" w:rsidRPr="00A63D10" w:rsidRDefault="00C306A2" w:rsidP="00826E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306A2">
        <w:tc>
          <w:tcPr>
            <w:tcW w:w="1215" w:type="pct"/>
          </w:tcPr>
          <w:p w:rsidR="00C306A2" w:rsidRPr="00A63D10" w:rsidRDefault="00C306A2" w:rsidP="00826E18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C306A2" w:rsidRPr="00A63D10" w:rsidRDefault="00C306A2" w:rsidP="00826E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C306A2">
        <w:tc>
          <w:tcPr>
            <w:tcW w:w="1215" w:type="pct"/>
          </w:tcPr>
          <w:p w:rsidR="00C306A2" w:rsidRPr="00A63D10" w:rsidRDefault="00C306A2" w:rsidP="00826E18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C306A2" w:rsidRPr="00A63D10" w:rsidRDefault="00C306A2" w:rsidP="00826E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Toys  - 1   (hračky, věci a předměty)</w:t>
            </w:r>
          </w:p>
        </w:tc>
      </w:tr>
      <w:tr w:rsidR="00C306A2">
        <w:tc>
          <w:tcPr>
            <w:tcW w:w="1215" w:type="pct"/>
          </w:tcPr>
          <w:p w:rsidR="00C306A2" w:rsidRPr="00A63D10" w:rsidRDefault="00C306A2" w:rsidP="00826E18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C306A2" w:rsidRPr="00A63D10" w:rsidRDefault="00C306A2" w:rsidP="00826E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C306A2">
        <w:tc>
          <w:tcPr>
            <w:tcW w:w="1215" w:type="pct"/>
          </w:tcPr>
          <w:p w:rsidR="00C306A2" w:rsidRPr="00A63D10" w:rsidRDefault="00C306A2" w:rsidP="00826E18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C306A2" w:rsidRPr="00A63D10" w:rsidRDefault="00C306A2" w:rsidP="00826E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7. 1. 2011</w:t>
            </w:r>
          </w:p>
        </w:tc>
      </w:tr>
      <w:tr w:rsidR="00C306A2">
        <w:tc>
          <w:tcPr>
            <w:tcW w:w="1215" w:type="pct"/>
          </w:tcPr>
          <w:p w:rsidR="00C306A2" w:rsidRPr="00A63D10" w:rsidRDefault="00C306A2" w:rsidP="00826E18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C306A2" w:rsidRPr="00A63D10" w:rsidRDefault="00C306A2" w:rsidP="00826E18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C306A2" w:rsidRDefault="00C306A2" w:rsidP="00826E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</w:t>
            </w:r>
          </w:p>
          <w:p w:rsidR="00C306A2" w:rsidRPr="00A63D10" w:rsidRDefault="00C306A2" w:rsidP="00826E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</w:t>
            </w:r>
          </w:p>
        </w:tc>
      </w:tr>
      <w:bookmarkEnd w:id="0"/>
    </w:tbl>
    <w:p w:rsidR="00C306A2" w:rsidRDefault="00C306A2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C306A2" w:rsidRPr="001B40C2" w:rsidRDefault="00C306A2" w:rsidP="001B40C2">
      <w:pPr>
        <w:rPr>
          <w:rFonts w:ascii="Calibri" w:hAnsi="Calibri" w:cs="Calibri"/>
          <w:sz w:val="56"/>
          <w:szCs w:val="56"/>
        </w:rPr>
      </w:pPr>
    </w:p>
    <w:p w:rsidR="00C306A2" w:rsidRPr="001B40C2" w:rsidRDefault="00C306A2" w:rsidP="001B40C2">
      <w:pPr>
        <w:rPr>
          <w:rFonts w:ascii="Calibri" w:hAnsi="Calibri" w:cs="Calibri"/>
          <w:sz w:val="56"/>
          <w:szCs w:val="56"/>
        </w:rPr>
      </w:pPr>
    </w:p>
    <w:p w:rsidR="00C306A2" w:rsidRPr="001B40C2" w:rsidRDefault="00C306A2" w:rsidP="001B40C2">
      <w:pPr>
        <w:rPr>
          <w:rFonts w:ascii="Calibri" w:hAnsi="Calibri" w:cs="Calibri"/>
          <w:sz w:val="56"/>
          <w:szCs w:val="56"/>
        </w:rPr>
      </w:pPr>
    </w:p>
    <w:p w:rsidR="00C306A2" w:rsidRPr="001B40C2" w:rsidRDefault="00C306A2" w:rsidP="001B40C2">
      <w:pPr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0;margin-top:.3pt;width:445.5pt;height:97.5pt;z-index:-251660800;visibility:visible;mso-position-horizontal:center" wrapcoords="-36 0 -36 21434 21600 21434 21600 0 -36 0">
            <v:imagedata r:id="rId7" o:title=""/>
            <w10:wrap type="tight"/>
          </v:shape>
        </w:pict>
      </w:r>
    </w:p>
    <w:p w:rsidR="00C306A2" w:rsidRPr="004475D5" w:rsidRDefault="00C306A2" w:rsidP="004475D5">
      <w:pPr>
        <w:rPr>
          <w:rFonts w:ascii="Calibri" w:hAnsi="Calibri" w:cs="Calibri"/>
          <w:b/>
          <w:bCs/>
          <w:sz w:val="36"/>
          <w:szCs w:val="36"/>
        </w:rPr>
      </w:pPr>
      <w:r w:rsidRPr="004475D5">
        <w:rPr>
          <w:rFonts w:ascii="Calibri" w:hAnsi="Calibri" w:cs="Calibri"/>
          <w:b/>
          <w:bCs/>
          <w:sz w:val="36"/>
          <w:szCs w:val="36"/>
        </w:rPr>
        <w:t>Způsob využití.</w:t>
      </w:r>
    </w:p>
    <w:p w:rsidR="00C306A2" w:rsidRPr="004475D5" w:rsidRDefault="00C306A2" w:rsidP="004475D5">
      <w:pPr>
        <w:rPr>
          <w:rFonts w:ascii="Calibri" w:hAnsi="Calibri" w:cs="Calibri"/>
          <w:sz w:val="36"/>
          <w:szCs w:val="36"/>
        </w:rPr>
      </w:pPr>
    </w:p>
    <w:p w:rsidR="00C306A2" w:rsidRPr="004475D5" w:rsidRDefault="00C306A2" w:rsidP="004475D5">
      <w:pPr>
        <w:rPr>
          <w:rFonts w:ascii="Calibri" w:hAnsi="Calibri" w:cs="Calibri"/>
          <w:sz w:val="36"/>
          <w:szCs w:val="36"/>
        </w:rPr>
      </w:pPr>
      <w:r w:rsidRPr="004475D5">
        <w:rPr>
          <w:rFonts w:ascii="Calibri" w:hAnsi="Calibri" w:cs="Calibri"/>
          <w:sz w:val="36"/>
          <w:szCs w:val="36"/>
        </w:rPr>
        <w:t>Pracovní list slouží pro upevnění vizuální podoby slova.</w:t>
      </w:r>
    </w:p>
    <w:p w:rsidR="00C306A2" w:rsidRPr="004475D5" w:rsidRDefault="00C306A2" w:rsidP="004475D5">
      <w:pPr>
        <w:rPr>
          <w:rFonts w:ascii="Calibri" w:hAnsi="Calibri" w:cs="Calibri"/>
          <w:sz w:val="36"/>
          <w:szCs w:val="36"/>
        </w:rPr>
      </w:pPr>
      <w:r w:rsidRPr="004475D5">
        <w:rPr>
          <w:rFonts w:ascii="Calibri" w:hAnsi="Calibri" w:cs="Calibri"/>
          <w:sz w:val="36"/>
          <w:szCs w:val="36"/>
        </w:rPr>
        <w:t>Děti doplňují písmena</w:t>
      </w:r>
      <w:r>
        <w:rPr>
          <w:rFonts w:ascii="Calibri" w:hAnsi="Calibri" w:cs="Calibri"/>
          <w:sz w:val="36"/>
          <w:szCs w:val="36"/>
        </w:rPr>
        <w:t xml:space="preserve"> prvních nejjednodušších angl. s</w:t>
      </w:r>
      <w:r w:rsidRPr="004475D5">
        <w:rPr>
          <w:rFonts w:ascii="Calibri" w:hAnsi="Calibri" w:cs="Calibri"/>
          <w:sz w:val="36"/>
          <w:szCs w:val="36"/>
        </w:rPr>
        <w:t>lov</w:t>
      </w:r>
    </w:p>
    <w:p w:rsidR="00C306A2" w:rsidRDefault="00C306A2" w:rsidP="004475D5">
      <w:pPr>
        <w:rPr>
          <w:rFonts w:ascii="Calibri" w:hAnsi="Calibri" w:cs="Calibri"/>
          <w:sz w:val="36"/>
          <w:szCs w:val="36"/>
        </w:rPr>
      </w:pPr>
    </w:p>
    <w:p w:rsidR="00C306A2" w:rsidRDefault="00C306A2" w:rsidP="004475D5">
      <w:pPr>
        <w:rPr>
          <w:rFonts w:ascii="Calibri" w:hAnsi="Calibri" w:cs="Calibri"/>
          <w:sz w:val="36"/>
          <w:szCs w:val="36"/>
        </w:rPr>
      </w:pPr>
      <w:r w:rsidRPr="004475D5">
        <w:rPr>
          <w:rFonts w:ascii="Calibri" w:hAnsi="Calibri" w:cs="Calibri"/>
          <w:sz w:val="36"/>
          <w:szCs w:val="36"/>
        </w:rPr>
        <w:t>Další využití:</w:t>
      </w:r>
    </w:p>
    <w:p w:rsidR="00C306A2" w:rsidRDefault="00C306A2" w:rsidP="004475D5">
      <w:pPr>
        <w:numPr>
          <w:ilvl w:val="0"/>
          <w:numId w:val="1"/>
        </w:numPr>
        <w:tabs>
          <w:tab w:val="clear" w:pos="2610"/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 w:rsidRPr="004475D5">
        <w:rPr>
          <w:rFonts w:ascii="Calibri" w:hAnsi="Calibri" w:cs="Calibri"/>
          <w:sz w:val="36"/>
          <w:szCs w:val="36"/>
        </w:rPr>
        <w:t>najdi slova začínající na stejné písmeno</w:t>
      </w:r>
    </w:p>
    <w:p w:rsidR="00C306A2" w:rsidRPr="004475D5" w:rsidRDefault="00C306A2" w:rsidP="004475D5">
      <w:pPr>
        <w:numPr>
          <w:ilvl w:val="0"/>
          <w:numId w:val="1"/>
        </w:numPr>
        <w:tabs>
          <w:tab w:val="clear" w:pos="2610"/>
          <w:tab w:val="num" w:pos="851"/>
          <w:tab w:val="num" w:pos="1985"/>
        </w:tabs>
        <w:ind w:left="851"/>
        <w:rPr>
          <w:rFonts w:ascii="Calibri" w:hAnsi="Calibri" w:cs="Calibri"/>
          <w:sz w:val="36"/>
          <w:szCs w:val="36"/>
        </w:rPr>
      </w:pPr>
      <w:r w:rsidRPr="004475D5">
        <w:rPr>
          <w:rFonts w:ascii="Calibri" w:hAnsi="Calibri" w:cs="Calibri"/>
          <w:sz w:val="36"/>
          <w:szCs w:val="36"/>
        </w:rPr>
        <w:t>diktát barev – „colour the frog green“</w:t>
      </w:r>
    </w:p>
    <w:p w:rsidR="00C306A2" w:rsidRPr="004475D5" w:rsidRDefault="00C306A2" w:rsidP="004475D5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475D5">
        <w:rPr>
          <w:rFonts w:ascii="Calibri" w:hAnsi="Calibri" w:cs="Calibri"/>
          <w:sz w:val="36"/>
          <w:szCs w:val="36"/>
        </w:rPr>
        <w:t>vybarvi obrázky, které spolu mohou souviset</w:t>
      </w:r>
    </w:p>
    <w:p w:rsidR="00C306A2" w:rsidRPr="004475D5" w:rsidRDefault="00C306A2" w:rsidP="004475D5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 w:rsidRPr="004475D5">
        <w:rPr>
          <w:rFonts w:ascii="Calibri" w:hAnsi="Calibri" w:cs="Calibri"/>
          <w:sz w:val="36"/>
          <w:szCs w:val="36"/>
        </w:rPr>
        <w:t xml:space="preserve">př. pram </w:t>
      </w:r>
      <w:r w:rsidRPr="004475D5">
        <w:rPr>
          <w:rFonts w:ascii="Calibri" w:hAnsi="Calibri" w:cs="Calibri"/>
          <w:sz w:val="36"/>
          <w:szCs w:val="36"/>
          <w:lang w:val="en-US"/>
        </w:rPr>
        <w:t>+ doll</w:t>
      </w:r>
      <w:r>
        <w:rPr>
          <w:rFonts w:ascii="Calibri" w:hAnsi="Calibri" w:cs="Calibri"/>
          <w:sz w:val="36"/>
          <w:szCs w:val="36"/>
          <w:lang w:val="en-US"/>
        </w:rPr>
        <w:t xml:space="preserve"> </w:t>
      </w:r>
      <w:r w:rsidRPr="004475D5">
        <w:rPr>
          <w:rFonts w:ascii="Calibri" w:hAnsi="Calibri" w:cs="Calibri"/>
          <w:sz w:val="36"/>
          <w:szCs w:val="36"/>
          <w:lang w:val="en-US"/>
        </w:rPr>
        <w:t xml:space="preserve"> </w:t>
      </w:r>
      <w:r w:rsidRPr="004475D5">
        <w:rPr>
          <w:rFonts w:ascii="Calibri" w:hAnsi="Calibri" w:cs="Calibri"/>
          <w:sz w:val="36"/>
          <w:szCs w:val="36"/>
        </w:rPr>
        <w:t>(kočárek a panenka)</w:t>
      </w:r>
    </w:p>
    <w:p w:rsidR="00C306A2" w:rsidRPr="004475D5" w:rsidRDefault="00C306A2" w:rsidP="004475D5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 w:rsidRPr="004475D5">
        <w:rPr>
          <w:rFonts w:ascii="Calibri" w:hAnsi="Calibri" w:cs="Calibri"/>
          <w:sz w:val="36"/>
          <w:szCs w:val="36"/>
        </w:rPr>
        <w:t xml:space="preserve">  </w:t>
      </w:r>
      <w:r>
        <w:rPr>
          <w:rFonts w:ascii="Calibri" w:hAnsi="Calibri" w:cs="Calibri"/>
          <w:sz w:val="36"/>
          <w:szCs w:val="36"/>
        </w:rPr>
        <w:t xml:space="preserve"> </w:t>
      </w:r>
      <w:r w:rsidRPr="004475D5">
        <w:rPr>
          <w:rFonts w:ascii="Calibri" w:hAnsi="Calibri" w:cs="Calibri"/>
          <w:sz w:val="36"/>
          <w:szCs w:val="36"/>
        </w:rPr>
        <w:t xml:space="preserve">   boy</w:t>
      </w:r>
      <w:r w:rsidRPr="004475D5">
        <w:rPr>
          <w:rFonts w:ascii="Calibri" w:hAnsi="Calibri" w:cs="Calibri"/>
          <w:sz w:val="36"/>
          <w:szCs w:val="36"/>
          <w:lang w:val="en-US"/>
        </w:rPr>
        <w:t>+bike</w:t>
      </w:r>
      <w:r>
        <w:rPr>
          <w:rFonts w:ascii="Calibri" w:hAnsi="Calibri" w:cs="Calibri"/>
          <w:sz w:val="36"/>
          <w:szCs w:val="36"/>
          <w:lang w:val="en-US"/>
        </w:rPr>
        <w:t xml:space="preserve"> </w:t>
      </w:r>
      <w:r w:rsidRPr="004475D5">
        <w:rPr>
          <w:rFonts w:ascii="Calibri" w:hAnsi="Calibri" w:cs="Calibri"/>
          <w:sz w:val="36"/>
          <w:szCs w:val="36"/>
        </w:rPr>
        <w:t xml:space="preserve"> (kluk a kolo)</w:t>
      </w:r>
    </w:p>
    <w:p w:rsidR="00C306A2" w:rsidRPr="004475D5" w:rsidRDefault="00C306A2" w:rsidP="004475D5">
      <w:pPr>
        <w:rPr>
          <w:rFonts w:ascii="Calibri" w:hAnsi="Calibri" w:cs="Calibri"/>
          <w:sz w:val="36"/>
          <w:szCs w:val="36"/>
        </w:rPr>
      </w:pPr>
    </w:p>
    <w:p w:rsidR="00C306A2" w:rsidRDefault="00C306A2" w:rsidP="004475D5">
      <w:pPr>
        <w:rPr>
          <w:rFonts w:ascii="Calibri" w:hAnsi="Calibri" w:cs="Calibri"/>
          <w:sz w:val="36"/>
          <w:szCs w:val="36"/>
        </w:rPr>
      </w:pPr>
    </w:p>
    <w:p w:rsidR="00C306A2" w:rsidRDefault="00C306A2" w:rsidP="004475D5">
      <w:pPr>
        <w:rPr>
          <w:rFonts w:ascii="Calibri" w:hAnsi="Calibri" w:cs="Calibri"/>
          <w:sz w:val="36"/>
          <w:szCs w:val="36"/>
        </w:rPr>
      </w:pPr>
    </w:p>
    <w:p w:rsidR="00C306A2" w:rsidRDefault="00C306A2" w:rsidP="004475D5">
      <w:pPr>
        <w:rPr>
          <w:rFonts w:ascii="Calibri" w:hAnsi="Calibri" w:cs="Calibri"/>
          <w:sz w:val="36"/>
          <w:szCs w:val="36"/>
        </w:rPr>
      </w:pPr>
    </w:p>
    <w:p w:rsidR="00C306A2" w:rsidRDefault="00C306A2" w:rsidP="004475D5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Byly použity obrázky ze šablony VY_22_INOVACE_02-01</w:t>
      </w:r>
    </w:p>
    <w:p w:rsidR="00C306A2" w:rsidRDefault="00C306A2" w:rsidP="004475D5">
      <w:pPr>
        <w:rPr>
          <w:rFonts w:ascii="Calibri" w:hAnsi="Calibri" w:cs="Calibri"/>
          <w:sz w:val="36"/>
          <w:szCs w:val="36"/>
        </w:rPr>
      </w:pPr>
    </w:p>
    <w:p w:rsidR="00C306A2" w:rsidRPr="004475D5" w:rsidRDefault="00C306A2" w:rsidP="004475D5">
      <w:p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   </w:t>
      </w:r>
      <w:r w:rsidRPr="004475D5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C306A2" w:rsidRPr="004475D5" w:rsidRDefault="00C306A2" w:rsidP="004475D5">
      <w:pPr>
        <w:rPr>
          <w:rFonts w:ascii="Calibri" w:hAnsi="Calibri" w:cs="Calibri"/>
          <w:sz w:val="36"/>
          <w:szCs w:val="36"/>
        </w:rPr>
      </w:pPr>
    </w:p>
    <w:p w:rsidR="00C306A2" w:rsidRPr="004475D5" w:rsidRDefault="00C306A2" w:rsidP="004475D5">
      <w:pPr>
        <w:ind w:left="374"/>
        <w:rPr>
          <w:rFonts w:ascii="Calibri" w:hAnsi="Calibri" w:cs="Calibri"/>
          <w:sz w:val="36"/>
          <w:szCs w:val="36"/>
        </w:rPr>
      </w:pPr>
      <w:r w:rsidRPr="004475D5">
        <w:rPr>
          <w:rFonts w:ascii="Calibri" w:hAnsi="Calibri" w:cs="Calibri"/>
          <w:sz w:val="36"/>
          <w:szCs w:val="36"/>
        </w:rPr>
        <w:t xml:space="preserve">GRAHAM, Carolyn. </w:t>
      </w:r>
      <w:r w:rsidRPr="004475D5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475D5">
        <w:rPr>
          <w:rFonts w:ascii="Calibri" w:hAnsi="Calibri" w:cs="Calibri"/>
          <w:sz w:val="36"/>
          <w:szCs w:val="36"/>
        </w:rPr>
        <w:t xml:space="preserve"> (s.l.): Pearson Education</w:t>
      </w:r>
      <w:r w:rsidRPr="004475D5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475D5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C306A2" w:rsidRPr="004475D5" w:rsidRDefault="00C306A2" w:rsidP="004475D5">
      <w:pPr>
        <w:ind w:left="374"/>
        <w:rPr>
          <w:rFonts w:ascii="Calibri" w:hAnsi="Calibri" w:cs="Calibri"/>
          <w:sz w:val="36"/>
          <w:szCs w:val="36"/>
        </w:rPr>
      </w:pPr>
    </w:p>
    <w:p w:rsidR="00C306A2" w:rsidRPr="004475D5" w:rsidRDefault="00C306A2" w:rsidP="004475D5">
      <w:pPr>
        <w:ind w:left="374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4475D5">
        <w:rPr>
          <w:rFonts w:ascii="Calibri" w:hAnsi="Calibri" w:cs="Calibri"/>
          <w:sz w:val="36"/>
          <w:szCs w:val="36"/>
        </w:rPr>
        <w:t>.Hana.</w:t>
      </w:r>
      <w:r w:rsidRPr="004475D5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475D5">
        <w:rPr>
          <w:rFonts w:ascii="Calibri" w:hAnsi="Calibri" w:cs="Calibri"/>
          <w:sz w:val="36"/>
          <w:szCs w:val="36"/>
        </w:rPr>
        <w:t xml:space="preserve">: </w:t>
      </w:r>
      <w:r w:rsidRPr="004475D5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475D5">
        <w:rPr>
          <w:rFonts w:ascii="Calibri" w:hAnsi="Calibri" w:cs="Calibri"/>
          <w:sz w:val="36"/>
          <w:szCs w:val="36"/>
        </w:rPr>
        <w:t>1993.Praha:, 1993. 16 s. ISBN 80-7168-078-8.</w:t>
      </w:r>
    </w:p>
    <w:p w:rsidR="00C306A2" w:rsidRPr="004475D5" w:rsidRDefault="00C306A2" w:rsidP="004475D5">
      <w:pPr>
        <w:ind w:left="374"/>
        <w:rPr>
          <w:rFonts w:ascii="Calibri" w:hAnsi="Calibri" w:cs="Calibri"/>
          <w:sz w:val="36"/>
          <w:szCs w:val="36"/>
        </w:rPr>
      </w:pPr>
    </w:p>
    <w:p w:rsidR="00C306A2" w:rsidRPr="004475D5" w:rsidRDefault="00C306A2" w:rsidP="004475D5">
      <w:pPr>
        <w:ind w:left="374"/>
        <w:rPr>
          <w:rFonts w:ascii="Calibri" w:hAnsi="Calibri" w:cs="Calibri"/>
          <w:sz w:val="36"/>
          <w:szCs w:val="36"/>
        </w:rPr>
      </w:pPr>
      <w:r w:rsidRPr="004475D5">
        <w:rPr>
          <w:rFonts w:ascii="Calibri" w:hAnsi="Calibri" w:cs="Calibri"/>
          <w:sz w:val="36"/>
          <w:szCs w:val="36"/>
        </w:rPr>
        <w:t xml:space="preserve">ZAHÁLKOVÁ, Marie. </w:t>
      </w:r>
      <w:r w:rsidRPr="004475D5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475D5">
        <w:rPr>
          <w:rFonts w:ascii="Calibri" w:hAnsi="Calibri" w:cs="Calibri"/>
          <w:sz w:val="36"/>
          <w:szCs w:val="36"/>
        </w:rPr>
        <w:t xml:space="preserve">SNP, Praha: 2001.80 s. Dostupné </w:t>
      </w:r>
    </w:p>
    <w:p w:rsidR="00C306A2" w:rsidRDefault="00C306A2" w:rsidP="004475D5">
      <w:pPr>
        <w:ind w:left="374"/>
        <w:rPr>
          <w:rFonts w:ascii="Calibri" w:hAnsi="Calibri" w:cs="Calibri"/>
          <w:i/>
          <w:iCs/>
          <w:sz w:val="36"/>
          <w:szCs w:val="36"/>
        </w:rPr>
      </w:pPr>
      <w:r w:rsidRPr="004475D5">
        <w:rPr>
          <w:rFonts w:ascii="Calibri" w:hAnsi="Calibri" w:cs="Calibri"/>
          <w:sz w:val="36"/>
          <w:szCs w:val="36"/>
        </w:rPr>
        <w:t>z www: snp.cz ISBN 80-7235-064-1.</w:t>
      </w:r>
      <w:r w:rsidRPr="004475D5">
        <w:rPr>
          <w:rFonts w:ascii="Calibri" w:hAnsi="Calibri" w:cs="Calibri"/>
          <w:i/>
          <w:iCs/>
          <w:sz w:val="36"/>
          <w:szCs w:val="36"/>
        </w:rPr>
        <w:t xml:space="preserve">  </w:t>
      </w:r>
    </w:p>
    <w:p w:rsidR="00C306A2" w:rsidRPr="004475D5" w:rsidRDefault="00C306A2" w:rsidP="004475D5">
      <w:pPr>
        <w:ind w:left="374"/>
        <w:rPr>
          <w:rFonts w:ascii="Calibri" w:hAnsi="Calibri" w:cs="Calibri"/>
          <w:i/>
          <w:iCs/>
          <w:sz w:val="36"/>
          <w:szCs w:val="36"/>
        </w:rPr>
      </w:pPr>
    </w:p>
    <w:p w:rsidR="00C306A2" w:rsidRPr="00161ECE" w:rsidRDefault="00C306A2" w:rsidP="001B40C2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56"/>
          <w:szCs w:val="56"/>
        </w:rPr>
        <w:t xml:space="preserve">   </w:t>
      </w:r>
      <w:r>
        <w:rPr>
          <w:rFonts w:ascii="Calibri" w:hAnsi="Calibri" w:cs="Calibri"/>
          <w:sz w:val="36"/>
          <w:szCs w:val="36"/>
        </w:rPr>
        <w:t>Vlastní obrázky</w:t>
      </w:r>
    </w:p>
    <w:p w:rsidR="00C306A2" w:rsidRDefault="00C306A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306A2" w:rsidRDefault="00C306A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C306A2" w:rsidSect="00161ECE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709" w:left="1134" w:header="709" w:footer="176" w:gutter="0"/>
          <w:cols w:space="708"/>
          <w:docGrid w:linePitch="326"/>
        </w:sectPr>
      </w:pPr>
    </w:p>
    <w:p w:rsidR="00C306A2" w:rsidRPr="00592490" w:rsidRDefault="00C306A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7" type="#_x0000_t75" style="position:absolute;margin-left:0;margin-top:0;width:612pt;height:14in;z-index:-251659776;mso-position-horizontal:center;mso-position-vertical:center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C306A2" w:rsidRPr="00592490" w:rsidRDefault="00C306A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-91.65pt;margin-top:-47.5pt;width:612pt;height:14in;z-index:-251656704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C306A2" w:rsidRDefault="00C306A2" w:rsidP="00054E95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-25.65pt;margin-top:-35.5pt;width:579.8pt;height:782.55pt;z-index:251657728;mso-position-vertical-relative:margin" wrapcoords="140 1139 140 21207 21544 21207 21544 1139 140 1139">
            <v:imagedata r:id="rId11" o:title=""/>
            <w10:wrap type="tight" anchory="margin"/>
          </v:shape>
          <o:OLEObject Type="Embed" ProgID="Word.Document.8" ShapeID="_x0000_s1029" DrawAspect="Content" ObjectID="_1394964132" r:id="rId12">
            <o:FieldCodes>\s</o:FieldCodes>
          </o:OLEObject>
        </w:pict>
      </w:r>
    </w:p>
    <w:p w:rsidR="00C306A2" w:rsidRDefault="00C306A2" w:rsidP="00054E95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306A2" w:rsidRDefault="00C306A2" w:rsidP="00054E95">
      <w:pPr>
        <w:tabs>
          <w:tab w:val="left" w:pos="-1418"/>
        </w:tabs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Seznam slovíček k listu    </w:t>
      </w:r>
      <w:r>
        <w:rPr>
          <w:rFonts w:ascii="Calibri" w:hAnsi="Calibri" w:cs="Calibri"/>
          <w:b/>
          <w:bCs/>
          <w:sz w:val="56"/>
          <w:szCs w:val="56"/>
        </w:rPr>
        <w:t>Toys 1.</w:t>
      </w:r>
    </w:p>
    <w:p w:rsidR="00C306A2" w:rsidRDefault="00C306A2" w:rsidP="00054E95">
      <w:pPr>
        <w:tabs>
          <w:tab w:val="left" w:pos="709"/>
          <w:tab w:val="left" w:pos="1134"/>
          <w:tab w:val="left" w:pos="3828"/>
        </w:tabs>
        <w:rPr>
          <w:rFonts w:ascii="Calibri" w:hAnsi="Calibri" w:cs="Calibri"/>
          <w:b/>
          <w:bCs/>
          <w:sz w:val="56"/>
          <w:szCs w:val="56"/>
        </w:rPr>
      </w:pPr>
    </w:p>
    <w:p w:rsidR="00C306A2" w:rsidRDefault="00C306A2" w:rsidP="00054E95">
      <w:pPr>
        <w:numPr>
          <w:ilvl w:val="0"/>
          <w:numId w:val="2"/>
        </w:numPr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auto                       car       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drak                       dragon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kočárek                 pram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kočka                     cat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kolo                        bike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letadlo                   plane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loď                          board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mimino                  baby</w:t>
      </w:r>
    </w:p>
    <w:p w:rsidR="00C306A2" w:rsidRDefault="00C306A2" w:rsidP="00054E95">
      <w:pPr>
        <w:numPr>
          <w:ilvl w:val="0"/>
          <w:numId w:val="2"/>
        </w:numPr>
        <w:tabs>
          <w:tab w:val="num" w:pos="284"/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míč                          ball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medvídek               teddy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panenka                 doll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pes                          dog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policie –auto         police car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prase                       pig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sluníčko                  sun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motýl                      butterfly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opice                       monkey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skateboard             skateboard</w:t>
      </w:r>
    </w:p>
    <w:p w:rsidR="00C306A2" w:rsidRDefault="00C306A2" w:rsidP="00054E95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traktor                     tractor</w:t>
      </w:r>
    </w:p>
    <w:p w:rsidR="00C306A2" w:rsidRDefault="00C306A2" w:rsidP="00054E95">
      <w:pPr>
        <w:numPr>
          <w:ilvl w:val="0"/>
          <w:numId w:val="2"/>
        </w:numPr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vrtulník                    helicopter</w:t>
      </w:r>
    </w:p>
    <w:p w:rsidR="00C306A2" w:rsidRDefault="00C306A2" w:rsidP="00054E95">
      <w:pPr>
        <w:rPr>
          <w:rFonts w:ascii="Calibri" w:hAnsi="Calibri" w:cs="Calibri"/>
          <w:sz w:val="40"/>
          <w:szCs w:val="40"/>
        </w:rPr>
      </w:pPr>
    </w:p>
    <w:p w:rsidR="00C306A2" w:rsidRDefault="00C306A2" w:rsidP="00054E95">
      <w:pPr>
        <w:rPr>
          <w:rFonts w:ascii="Calibri" w:hAnsi="Calibri" w:cs="Calibri"/>
          <w:sz w:val="40"/>
          <w:szCs w:val="40"/>
        </w:rPr>
      </w:pPr>
    </w:p>
    <w:p w:rsidR="00C306A2" w:rsidRPr="00A07CA6" w:rsidRDefault="00C306A2" w:rsidP="00054E95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28.35pt;margin-top:699.2pt;width:445.5pt;height:97.5pt;z-index:-251657728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sectPr w:rsidR="00C306A2" w:rsidRPr="00A07CA6" w:rsidSect="001B40C2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6A2" w:rsidRDefault="00C306A2">
      <w:r>
        <w:separator/>
      </w:r>
    </w:p>
  </w:endnote>
  <w:endnote w:type="continuationSeparator" w:id="0">
    <w:p w:rsidR="00C306A2" w:rsidRDefault="00C306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6A2" w:rsidRDefault="00C306A2">
    <w:pPr>
      <w:pStyle w:val="Footer"/>
    </w:pPr>
  </w:p>
  <w:p w:rsidR="00C306A2" w:rsidRDefault="00C306A2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6A2" w:rsidRDefault="00C306A2">
    <w:pPr>
      <w:pStyle w:val="Footer"/>
    </w:pPr>
  </w:p>
  <w:p w:rsidR="00C306A2" w:rsidRDefault="00C306A2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6A2" w:rsidRDefault="00C306A2">
      <w:r>
        <w:separator/>
      </w:r>
    </w:p>
  </w:footnote>
  <w:footnote w:type="continuationSeparator" w:id="0">
    <w:p w:rsidR="00C306A2" w:rsidRDefault="00C306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35857310"/>
    <w:multiLevelType w:val="hybridMultilevel"/>
    <w:tmpl w:val="B452312E"/>
    <w:lvl w:ilvl="0" w:tplc="810075A4">
      <w:start w:val="1"/>
      <w:numFmt w:val="decimal"/>
      <w:lvlText w:val="%1."/>
      <w:lvlJc w:val="left"/>
      <w:pPr>
        <w:tabs>
          <w:tab w:val="num" w:pos="2588"/>
        </w:tabs>
        <w:ind w:left="2588" w:hanging="585"/>
      </w:pPr>
    </w:lvl>
    <w:lvl w:ilvl="1" w:tplc="04050019">
      <w:start w:val="1"/>
      <w:numFmt w:val="lowerLetter"/>
      <w:lvlText w:val="%2."/>
      <w:lvlJc w:val="left"/>
      <w:pPr>
        <w:tabs>
          <w:tab w:val="num" w:pos="3017"/>
        </w:tabs>
        <w:ind w:left="3017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737"/>
        </w:tabs>
        <w:ind w:left="3737" w:hanging="180"/>
      </w:pPr>
    </w:lvl>
    <w:lvl w:ilvl="3" w:tplc="0405000F">
      <w:start w:val="1"/>
      <w:numFmt w:val="decimal"/>
      <w:lvlText w:val="%4."/>
      <w:lvlJc w:val="left"/>
      <w:pPr>
        <w:tabs>
          <w:tab w:val="num" w:pos="4457"/>
        </w:tabs>
        <w:ind w:left="445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177"/>
        </w:tabs>
        <w:ind w:left="517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897"/>
        </w:tabs>
        <w:ind w:left="5897" w:hanging="180"/>
      </w:pPr>
    </w:lvl>
    <w:lvl w:ilvl="6" w:tplc="0405000F">
      <w:start w:val="1"/>
      <w:numFmt w:val="decimal"/>
      <w:lvlText w:val="%7."/>
      <w:lvlJc w:val="left"/>
      <w:pPr>
        <w:tabs>
          <w:tab w:val="num" w:pos="6617"/>
        </w:tabs>
        <w:ind w:left="661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337"/>
        </w:tabs>
        <w:ind w:left="733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057"/>
        </w:tabs>
        <w:ind w:left="8057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46335"/>
    <w:rsid w:val="00053574"/>
    <w:rsid w:val="00054E95"/>
    <w:rsid w:val="00064AC5"/>
    <w:rsid w:val="00093DE8"/>
    <w:rsid w:val="000D0EF6"/>
    <w:rsid w:val="00116677"/>
    <w:rsid w:val="00161ECE"/>
    <w:rsid w:val="00174B9F"/>
    <w:rsid w:val="00183A90"/>
    <w:rsid w:val="001B40C2"/>
    <w:rsid w:val="001D1118"/>
    <w:rsid w:val="00235BC3"/>
    <w:rsid w:val="00252F7C"/>
    <w:rsid w:val="0025389D"/>
    <w:rsid w:val="00271DDF"/>
    <w:rsid w:val="002A352E"/>
    <w:rsid w:val="002C7B79"/>
    <w:rsid w:val="00376E8E"/>
    <w:rsid w:val="003827E8"/>
    <w:rsid w:val="003A2F15"/>
    <w:rsid w:val="003B35FC"/>
    <w:rsid w:val="004426D3"/>
    <w:rsid w:val="004475D5"/>
    <w:rsid w:val="004E02B1"/>
    <w:rsid w:val="004F36C3"/>
    <w:rsid w:val="0054489F"/>
    <w:rsid w:val="00555D55"/>
    <w:rsid w:val="00576C2A"/>
    <w:rsid w:val="00591C27"/>
    <w:rsid w:val="00592490"/>
    <w:rsid w:val="0059309D"/>
    <w:rsid w:val="005E12D4"/>
    <w:rsid w:val="005F6FF3"/>
    <w:rsid w:val="006432AA"/>
    <w:rsid w:val="006A311A"/>
    <w:rsid w:val="006C4F82"/>
    <w:rsid w:val="007008E5"/>
    <w:rsid w:val="00730691"/>
    <w:rsid w:val="00742FFA"/>
    <w:rsid w:val="007B3F0C"/>
    <w:rsid w:val="00826E18"/>
    <w:rsid w:val="008A4659"/>
    <w:rsid w:val="009116FE"/>
    <w:rsid w:val="0093547F"/>
    <w:rsid w:val="009643DB"/>
    <w:rsid w:val="009A1C62"/>
    <w:rsid w:val="00A03CC6"/>
    <w:rsid w:val="00A07CA6"/>
    <w:rsid w:val="00A63D10"/>
    <w:rsid w:val="00AE6D7F"/>
    <w:rsid w:val="00C06DA9"/>
    <w:rsid w:val="00C306A2"/>
    <w:rsid w:val="00C3143C"/>
    <w:rsid w:val="00C41174"/>
    <w:rsid w:val="00C67618"/>
    <w:rsid w:val="00C7475A"/>
    <w:rsid w:val="00CA4D25"/>
    <w:rsid w:val="00CC0DFD"/>
    <w:rsid w:val="00D31B34"/>
    <w:rsid w:val="00D5068A"/>
    <w:rsid w:val="00D53046"/>
    <w:rsid w:val="00D70DC7"/>
    <w:rsid w:val="00DB7CF1"/>
    <w:rsid w:val="00DE0870"/>
    <w:rsid w:val="00DE6C4B"/>
    <w:rsid w:val="00E25C5C"/>
    <w:rsid w:val="00E65855"/>
    <w:rsid w:val="00EA35AB"/>
    <w:rsid w:val="00EF0D89"/>
    <w:rsid w:val="00F44725"/>
    <w:rsid w:val="00F72AB0"/>
    <w:rsid w:val="00F72BB3"/>
    <w:rsid w:val="00F84D33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D2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CA4D25"/>
  </w:style>
  <w:style w:type="character" w:customStyle="1" w:styleId="Znakyprovysvtlivky">
    <w:name w:val="Znaky pro vysv?tlivky"/>
    <w:uiPriority w:val="99"/>
    <w:rsid w:val="00CA4D25"/>
  </w:style>
  <w:style w:type="paragraph" w:customStyle="1" w:styleId="Nadpis">
    <w:name w:val="Nadpis"/>
    <w:basedOn w:val="Normal"/>
    <w:next w:val="BodyText"/>
    <w:uiPriority w:val="99"/>
    <w:rsid w:val="00CA4D2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A4D2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41174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CA4D25"/>
  </w:style>
  <w:style w:type="paragraph" w:customStyle="1" w:styleId="Popisek">
    <w:name w:val="Popisek"/>
    <w:basedOn w:val="Normal"/>
    <w:uiPriority w:val="99"/>
    <w:rsid w:val="00CA4D25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CA4D25"/>
    <w:pPr>
      <w:suppressLineNumbers/>
    </w:pPr>
  </w:style>
  <w:style w:type="paragraph" w:styleId="Footer">
    <w:name w:val="footer"/>
    <w:basedOn w:val="Normal"/>
    <w:link w:val="FooterChar"/>
    <w:uiPriority w:val="99"/>
    <w:rsid w:val="00CA4D25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1174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6</Pages>
  <Words>290</Words>
  <Characters>1713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11</cp:revision>
  <dcterms:created xsi:type="dcterms:W3CDTF">2011-09-18T15:43:00Z</dcterms:created>
  <dcterms:modified xsi:type="dcterms:W3CDTF">2012-04-03T11:16:00Z</dcterms:modified>
</cp:coreProperties>
</file>