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6DD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B</w:t>
      </w:r>
      <w:r w:rsidR="00BA0FB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iotické faktory</w:t>
      </w:r>
      <w:r w:rsidR="00B05A6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prostředí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A0FB5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C56DD9">
        <w:rPr>
          <w:rFonts w:ascii="Comic Sans MS" w:hAnsi="Comic Sans MS"/>
          <w:b/>
          <w:sz w:val="32"/>
          <w:szCs w:val="32"/>
        </w:rPr>
        <w:t>B</w:t>
      </w:r>
      <w:r w:rsidR="00BA0FB5">
        <w:rPr>
          <w:rFonts w:ascii="Comic Sans MS" w:hAnsi="Comic Sans MS"/>
          <w:b/>
          <w:sz w:val="32"/>
          <w:szCs w:val="32"/>
        </w:rPr>
        <w:t>iotické faktory</w:t>
      </w:r>
      <w:r w:rsidRPr="00B05A6F">
        <w:rPr>
          <w:rFonts w:ascii="Comic Sans MS" w:hAnsi="Comic Sans MS"/>
          <w:b/>
          <w:sz w:val="32"/>
          <w:szCs w:val="32"/>
        </w:rPr>
        <w:t xml:space="preserve"> prostředí</w:t>
      </w:r>
      <w:r w:rsidR="00FA0C0A">
        <w:rPr>
          <w:rFonts w:ascii="Comic Sans MS" w:hAnsi="Comic Sans MS"/>
          <w:b/>
          <w:sz w:val="32"/>
          <w:szCs w:val="32"/>
        </w:rPr>
        <w:t xml:space="preserve"> - řešení</w:t>
      </w:r>
    </w:p>
    <w:p w:rsidR="005D41B4" w:rsidRDefault="005D41B4" w:rsidP="005D41B4"/>
    <w:p w:rsidR="005D41B4" w:rsidRDefault="005D41B4" w:rsidP="005D41B4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Biotické faktory </w:t>
      </w:r>
    </w:p>
    <w:p w:rsidR="005D41B4" w:rsidRPr="00B17E07" w:rsidRDefault="005D41B4" w:rsidP="005D41B4">
      <w:pPr>
        <w:ind w:left="360" w:firstLine="348"/>
        <w:rPr>
          <w:sz w:val="28"/>
          <w:szCs w:val="28"/>
        </w:rPr>
      </w:pPr>
      <w:r w:rsidRPr="00B17E07">
        <w:rPr>
          <w:sz w:val="28"/>
          <w:szCs w:val="28"/>
        </w:rPr>
        <w:t>Působení biotických faktorů na organismy je působení</w:t>
      </w:r>
      <w:r>
        <w:rPr>
          <w:sz w:val="28"/>
          <w:szCs w:val="28"/>
        </w:rPr>
        <w:t xml:space="preserve"> (vyberte)</w:t>
      </w:r>
      <w:r w:rsidRPr="00B17E07">
        <w:rPr>
          <w:sz w:val="28"/>
          <w:szCs w:val="28"/>
        </w:rPr>
        <w:t>:</w:t>
      </w:r>
    </w:p>
    <w:p w:rsidR="005D41B4" w:rsidRDefault="005D41B4" w:rsidP="005D41B4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fyzikálních podmínek vody, půdy, ovzduší</w:t>
      </w:r>
    </w:p>
    <w:p w:rsidR="005D41B4" w:rsidRPr="00AA3F06" w:rsidRDefault="00AA3F06" w:rsidP="005D41B4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b/>
          <w:sz w:val="28"/>
          <w:szCs w:val="28"/>
          <w:u w:val="single"/>
        </w:rPr>
      </w:pPr>
      <w:r w:rsidRPr="00AA3F06">
        <w:rPr>
          <w:b/>
          <w:noProof/>
          <w:sz w:val="28"/>
          <w:szCs w:val="28"/>
          <w:u w:val="single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856BF" wp14:editId="0EE4C22B">
                <wp:simplePos x="0" y="0"/>
                <wp:positionH relativeFrom="column">
                  <wp:posOffset>366814</wp:posOffset>
                </wp:positionH>
                <wp:positionV relativeFrom="paragraph">
                  <wp:posOffset>0</wp:posOffset>
                </wp:positionV>
                <wp:extent cx="215661" cy="215661"/>
                <wp:effectExtent l="0" t="0" r="13335" b="13335"/>
                <wp:wrapNone/>
                <wp:docPr id="6" name="Vývojový diagram: spojni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1" cy="215661"/>
                        </a:xfrm>
                        <a:prstGeom prst="flowChartConnector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Vývojový diagram: spojnice 6" o:spid="_x0000_s1026" type="#_x0000_t120" style="position:absolute;margin-left:28.9pt;margin-top:0;width:17pt;height: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" filled="f" strokecolor="black [3213]" strokeweight="1.5pt"/>
            </w:pict>
          </mc:Fallback>
        </mc:AlternateContent>
      </w:r>
      <w:r w:rsidR="005D41B4" w:rsidRPr="00AA3F06">
        <w:rPr>
          <w:b/>
          <w:sz w:val="28"/>
          <w:szCs w:val="28"/>
          <w:u w:val="single"/>
        </w:rPr>
        <w:t xml:space="preserve">vzájemných vztahů v populaci a mezi populacemi </w:t>
      </w:r>
    </w:p>
    <w:p w:rsidR="005D41B4" w:rsidRDefault="005D41B4" w:rsidP="005D41B4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všech podmínek prostředí působících na organismy</w:t>
      </w:r>
    </w:p>
    <w:p w:rsidR="005D41B4" w:rsidRDefault="005D41B4" w:rsidP="005D41B4">
      <w:pPr>
        <w:pStyle w:val="Odstavecseseznamem"/>
        <w:numPr>
          <w:ilvl w:val="1"/>
          <w:numId w:val="2"/>
        </w:numPr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chemických podmínek vody, půdy, ovzduší </w:t>
      </w:r>
    </w:p>
    <w:p w:rsidR="005D41B4" w:rsidRPr="0001408F" w:rsidRDefault="005D41B4" w:rsidP="005D41B4">
      <w:pPr>
        <w:ind w:left="1080"/>
        <w:rPr>
          <w:sz w:val="28"/>
          <w:szCs w:val="28"/>
        </w:rPr>
      </w:pPr>
    </w:p>
    <w:p w:rsidR="005D41B4" w:rsidRDefault="005D41B4" w:rsidP="005D41B4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Vlastnosti populace</w:t>
      </w:r>
    </w:p>
    <w:p w:rsidR="005D41B4" w:rsidRPr="00B8234D" w:rsidRDefault="005D41B4" w:rsidP="005D41B4">
      <w:pPr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>Doplňte chybějící termíny:</w:t>
      </w:r>
    </w:p>
    <w:p w:rsidR="005D41B4" w:rsidRDefault="005D41B4" w:rsidP="005D41B4">
      <w:pPr>
        <w:pStyle w:val="Odstavecseseznamem"/>
        <w:numPr>
          <w:ilvl w:val="1"/>
          <w:numId w:val="2"/>
        </w:numPr>
        <w:tabs>
          <w:tab w:val="left" w:pos="284"/>
        </w:tabs>
        <w:spacing w:line="360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>Vlastnosti populace ovlivňují vztahy</w:t>
      </w:r>
      <w:r w:rsidRPr="00515B97">
        <w:rPr>
          <w:sz w:val="28"/>
          <w:szCs w:val="28"/>
        </w:rPr>
        <w:t xml:space="preserve"> </w:t>
      </w:r>
      <w:r w:rsidR="00AA3F06" w:rsidRPr="00AA3F06">
        <w:rPr>
          <w:b/>
          <w:sz w:val="28"/>
          <w:szCs w:val="28"/>
          <w:u w:val="single"/>
        </w:rPr>
        <w:t>uvnitř populace (vnitrodruhové)</w:t>
      </w:r>
      <w:r>
        <w:rPr>
          <w:sz w:val="28"/>
          <w:szCs w:val="28"/>
        </w:rPr>
        <w:t xml:space="preserve"> a týkají se zejména </w:t>
      </w:r>
      <w:r w:rsidR="00AA3F06" w:rsidRPr="00AA3F06">
        <w:rPr>
          <w:b/>
          <w:sz w:val="28"/>
          <w:szCs w:val="28"/>
          <w:u w:val="single"/>
        </w:rPr>
        <w:t>potravy</w:t>
      </w:r>
      <w:r w:rsidR="00AA3F06" w:rsidRPr="00AA3F06">
        <w:rPr>
          <w:sz w:val="28"/>
          <w:szCs w:val="28"/>
          <w:u w:val="single"/>
        </w:rPr>
        <w:t xml:space="preserve">, </w:t>
      </w:r>
      <w:r w:rsidR="00AA3F06" w:rsidRPr="00AA3F06">
        <w:rPr>
          <w:b/>
          <w:sz w:val="28"/>
          <w:szCs w:val="28"/>
          <w:u w:val="single"/>
        </w:rPr>
        <w:t>rozmnožování</w:t>
      </w:r>
      <w:r w:rsidRPr="00AA3F06">
        <w:rPr>
          <w:b/>
          <w:sz w:val="28"/>
          <w:szCs w:val="28"/>
          <w:u w:val="single"/>
        </w:rPr>
        <w:t xml:space="preserve"> a </w:t>
      </w:r>
      <w:r w:rsidR="00AA3F06" w:rsidRPr="00AA3F06">
        <w:rPr>
          <w:b/>
          <w:sz w:val="28"/>
          <w:szCs w:val="28"/>
          <w:u w:val="single"/>
        </w:rPr>
        <w:t>obrany</w:t>
      </w:r>
      <w:r w:rsidR="00AA3F06">
        <w:rPr>
          <w:sz w:val="28"/>
          <w:szCs w:val="28"/>
        </w:rPr>
        <w:t xml:space="preserve"> </w:t>
      </w:r>
    </w:p>
    <w:p w:rsidR="00AA3F06" w:rsidRDefault="005D41B4" w:rsidP="00AA3F06">
      <w:pPr>
        <w:pStyle w:val="Odstavecseseznamem"/>
        <w:numPr>
          <w:ilvl w:val="1"/>
          <w:numId w:val="2"/>
        </w:numPr>
        <w:tabs>
          <w:tab w:val="left" w:pos="284"/>
        </w:tabs>
        <w:ind w:left="851" w:hanging="425"/>
        <w:rPr>
          <w:sz w:val="28"/>
          <w:szCs w:val="28"/>
        </w:rPr>
      </w:pPr>
      <w:r>
        <w:rPr>
          <w:sz w:val="28"/>
          <w:szCs w:val="28"/>
        </w:rPr>
        <w:t xml:space="preserve">Hustota = </w:t>
      </w:r>
      <w:r w:rsidR="00AA3F06" w:rsidRPr="00AA3F06">
        <w:rPr>
          <w:b/>
          <w:sz w:val="28"/>
          <w:szCs w:val="28"/>
          <w:u w:val="single"/>
        </w:rPr>
        <w:t>počet jedinců na jednotce plochy nebo objemu</w:t>
      </w:r>
      <w:r w:rsidR="00AA3F06">
        <w:rPr>
          <w:sz w:val="28"/>
          <w:szCs w:val="28"/>
        </w:rPr>
        <w:t xml:space="preserve"> </w:t>
      </w:r>
    </w:p>
    <w:p w:rsidR="00AA3F06" w:rsidRDefault="005D41B4" w:rsidP="00AA3F06">
      <w:pPr>
        <w:tabs>
          <w:tab w:val="left" w:pos="284"/>
        </w:tabs>
        <w:ind w:left="426" w:firstLine="425"/>
        <w:rPr>
          <w:b/>
          <w:sz w:val="28"/>
          <w:szCs w:val="28"/>
        </w:rPr>
      </w:pPr>
      <w:r w:rsidRPr="00AA3F06">
        <w:rPr>
          <w:sz w:val="28"/>
          <w:szCs w:val="28"/>
        </w:rPr>
        <w:t xml:space="preserve">Zvýšení hustoty může způsobit problémy s hledáním </w:t>
      </w:r>
      <w:r w:rsidR="00AA3F06" w:rsidRPr="00AA3F06">
        <w:rPr>
          <w:b/>
          <w:sz w:val="28"/>
          <w:szCs w:val="28"/>
          <w:u w:val="single"/>
        </w:rPr>
        <w:t>potravy</w:t>
      </w:r>
    </w:p>
    <w:p w:rsidR="005D41B4" w:rsidRPr="00AA3F06" w:rsidRDefault="005D41B4" w:rsidP="00AA3F06">
      <w:pPr>
        <w:tabs>
          <w:tab w:val="left" w:pos="284"/>
        </w:tabs>
        <w:spacing w:line="360" w:lineRule="auto"/>
        <w:ind w:left="426" w:firstLine="425"/>
        <w:rPr>
          <w:sz w:val="28"/>
          <w:szCs w:val="28"/>
          <w:u w:val="single"/>
        </w:rPr>
      </w:pPr>
      <w:r w:rsidRPr="00AA3F06">
        <w:rPr>
          <w:sz w:val="28"/>
          <w:szCs w:val="28"/>
        </w:rPr>
        <w:t>pokles hustoty zase problémy s</w:t>
      </w:r>
      <w:r w:rsidR="00AA3F06">
        <w:rPr>
          <w:sz w:val="28"/>
          <w:szCs w:val="28"/>
        </w:rPr>
        <w:t> </w:t>
      </w:r>
      <w:r w:rsidR="00AA3F06" w:rsidRPr="00AA3F06">
        <w:rPr>
          <w:b/>
          <w:sz w:val="28"/>
          <w:szCs w:val="28"/>
          <w:u w:val="single"/>
        </w:rPr>
        <w:t>rozmnožováním populace</w:t>
      </w:r>
    </w:p>
    <w:p w:rsidR="005D41B4" w:rsidRDefault="005D41B4" w:rsidP="005D41B4">
      <w:pPr>
        <w:pStyle w:val="Odstavecseseznamem"/>
        <w:numPr>
          <w:ilvl w:val="1"/>
          <w:numId w:val="2"/>
        </w:numPr>
        <w:ind w:left="851" w:hanging="425"/>
        <w:rPr>
          <w:sz w:val="28"/>
          <w:szCs w:val="28"/>
        </w:rPr>
      </w:pPr>
      <w:r>
        <w:rPr>
          <w:sz w:val="28"/>
          <w:szCs w:val="28"/>
        </w:rPr>
        <w:t xml:space="preserve">Kolísání počtu jedinců ovlivňuje: </w:t>
      </w:r>
    </w:p>
    <w:p w:rsidR="005D41B4" w:rsidRDefault="005D41B4" w:rsidP="005D41B4">
      <w:pPr>
        <w:spacing w:line="276" w:lineRule="auto"/>
        <w:ind w:left="503" w:firstLine="348"/>
        <w:rPr>
          <w:sz w:val="28"/>
          <w:szCs w:val="28"/>
        </w:rPr>
      </w:pPr>
      <w:r w:rsidRPr="00220268">
        <w:rPr>
          <w:sz w:val="28"/>
          <w:szCs w:val="28"/>
        </w:rPr>
        <w:t xml:space="preserve">natalita = </w:t>
      </w:r>
      <w:r w:rsidR="00AA3F06" w:rsidRPr="00AA3F06">
        <w:rPr>
          <w:b/>
          <w:sz w:val="28"/>
          <w:szCs w:val="28"/>
          <w:u w:val="single"/>
        </w:rPr>
        <w:t>tvorba nových jedinců</w:t>
      </w:r>
      <w:r w:rsidR="00E52BB0">
        <w:rPr>
          <w:b/>
          <w:sz w:val="28"/>
          <w:szCs w:val="28"/>
          <w:u w:val="single"/>
        </w:rPr>
        <w:t xml:space="preserve"> v populaci </w:t>
      </w:r>
      <w:r w:rsidR="00E52BB0" w:rsidRPr="003F0C76">
        <w:rPr>
          <w:sz w:val="28"/>
          <w:szCs w:val="28"/>
        </w:rPr>
        <w:t>(</w:t>
      </w:r>
      <w:r w:rsidR="00E52BB0" w:rsidRPr="003F0C76">
        <w:rPr>
          <w:color w:val="000000" w:themeColor="text1"/>
          <w:sz w:val="28"/>
          <w:szCs w:val="28"/>
        </w:rPr>
        <w:t>množivost)</w:t>
      </w:r>
    </w:p>
    <w:p w:rsidR="005D41B4" w:rsidRDefault="005D41B4" w:rsidP="005D41B4">
      <w:pPr>
        <w:spacing w:line="276" w:lineRule="auto"/>
        <w:ind w:left="503" w:firstLine="348"/>
        <w:rPr>
          <w:sz w:val="28"/>
          <w:szCs w:val="28"/>
        </w:rPr>
      </w:pPr>
      <w:r>
        <w:rPr>
          <w:sz w:val="28"/>
          <w:szCs w:val="28"/>
        </w:rPr>
        <w:t xml:space="preserve">mortalita = </w:t>
      </w:r>
      <w:r w:rsidR="00E52BB0" w:rsidRPr="00E52BB0">
        <w:rPr>
          <w:b/>
          <w:sz w:val="28"/>
          <w:szCs w:val="28"/>
          <w:u w:val="single"/>
        </w:rPr>
        <w:t>úmrtnost jedinců</w:t>
      </w:r>
      <w:r w:rsidR="00E52BB0">
        <w:rPr>
          <w:b/>
          <w:sz w:val="28"/>
          <w:szCs w:val="28"/>
          <w:u w:val="single"/>
        </w:rPr>
        <w:t xml:space="preserve"> v populaci</w:t>
      </w:r>
    </w:p>
    <w:p w:rsidR="005D41B4" w:rsidRPr="00220268" w:rsidRDefault="005D41B4" w:rsidP="005D41B4">
      <w:pPr>
        <w:spacing w:line="360" w:lineRule="auto"/>
        <w:ind w:left="503" w:firstLine="348"/>
        <w:rPr>
          <w:sz w:val="28"/>
          <w:szCs w:val="28"/>
        </w:rPr>
      </w:pPr>
      <w:r>
        <w:rPr>
          <w:sz w:val="28"/>
          <w:szCs w:val="28"/>
        </w:rPr>
        <w:t xml:space="preserve">migralita = </w:t>
      </w:r>
      <w:r w:rsidR="00E52BB0" w:rsidRPr="00E52BB0">
        <w:rPr>
          <w:b/>
          <w:sz w:val="28"/>
          <w:szCs w:val="28"/>
          <w:u w:val="single"/>
        </w:rPr>
        <w:t>stěhování jedinců nebo populace</w:t>
      </w:r>
    </w:p>
    <w:p w:rsidR="005D41B4" w:rsidRDefault="005D41B4" w:rsidP="005D41B4">
      <w:pPr>
        <w:pStyle w:val="Odstavecseseznamem"/>
        <w:numPr>
          <w:ilvl w:val="1"/>
          <w:numId w:val="2"/>
        </w:numPr>
        <w:spacing w:after="0" w:line="276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 xml:space="preserve">Strukturu populace ovlivňuje </w:t>
      </w:r>
      <w:r w:rsidR="00E52BB0" w:rsidRPr="00E52BB0">
        <w:rPr>
          <w:b/>
          <w:sz w:val="28"/>
          <w:szCs w:val="28"/>
          <w:u w:val="single"/>
        </w:rPr>
        <w:t>věk jedinců</w:t>
      </w:r>
      <w:r>
        <w:rPr>
          <w:sz w:val="28"/>
          <w:szCs w:val="28"/>
        </w:rPr>
        <w:t xml:space="preserve"> nebo </w:t>
      </w:r>
      <w:r w:rsidR="00E52BB0" w:rsidRPr="00E52BB0">
        <w:rPr>
          <w:b/>
          <w:sz w:val="28"/>
          <w:szCs w:val="28"/>
          <w:u w:val="single"/>
        </w:rPr>
        <w:t>pohlaví jedinců</w:t>
      </w:r>
      <w:r>
        <w:rPr>
          <w:sz w:val="28"/>
          <w:szCs w:val="28"/>
        </w:rPr>
        <w:t xml:space="preserve"> </w:t>
      </w:r>
    </w:p>
    <w:p w:rsidR="005D41B4" w:rsidRPr="00817ED1" w:rsidRDefault="005D41B4" w:rsidP="005D41B4">
      <w:pPr>
        <w:spacing w:after="0"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Pokud by vaše třída byla populace, najděte alespoň dvě hlediska, podle kterých můžete určit její strukturu:</w:t>
      </w:r>
      <w:r w:rsidRPr="00817E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="00E52BB0" w:rsidRPr="00E52BB0">
        <w:rPr>
          <w:b/>
          <w:sz w:val="28"/>
          <w:szCs w:val="28"/>
          <w:u w:val="single"/>
        </w:rPr>
        <w:t>počet dívek a chlapců</w:t>
      </w:r>
    </w:p>
    <w:p w:rsidR="005D41B4" w:rsidRDefault="005D41B4" w:rsidP="005D41B4">
      <w:pPr>
        <w:spacing w:before="0" w:line="360" w:lineRule="auto"/>
        <w:ind w:left="5949" w:hanging="137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r w:rsidR="00E52BB0" w:rsidRPr="00E52BB0">
        <w:rPr>
          <w:b/>
          <w:sz w:val="28"/>
          <w:szCs w:val="28"/>
          <w:u w:val="single"/>
        </w:rPr>
        <w:t>věkové skupiny</w:t>
      </w:r>
    </w:p>
    <w:p w:rsidR="005D41B4" w:rsidRDefault="005D41B4" w:rsidP="005D41B4">
      <w:pPr>
        <w:pStyle w:val="Odstavecseseznamem"/>
        <w:numPr>
          <w:ilvl w:val="1"/>
          <w:numId w:val="2"/>
        </w:numPr>
        <w:spacing w:before="0" w:line="276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>Způsob předávání informací v populaci může být:</w:t>
      </w:r>
    </w:p>
    <w:p w:rsidR="005D41B4" w:rsidRPr="00ED7385" w:rsidRDefault="00E52BB0" w:rsidP="005D41B4">
      <w:pPr>
        <w:spacing w:before="0" w:line="480" w:lineRule="auto"/>
        <w:ind w:left="851"/>
        <w:rPr>
          <w:sz w:val="28"/>
          <w:szCs w:val="28"/>
        </w:rPr>
      </w:pPr>
      <w:r w:rsidRPr="00E52BB0">
        <w:rPr>
          <w:b/>
          <w:sz w:val="28"/>
          <w:szCs w:val="28"/>
          <w:u w:val="single"/>
        </w:rPr>
        <w:t>chemicky</w:t>
      </w:r>
      <w:r w:rsidR="005D41B4">
        <w:rPr>
          <w:sz w:val="28"/>
          <w:szCs w:val="28"/>
        </w:rPr>
        <w:t xml:space="preserve"> nebo </w:t>
      </w:r>
      <w:r w:rsidRPr="00E52BB0">
        <w:rPr>
          <w:b/>
          <w:sz w:val="28"/>
          <w:szCs w:val="28"/>
          <w:u w:val="single"/>
        </w:rPr>
        <w:t>opticky</w:t>
      </w:r>
      <w:r w:rsidR="005D41B4">
        <w:rPr>
          <w:sz w:val="28"/>
          <w:szCs w:val="28"/>
        </w:rPr>
        <w:t xml:space="preserve"> </w:t>
      </w:r>
      <w:r w:rsidR="003F0C76">
        <w:rPr>
          <w:sz w:val="28"/>
          <w:szCs w:val="28"/>
        </w:rPr>
        <w:t xml:space="preserve">(pohyby, zbarvení) </w:t>
      </w:r>
      <w:r w:rsidR="005D41B4">
        <w:rPr>
          <w:sz w:val="28"/>
          <w:szCs w:val="28"/>
        </w:rPr>
        <w:t xml:space="preserve">nebo </w:t>
      </w:r>
      <w:r w:rsidR="003F0C76" w:rsidRPr="003F0C76">
        <w:rPr>
          <w:b/>
          <w:sz w:val="28"/>
          <w:szCs w:val="28"/>
          <w:u w:val="single"/>
        </w:rPr>
        <w:t>akusticky</w:t>
      </w:r>
      <w:r w:rsidR="003F0C76">
        <w:rPr>
          <w:b/>
          <w:sz w:val="28"/>
          <w:szCs w:val="28"/>
          <w:u w:val="single"/>
        </w:rPr>
        <w:t xml:space="preserve"> </w:t>
      </w:r>
      <w:r w:rsidR="003F0C76" w:rsidRPr="003F0C76">
        <w:rPr>
          <w:sz w:val="28"/>
          <w:szCs w:val="28"/>
        </w:rPr>
        <w:t>(zvuky)</w:t>
      </w:r>
    </w:p>
    <w:p w:rsidR="005D41B4" w:rsidRDefault="005D41B4" w:rsidP="005D41B4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Vztahy mezi populacemi</w:t>
      </w:r>
    </w:p>
    <w:tbl>
      <w:tblPr>
        <w:tblStyle w:val="Mkatabulky"/>
        <w:tblpPr w:leftFromText="141" w:rightFromText="141" w:vertAnchor="text" w:horzAnchor="margin" w:tblpXSpec="right" w:tblpY="-11"/>
        <w:tblW w:w="2005" w:type="dxa"/>
        <w:tblLook w:val="04A0" w:firstRow="1" w:lastRow="0" w:firstColumn="1" w:lastColumn="0" w:noHBand="0" w:noVBand="1"/>
      </w:tblPr>
      <w:tblGrid>
        <w:gridCol w:w="2146"/>
      </w:tblGrid>
      <w:tr w:rsidR="005D41B4" w:rsidTr="007867C9">
        <w:trPr>
          <w:trHeight w:val="441"/>
        </w:trPr>
        <w:tc>
          <w:tcPr>
            <w:tcW w:w="2005" w:type="dxa"/>
          </w:tcPr>
          <w:p w:rsidR="005D41B4" w:rsidRDefault="005D41B4" w:rsidP="00786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konkurence</w:t>
            </w:r>
          </w:p>
        </w:tc>
      </w:tr>
      <w:tr w:rsidR="005D41B4" w:rsidTr="007867C9">
        <w:trPr>
          <w:trHeight w:val="441"/>
        </w:trPr>
        <w:tc>
          <w:tcPr>
            <w:tcW w:w="2005" w:type="dxa"/>
          </w:tcPr>
          <w:p w:rsidR="005D41B4" w:rsidRDefault="005D41B4" w:rsidP="00786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symbióza</w:t>
            </w:r>
          </w:p>
        </w:tc>
      </w:tr>
      <w:tr w:rsidR="005D41B4" w:rsidTr="007867C9">
        <w:trPr>
          <w:trHeight w:val="432"/>
        </w:trPr>
        <w:tc>
          <w:tcPr>
            <w:tcW w:w="2005" w:type="dxa"/>
          </w:tcPr>
          <w:p w:rsidR="005D41B4" w:rsidRDefault="005D41B4" w:rsidP="00786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komenzalismus</w:t>
            </w:r>
          </w:p>
        </w:tc>
      </w:tr>
      <w:tr w:rsidR="005D41B4" w:rsidTr="007867C9">
        <w:trPr>
          <w:trHeight w:val="441"/>
        </w:trPr>
        <w:tc>
          <w:tcPr>
            <w:tcW w:w="2005" w:type="dxa"/>
          </w:tcPr>
          <w:p w:rsidR="005D41B4" w:rsidRDefault="005D41B4" w:rsidP="00786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parazitismus</w:t>
            </w:r>
          </w:p>
        </w:tc>
      </w:tr>
      <w:tr w:rsidR="005D41B4" w:rsidTr="007867C9">
        <w:trPr>
          <w:trHeight w:val="441"/>
        </w:trPr>
        <w:tc>
          <w:tcPr>
            <w:tcW w:w="2005" w:type="dxa"/>
          </w:tcPr>
          <w:p w:rsidR="005D41B4" w:rsidRDefault="005D41B4" w:rsidP="00786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kooperace</w:t>
            </w:r>
          </w:p>
        </w:tc>
      </w:tr>
      <w:tr w:rsidR="005D41B4" w:rsidTr="007867C9">
        <w:trPr>
          <w:trHeight w:val="441"/>
        </w:trPr>
        <w:tc>
          <w:tcPr>
            <w:tcW w:w="2005" w:type="dxa"/>
          </w:tcPr>
          <w:p w:rsidR="005D41B4" w:rsidRDefault="005D41B4" w:rsidP="00786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predace</w:t>
            </w:r>
          </w:p>
        </w:tc>
      </w:tr>
    </w:tbl>
    <w:p w:rsidR="005D41B4" w:rsidRPr="00BB306E" w:rsidRDefault="009C4CEF" w:rsidP="005D41B4">
      <w:pPr>
        <w:pStyle w:val="Odstavecseseznamem"/>
        <w:numPr>
          <w:ilvl w:val="1"/>
          <w:numId w:val="2"/>
        </w:numPr>
        <w:ind w:left="709" w:hanging="283"/>
        <w:rPr>
          <w:b/>
          <w:sz w:val="28"/>
          <w:szCs w:val="28"/>
        </w:rPr>
      </w:pPr>
      <w:r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1AC06B" wp14:editId="0D548C16">
                <wp:simplePos x="0" y="0"/>
                <wp:positionH relativeFrom="column">
                  <wp:posOffset>2489475</wp:posOffset>
                </wp:positionH>
                <wp:positionV relativeFrom="paragraph">
                  <wp:posOffset>306070</wp:posOffset>
                </wp:positionV>
                <wp:extent cx="1737193" cy="461010"/>
                <wp:effectExtent l="0" t="0" r="15875" b="15240"/>
                <wp:wrapNone/>
                <wp:docPr id="40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193" cy="46101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D41B4" w:rsidRPr="009C4CEF" w:rsidRDefault="003F0C76" w:rsidP="003F0C76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28"/>
                                <w:szCs w:val="28"/>
                                <w:u w:val="dash"/>
                              </w:rPr>
                            </w:pPr>
                            <w:r w:rsidRPr="009C4CEF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:u w:val="dash"/>
                              </w:rPr>
                              <w:t>pozitivní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olný tvar 5" o:spid="_x0000_s1026" style="position:absolute;left:0;text-align:left;margin-left:196pt;margin-top:24.1pt;width:136.8pt;height:36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1737193,4610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" adj="-11796480,,5400" path="m,230505wa,,1737194,461010,,230505,868597,,,,1737194,461010,868597,,1737194,230505,,,1737194,461010,1737194,230505,868597,461010,,,1737194,461010,868597,461010,,230505xe" filled="f" strokeweight="0">
                <v:stroke joinstyle="miter"/>
                <v:formulas/>
                <v:path arrowok="t" o:connecttype="custom" o:connectlocs="868597,0;1737193,230505;868597,461010;0,230505" o:connectangles="270,0,90,180" textboxrect="254406,67513,1482787,393497"/>
                <v:textbox inset="2.50011mm,1.2499mm,2.50011mm,1.2499mm">
                  <w:txbxContent>
                    <w:p w:rsidR="005D41B4" w:rsidRPr="009C4CEF" w:rsidRDefault="003F0C76" w:rsidP="003F0C76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jc w:val="center"/>
                        <w:rPr>
                          <w:b/>
                          <w:sz w:val="28"/>
                          <w:szCs w:val="28"/>
                          <w:u w:val="dash"/>
                        </w:rPr>
                      </w:pPr>
                      <w:r w:rsidRPr="009C4CEF">
                        <w:rPr>
                          <w:rFonts w:ascii="Arial" w:eastAsia="Arial" w:hAnsi="Arial" w:cs="Arial"/>
                          <w:b/>
                          <w:bCs/>
                          <w:color w:val="000000" w:themeColor="text1"/>
                          <w:kern w:val="24"/>
                          <w:position w:val="1"/>
                          <w:sz w:val="28"/>
                          <w:szCs w:val="28"/>
                          <w:u w:val="dash"/>
                        </w:rPr>
                        <w:t>pozitivní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A645CE" wp14:editId="47D0CB79">
                <wp:simplePos x="0" y="0"/>
                <wp:positionH relativeFrom="column">
                  <wp:posOffset>4299585</wp:posOffset>
                </wp:positionH>
                <wp:positionV relativeFrom="paragraph">
                  <wp:posOffset>222885</wp:posOffset>
                </wp:positionV>
                <wp:extent cx="422910" cy="1500505"/>
                <wp:effectExtent l="19050" t="38100" r="53340" b="23495"/>
                <wp:wrapNone/>
                <wp:docPr id="12" name="Přímá spojnice se šipko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2910" cy="1500505"/>
                        </a:xfrm>
                        <a:prstGeom prst="straightConnector1">
                          <a:avLst/>
                        </a:prstGeom>
                        <a:ln w="28575"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2" o:spid="_x0000_s1026" type="#_x0000_t32" style="position:absolute;margin-left:338.55pt;margin-top:17.55pt;width:33.3pt;height:118.1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" strokecolor="black [3040]" strokeweight="2.25pt">
                <v:stroke dashstyle="1 1" endarrow="open"/>
              </v:shape>
            </w:pict>
          </mc:Fallback>
        </mc:AlternateContent>
      </w:r>
      <w:r w:rsidR="005D41B4" w:rsidRPr="00BB306E">
        <w:rPr>
          <w:sz w:val="28"/>
          <w:szCs w:val="28"/>
        </w:rPr>
        <w:t>Doplňte schéma a přiřaďte šipkou názvy z tabulky:</w:t>
      </w:r>
    </w:p>
    <w:p w:rsidR="005D41B4" w:rsidRDefault="009C4CEF" w:rsidP="005D41B4">
      <w:pPr>
        <w:ind w:left="708"/>
        <w:rPr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C4AA13" wp14:editId="21BD78B7">
                <wp:simplePos x="0" y="0"/>
                <wp:positionH relativeFrom="column">
                  <wp:posOffset>4300220</wp:posOffset>
                </wp:positionH>
                <wp:positionV relativeFrom="paragraph">
                  <wp:posOffset>199390</wp:posOffset>
                </wp:positionV>
                <wp:extent cx="466090" cy="379095"/>
                <wp:effectExtent l="19050" t="19050" r="48260" b="40005"/>
                <wp:wrapNone/>
                <wp:docPr id="8" name="Přímá spojnice se šipko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090" cy="379095"/>
                        </a:xfrm>
                        <a:prstGeom prst="straightConnector1">
                          <a:avLst/>
                        </a:prstGeom>
                        <a:ln w="28575"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8" o:spid="_x0000_s1026" type="#_x0000_t32" style="position:absolute;margin-left:338.6pt;margin-top:15.7pt;width:36.7pt;height:29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" strokecolor="black [3040]" strokeweight="2.25pt">
                <v:stroke dashstyle="dash" endarrow="ope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CCC7D6" wp14:editId="571B6842">
                <wp:simplePos x="0" y="0"/>
                <wp:positionH relativeFrom="column">
                  <wp:posOffset>4300484</wp:posOffset>
                </wp:positionH>
                <wp:positionV relativeFrom="paragraph">
                  <wp:posOffset>216906</wp:posOffset>
                </wp:positionV>
                <wp:extent cx="465455" cy="1078302"/>
                <wp:effectExtent l="19050" t="19050" r="67945" b="45720"/>
                <wp:wrapNone/>
                <wp:docPr id="9" name="Přímá spojnice se šipko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455" cy="1078302"/>
                        </a:xfrm>
                        <a:prstGeom prst="straightConnector1">
                          <a:avLst/>
                        </a:prstGeom>
                        <a:ln w="28575"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9" o:spid="_x0000_s1026" type="#_x0000_t32" style="position:absolute;margin-left:338.6pt;margin-top:17.1pt;width:36.65pt;height:84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" strokecolor="black [3040]" strokeweight="2.25pt">
                <v:stroke dashstyle="dash" endarrow="ope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7B8E35" wp14:editId="0C0B661E">
                <wp:simplePos x="0" y="0"/>
                <wp:positionH relativeFrom="column">
                  <wp:posOffset>4300484</wp:posOffset>
                </wp:positionH>
                <wp:positionV relativeFrom="paragraph">
                  <wp:posOffset>199654</wp:posOffset>
                </wp:positionV>
                <wp:extent cx="465682" cy="0"/>
                <wp:effectExtent l="0" t="133350" r="0" b="133350"/>
                <wp:wrapNone/>
                <wp:docPr id="7" name="Přímá spojnice se šipko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682" cy="0"/>
                        </a:xfrm>
                        <a:prstGeom prst="straightConnector1">
                          <a:avLst/>
                        </a:prstGeom>
                        <a:ln w="28575"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7" o:spid="_x0000_s1026" type="#_x0000_t32" style="position:absolute;margin-left:338.6pt;margin-top:15.7pt;width:36.6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" strokecolor="black [3040]" strokeweight="2.25pt">
                <v:stroke dashstyle="dash" endarrow="open"/>
              </v:shape>
            </w:pict>
          </mc:Fallback>
        </mc:AlternateContent>
      </w:r>
      <w:r w:rsidR="005D41B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593EBA" wp14:editId="76C83764">
                <wp:simplePos x="0" y="0"/>
                <wp:positionH relativeFrom="column">
                  <wp:posOffset>2070735</wp:posOffset>
                </wp:positionH>
                <wp:positionV relativeFrom="paragraph">
                  <wp:posOffset>201930</wp:posOffset>
                </wp:positionV>
                <wp:extent cx="316865" cy="254000"/>
                <wp:effectExtent l="0" t="38100" r="64135" b="31750"/>
                <wp:wrapNone/>
                <wp:docPr id="36" name="Přímá spojnice se šipko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865" cy="254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6" o:spid="_x0000_s1026" type="#_x0000_t32" style="position:absolute;margin-left:163.05pt;margin-top:15.9pt;width:24.95pt;height:20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" strokecolor="black [3040]">
                <v:stroke endarrow="open"/>
              </v:shape>
            </w:pict>
          </mc:Fallback>
        </mc:AlternateContent>
      </w:r>
      <w:r w:rsidR="005D41B4"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01DEA7" wp14:editId="34C79917">
                <wp:simplePos x="0" y="0"/>
                <wp:positionH relativeFrom="column">
                  <wp:posOffset>274320</wp:posOffset>
                </wp:positionH>
                <wp:positionV relativeFrom="paragraph">
                  <wp:posOffset>77470</wp:posOffset>
                </wp:positionV>
                <wp:extent cx="1764665" cy="1144905"/>
                <wp:effectExtent l="0" t="0" r="26035" b="17145"/>
                <wp:wrapNone/>
                <wp:docPr id="33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665" cy="1144905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D41B4" w:rsidRPr="00E14D9A" w:rsidRDefault="005D41B4" w:rsidP="005D41B4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 w:rsidRPr="00E14D9A">
                              <w:rPr>
                                <w:rFonts w:ascii="Arial" w:eastAsia="Arial" w:hAnsi="Arial" w:cs="Arial"/>
                                <w:bCs/>
                                <w:color w:val="000000" w:themeColor="text1"/>
                                <w:kern w:val="24"/>
                                <w:position w:val="1"/>
                              </w:rPr>
                              <w:t>Vztahy</w:t>
                            </w:r>
                            <w:r>
                              <w:rPr>
                                <w:rFonts w:ascii="Arial" w:eastAsia="Arial" w:hAnsi="Arial" w:cs="Arial"/>
                                <w:bCs/>
                                <w:kern w:val="24"/>
                                <w:position w:val="1"/>
                              </w:rPr>
                              <w:t xml:space="preserve"> p</w:t>
                            </w:r>
                            <w:r w:rsidRPr="00E14D9A">
                              <w:rPr>
                                <w:rFonts w:ascii="Arial" w:eastAsia="Arial" w:hAnsi="Arial" w:cs="Arial"/>
                                <w:bCs/>
                                <w:kern w:val="24"/>
                                <w:position w:val="1"/>
                              </w:rPr>
                              <w:t xml:space="preserve">odle vzájemného vlivu </w:t>
                            </w:r>
                            <w:r>
                              <w:rPr>
                                <w:rFonts w:ascii="Arial" w:eastAsia="Arial" w:hAnsi="Arial" w:cs="Arial"/>
                                <w:bCs/>
                                <w:kern w:val="24"/>
                                <w:position w:val="1"/>
                              </w:rPr>
                              <w:t>populací rozdělujeme: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left:0;text-align:left;margin-left:21.6pt;margin-top:6.1pt;width:138.95pt;height:9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1764665,11449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" adj="-11796480,,5400" path="m,572453wa,,1764666,1144906,,572453,882333,,,,1764666,1144906,882333,,1764666,572453,,,1764666,1144906,1764666,572453,882333,1144906,,,1764666,1144906,882333,1144906,,572453xe" fillcolor="white [3212]" strokeweight="0">
                <v:stroke joinstyle="miter"/>
                <v:formulas/>
                <v:path arrowok="t" o:connecttype="custom" o:connectlocs="882333,0;1764665,572453;882333,1144905;0,572453" o:connectangles="270,0,90,180" textboxrect="258429,167667,1506236,977238"/>
                <v:textbox inset="2.50011mm,1.2499mm,2.50011mm,1.2499mm">
                  <w:txbxContent>
                    <w:p w:rsidR="005D41B4" w:rsidRPr="00E14D9A" w:rsidRDefault="005D41B4" w:rsidP="005D41B4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jc w:val="center"/>
                      </w:pPr>
                      <w:r w:rsidRPr="00E14D9A">
                        <w:rPr>
                          <w:rFonts w:ascii="Arial" w:eastAsia="Arial" w:hAnsi="Arial" w:cs="Arial"/>
                          <w:bCs/>
                          <w:color w:val="000000" w:themeColor="text1"/>
                          <w:kern w:val="24"/>
                          <w:position w:val="1"/>
                        </w:rPr>
                        <w:t>Vztahy</w:t>
                      </w:r>
                      <w:r>
                        <w:rPr>
                          <w:rFonts w:ascii="Arial" w:eastAsia="Arial" w:hAnsi="Arial" w:cs="Arial"/>
                          <w:bCs/>
                          <w:kern w:val="24"/>
                          <w:position w:val="1"/>
                        </w:rPr>
                        <w:t xml:space="preserve"> p</w:t>
                      </w:r>
                      <w:r w:rsidRPr="00E14D9A">
                        <w:rPr>
                          <w:rFonts w:ascii="Arial" w:eastAsia="Arial" w:hAnsi="Arial" w:cs="Arial"/>
                          <w:bCs/>
                          <w:kern w:val="24"/>
                          <w:position w:val="1"/>
                        </w:rPr>
                        <w:t xml:space="preserve">odle vzájemného vlivu </w:t>
                      </w:r>
                      <w:r>
                        <w:rPr>
                          <w:rFonts w:ascii="Arial" w:eastAsia="Arial" w:hAnsi="Arial" w:cs="Arial"/>
                          <w:bCs/>
                          <w:kern w:val="24"/>
                          <w:position w:val="1"/>
                        </w:rPr>
                        <w:t>populací rozdělujeme:</w:t>
                      </w:r>
                    </w:p>
                  </w:txbxContent>
                </v:textbox>
              </v:shape>
            </w:pict>
          </mc:Fallback>
        </mc:AlternateContent>
      </w:r>
    </w:p>
    <w:p w:rsidR="005D41B4" w:rsidRDefault="005D41B4" w:rsidP="005D41B4">
      <w:pPr>
        <w:ind w:left="708"/>
        <w:rPr>
          <w:b/>
          <w:sz w:val="28"/>
          <w:szCs w:val="28"/>
        </w:rPr>
      </w:pPr>
      <w:r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48DAE6" wp14:editId="4E0297B3">
                <wp:simplePos x="0" y="0"/>
                <wp:positionH relativeFrom="column">
                  <wp:posOffset>2506189</wp:posOffset>
                </wp:positionH>
                <wp:positionV relativeFrom="paragraph">
                  <wp:posOffset>246786</wp:posOffset>
                </wp:positionV>
                <wp:extent cx="1746250" cy="465827"/>
                <wp:effectExtent l="0" t="0" r="25400" b="10795"/>
                <wp:wrapNone/>
                <wp:docPr id="39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0" cy="465827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D41B4" w:rsidRPr="003F0C76" w:rsidRDefault="003F0C76" w:rsidP="003F0C76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u w:val="thick"/>
                              </w:rPr>
                            </w:pPr>
                            <w:r w:rsidRPr="003F0C76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position w:val="1"/>
                                <w:sz w:val="28"/>
                                <w:szCs w:val="28"/>
                                <w:u w:val="thick"/>
                              </w:rPr>
                              <w:t>neutrální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style="position:absolute;left:0;text-align:left;margin-left:197.35pt;margin-top:19.45pt;width:137.5pt;height:36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1746250,4658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" adj="-11796480,,5400" path="m,232914wa,,1746250,465828,,232914,873125,,,,1746250,465828,873125,,1746250,232914,,,1746250,465828,1746250,232914,873125,465828,,,1746250,465828,873125,465828,,232914xe" filled="f" strokeweight="0">
                <v:stroke joinstyle="miter"/>
                <v:formulas/>
                <v:path arrowok="t" o:connecttype="custom" o:connectlocs="873125,0;1746250,232914;873125,465827;0,232914" o:connectangles="270,0,90,180" textboxrect="255732,68219,1490518,397608"/>
                <v:textbox inset="2.50011mm,1.2499mm,2.50011mm,1.2499mm">
                  <w:txbxContent>
                    <w:p w:rsidR="005D41B4" w:rsidRPr="003F0C76" w:rsidRDefault="003F0C76" w:rsidP="003F0C76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:u w:val="thick"/>
                        </w:rPr>
                      </w:pPr>
                      <w:r w:rsidRPr="003F0C76">
                        <w:rPr>
                          <w:rFonts w:ascii="Arial" w:eastAsia="Arial" w:hAnsi="Arial" w:cs="Arial"/>
                          <w:b/>
                          <w:bCs/>
                          <w:color w:val="000000" w:themeColor="text1"/>
                          <w:kern w:val="24"/>
                          <w:position w:val="1"/>
                          <w:sz w:val="28"/>
                          <w:szCs w:val="28"/>
                          <w:u w:val="thick"/>
                        </w:rPr>
                        <w:t>neutrální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ab/>
      </w:r>
    </w:p>
    <w:p w:rsidR="005D41B4" w:rsidRDefault="005D41B4" w:rsidP="005D41B4">
      <w:pPr>
        <w:rPr>
          <w:b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828851" wp14:editId="2EB4608C">
                <wp:simplePos x="0" y="0"/>
                <wp:positionH relativeFrom="column">
                  <wp:posOffset>2071370</wp:posOffset>
                </wp:positionH>
                <wp:positionV relativeFrom="paragraph">
                  <wp:posOffset>171256</wp:posOffset>
                </wp:positionV>
                <wp:extent cx="388620" cy="0"/>
                <wp:effectExtent l="0" t="76200" r="11430" b="114300"/>
                <wp:wrapNone/>
                <wp:docPr id="37" name="Přímá spojnice se šipko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6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37" o:spid="_x0000_s1026" type="#_x0000_t32" style="position:absolute;margin-left:163.1pt;margin-top:13.5pt;width:30.6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" strokecolor="black [3040]">
                <v:stroke endarrow="open"/>
              </v:shape>
            </w:pict>
          </mc:Fallback>
        </mc:AlternateContent>
      </w:r>
    </w:p>
    <w:p w:rsidR="005D41B4" w:rsidRDefault="009C4CEF" w:rsidP="005D41B4">
      <w:pPr>
        <w:rPr>
          <w:b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74082D" wp14:editId="646A6DE7">
                <wp:simplePos x="0" y="0"/>
                <wp:positionH relativeFrom="column">
                  <wp:posOffset>4334510</wp:posOffset>
                </wp:positionH>
                <wp:positionV relativeFrom="paragraph">
                  <wp:posOffset>47625</wp:posOffset>
                </wp:positionV>
                <wp:extent cx="431165" cy="457200"/>
                <wp:effectExtent l="19050" t="38100" r="45085" b="19050"/>
                <wp:wrapNone/>
                <wp:docPr id="10" name="Přímá spojnice se šipko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165" cy="457200"/>
                        </a:xfrm>
                        <a:prstGeom prst="straightConnector1">
                          <a:avLst/>
                        </a:prstGeom>
                        <a:ln w="28575"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10" o:spid="_x0000_s1026" type="#_x0000_t32" style="position:absolute;margin-left:341.3pt;margin-top:3.75pt;width:33.95pt;height:36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" strokecolor="black [3040]" strokeweight="2.25pt">
                <v:stroke dashstyle="1 1" endarrow="open"/>
              </v:shape>
            </w:pict>
          </mc:Fallback>
        </mc:AlternateContent>
      </w:r>
      <w:r w:rsidR="005D41B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2154A" wp14:editId="65378847">
                <wp:simplePos x="0" y="0"/>
                <wp:positionH relativeFrom="column">
                  <wp:posOffset>1958699</wp:posOffset>
                </wp:positionH>
                <wp:positionV relativeFrom="paragraph">
                  <wp:posOffset>154774</wp:posOffset>
                </wp:positionV>
                <wp:extent cx="500380" cy="365760"/>
                <wp:effectExtent l="0" t="0" r="52070" b="53340"/>
                <wp:wrapNone/>
                <wp:docPr id="35" name="Přímá spojnice se šipko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0380" cy="3657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35" o:spid="_x0000_s1026" type="#_x0000_t32" style="position:absolute;margin-left:154.25pt;margin-top:12.2pt;width:39.4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" strokecolor="black [3040]">
                <v:stroke endarrow="open"/>
              </v:shape>
            </w:pict>
          </mc:Fallback>
        </mc:AlternateContent>
      </w:r>
    </w:p>
    <w:p w:rsidR="005D41B4" w:rsidRDefault="009C4CEF" w:rsidP="005D41B4">
      <w:pPr>
        <w:rPr>
          <w:b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F89D14" wp14:editId="0BAF0F5D">
                <wp:simplePos x="0" y="0"/>
                <wp:positionH relativeFrom="column">
                  <wp:posOffset>4300484</wp:posOffset>
                </wp:positionH>
                <wp:positionV relativeFrom="paragraph">
                  <wp:posOffset>232913</wp:posOffset>
                </wp:positionV>
                <wp:extent cx="466090" cy="223760"/>
                <wp:effectExtent l="19050" t="19050" r="48260" b="62230"/>
                <wp:wrapNone/>
                <wp:docPr id="11" name="Přímá spojnice se šipko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090" cy="223760"/>
                        </a:xfrm>
                        <a:prstGeom prst="straightConnector1">
                          <a:avLst/>
                        </a:prstGeom>
                        <a:ln w="28575"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11" o:spid="_x0000_s1026" type="#_x0000_t32" style="position:absolute;margin-left:338.6pt;margin-top:18.35pt;width:36.7pt;height:17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" strokecolor="black [3040]" strokeweight="2.25pt">
                <v:stroke dashstyle="1 1" endarrow="open"/>
              </v:shape>
            </w:pict>
          </mc:Fallback>
        </mc:AlternateContent>
      </w:r>
      <w:r w:rsidR="005D41B4"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3EDF2B" wp14:editId="13047367">
                <wp:simplePos x="0" y="0"/>
                <wp:positionH relativeFrom="column">
                  <wp:posOffset>2497563</wp:posOffset>
                </wp:positionH>
                <wp:positionV relativeFrom="paragraph">
                  <wp:posOffset>17253</wp:posOffset>
                </wp:positionV>
                <wp:extent cx="1746250" cy="439947"/>
                <wp:effectExtent l="0" t="0" r="25400" b="17780"/>
                <wp:wrapNone/>
                <wp:docPr id="38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0" cy="439947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D41B4" w:rsidRPr="009C4CEF" w:rsidRDefault="003F0C76" w:rsidP="003F0C76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u w:val="dotted"/>
                              </w:rPr>
                            </w:pPr>
                            <w:r w:rsidRPr="009C4CE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u w:val="dotted"/>
                              </w:rPr>
                              <w:t>negativní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style="position:absolute;margin-left:196.65pt;margin-top:1.35pt;width:137.5pt;height:34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1746250,43994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" adj="-11796480,,5400" path="m,219973wa,,1746250,439946,,219973,873125,,,,1746250,439946,873125,,1746250,219973,,,1746250,439946,1746250,219973,873125,439946,,,1746250,439946,873125,439946,,219973xe" filled="f" strokeweight="0">
                <v:stroke joinstyle="miter"/>
                <v:formulas/>
                <v:path arrowok="t" o:connecttype="custom" o:connectlocs="873125,0;1746250,219974;873125,439947;0,219974" o:connectangles="270,0,90,180" textboxrect="255732,64429,1490518,375518"/>
                <v:textbox inset="2.50011mm,1.2499mm,2.50011mm,1.2499mm">
                  <w:txbxContent>
                    <w:p w:rsidR="005D41B4" w:rsidRPr="009C4CEF" w:rsidRDefault="003F0C76" w:rsidP="003F0C76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u w:val="dotted"/>
                        </w:rPr>
                      </w:pPr>
                      <w:r w:rsidRPr="009C4CEF">
                        <w:rPr>
                          <w:rFonts w:ascii="Arial" w:hAnsi="Arial" w:cs="Arial"/>
                          <w:b/>
                          <w:sz w:val="28"/>
                          <w:szCs w:val="28"/>
                          <w:u w:val="dotted"/>
                        </w:rPr>
                        <w:t>negativní</w:t>
                      </w:r>
                    </w:p>
                  </w:txbxContent>
                </v:textbox>
              </v:shape>
            </w:pict>
          </mc:Fallback>
        </mc:AlternateContent>
      </w:r>
    </w:p>
    <w:p w:rsidR="005D41B4" w:rsidRDefault="005D41B4" w:rsidP="005D41B4">
      <w:pPr>
        <w:rPr>
          <w:b/>
          <w:sz w:val="28"/>
          <w:szCs w:val="28"/>
        </w:rPr>
      </w:pPr>
    </w:p>
    <w:p w:rsidR="005D41B4" w:rsidRDefault="005D41B4" w:rsidP="005D41B4">
      <w:pPr>
        <w:rPr>
          <w:b/>
          <w:sz w:val="28"/>
          <w:szCs w:val="28"/>
        </w:rPr>
      </w:pPr>
    </w:p>
    <w:p w:rsidR="00D334C2" w:rsidRDefault="00D334C2" w:rsidP="005D41B4">
      <w:pPr>
        <w:rPr>
          <w:b/>
          <w:sz w:val="28"/>
          <w:szCs w:val="28"/>
        </w:rPr>
      </w:pPr>
    </w:p>
    <w:p w:rsidR="005D41B4" w:rsidRDefault="005D41B4" w:rsidP="005D41B4">
      <w:pPr>
        <w:pStyle w:val="Odstavecseseznamem"/>
        <w:numPr>
          <w:ilvl w:val="1"/>
          <w:numId w:val="2"/>
        </w:num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Doplňte správný název vztahu mezi populacemi a vyberte </w:t>
      </w:r>
      <w:proofErr w:type="gramStart"/>
      <w:r>
        <w:rPr>
          <w:sz w:val="28"/>
          <w:szCs w:val="28"/>
        </w:rPr>
        <w:t>příklad(y) tohoto</w:t>
      </w:r>
      <w:proofErr w:type="gramEnd"/>
      <w:r>
        <w:rPr>
          <w:sz w:val="28"/>
          <w:szCs w:val="28"/>
        </w:rPr>
        <w:t xml:space="preserve"> vztahu (písmeno) z  dvojic populací uvedených pod textem:</w:t>
      </w:r>
    </w:p>
    <w:p w:rsidR="005D41B4" w:rsidRDefault="005D41B4" w:rsidP="005D41B4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vztah lovce a kořisti = </w:t>
      </w:r>
      <w:r w:rsidR="009C4CEF" w:rsidRPr="009C4CEF">
        <w:rPr>
          <w:b/>
          <w:sz w:val="28"/>
          <w:szCs w:val="28"/>
          <w:u w:val="thick"/>
        </w:rPr>
        <w:t>predace</w:t>
      </w:r>
      <w:r>
        <w:rPr>
          <w:sz w:val="28"/>
          <w:szCs w:val="28"/>
        </w:rPr>
        <w:t xml:space="preserve"> </w:t>
      </w:r>
      <w:r w:rsidR="009C4CEF">
        <w:rPr>
          <w:sz w:val="28"/>
          <w:szCs w:val="28"/>
        </w:rPr>
        <w:tab/>
      </w:r>
      <w:r w:rsidR="009C4CEF">
        <w:rPr>
          <w:sz w:val="28"/>
          <w:szCs w:val="28"/>
        </w:rPr>
        <w:tab/>
      </w:r>
      <w:r w:rsidR="009C4CEF">
        <w:rPr>
          <w:sz w:val="28"/>
          <w:szCs w:val="28"/>
        </w:rPr>
        <w:tab/>
      </w:r>
      <w:r w:rsidR="009C4CEF">
        <w:rPr>
          <w:sz w:val="28"/>
          <w:szCs w:val="28"/>
        </w:rPr>
        <w:tab/>
      </w:r>
      <w:r w:rsidR="009C4CEF">
        <w:rPr>
          <w:sz w:val="28"/>
          <w:szCs w:val="28"/>
        </w:rPr>
        <w:tab/>
      </w:r>
      <w:r w:rsidR="00C80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příklad – </w:t>
      </w:r>
      <w:r w:rsidR="009C4CEF" w:rsidRPr="009C4CEF">
        <w:rPr>
          <w:sz w:val="28"/>
          <w:szCs w:val="28"/>
        </w:rPr>
        <w:t>F</w:t>
      </w:r>
    </w:p>
    <w:p w:rsidR="005D41B4" w:rsidRDefault="005D41B4" w:rsidP="005D41B4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soužití populací nezbytné pro obě = </w:t>
      </w:r>
      <w:r w:rsidR="009C4CEF" w:rsidRPr="009C4CEF">
        <w:rPr>
          <w:b/>
          <w:sz w:val="28"/>
          <w:szCs w:val="28"/>
          <w:u w:val="thick"/>
        </w:rPr>
        <w:t>symbióza</w:t>
      </w:r>
      <w:r w:rsidR="009C4CEF">
        <w:rPr>
          <w:sz w:val="28"/>
          <w:szCs w:val="28"/>
        </w:rPr>
        <w:tab/>
      </w:r>
      <w:r w:rsidR="009C4CEF">
        <w:rPr>
          <w:sz w:val="28"/>
          <w:szCs w:val="28"/>
        </w:rPr>
        <w:tab/>
      </w:r>
      <w:r>
        <w:rPr>
          <w:sz w:val="28"/>
          <w:szCs w:val="28"/>
        </w:rPr>
        <w:t xml:space="preserve"> příklad – </w:t>
      </w:r>
      <w:r w:rsidR="009C4CEF">
        <w:rPr>
          <w:sz w:val="28"/>
          <w:szCs w:val="28"/>
        </w:rPr>
        <w:t>C, K</w:t>
      </w:r>
    </w:p>
    <w:p w:rsidR="005D41B4" w:rsidRDefault="005D41B4" w:rsidP="005D41B4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vztah cizopasníka a hostitele = </w:t>
      </w:r>
      <w:r w:rsidR="008B62E7" w:rsidRPr="008B62E7">
        <w:rPr>
          <w:b/>
          <w:sz w:val="28"/>
          <w:szCs w:val="28"/>
          <w:u w:val="thick"/>
        </w:rPr>
        <w:t>parazitismus</w:t>
      </w:r>
      <w:r w:rsidR="008B62E7" w:rsidRPr="008B62E7">
        <w:rPr>
          <w:b/>
          <w:sz w:val="28"/>
          <w:szCs w:val="28"/>
          <w:u w:val="thick"/>
        </w:rPr>
        <w:tab/>
      </w:r>
      <w:r w:rsidR="008B62E7">
        <w:rPr>
          <w:sz w:val="28"/>
          <w:szCs w:val="28"/>
        </w:rPr>
        <w:tab/>
      </w:r>
      <w:r w:rsidR="008B62E7">
        <w:rPr>
          <w:sz w:val="28"/>
          <w:szCs w:val="28"/>
        </w:rPr>
        <w:tab/>
      </w:r>
      <w:r w:rsidRPr="002D57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příklad – </w:t>
      </w:r>
      <w:r w:rsidR="00C80BDF">
        <w:rPr>
          <w:sz w:val="28"/>
          <w:szCs w:val="28"/>
        </w:rPr>
        <w:t>E, H</w:t>
      </w:r>
    </w:p>
    <w:p w:rsidR="005D41B4" w:rsidRDefault="005D41B4" w:rsidP="005D41B4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populace využívá jinou, ale neškodí = </w:t>
      </w:r>
      <w:r w:rsidR="00C80BDF" w:rsidRPr="00C80BDF">
        <w:rPr>
          <w:b/>
          <w:sz w:val="28"/>
          <w:szCs w:val="28"/>
          <w:u w:val="thick"/>
        </w:rPr>
        <w:t>komenzalismus</w:t>
      </w:r>
      <w:r w:rsidR="00C80BD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příklad – </w:t>
      </w:r>
      <w:r w:rsidR="00C80BDF">
        <w:rPr>
          <w:sz w:val="28"/>
          <w:szCs w:val="28"/>
        </w:rPr>
        <w:t>A, J</w:t>
      </w:r>
    </w:p>
    <w:p w:rsidR="005D41B4" w:rsidRDefault="005D41B4" w:rsidP="005D41B4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vzájemně prospěšné sdružování populací = </w:t>
      </w:r>
      <w:r w:rsidR="00C80BDF" w:rsidRPr="00C80BDF">
        <w:rPr>
          <w:b/>
          <w:sz w:val="28"/>
          <w:szCs w:val="28"/>
          <w:u w:val="thick"/>
        </w:rPr>
        <w:t>kooperace</w:t>
      </w:r>
      <w:r w:rsidR="00C80BDF">
        <w:rPr>
          <w:sz w:val="28"/>
          <w:szCs w:val="28"/>
        </w:rPr>
        <w:tab/>
      </w:r>
      <w:r w:rsidRPr="00705E44">
        <w:rPr>
          <w:sz w:val="28"/>
          <w:szCs w:val="28"/>
        </w:rPr>
        <w:t xml:space="preserve"> </w:t>
      </w:r>
      <w:r>
        <w:rPr>
          <w:sz w:val="28"/>
          <w:szCs w:val="28"/>
        </w:rPr>
        <w:t>příklad –</w:t>
      </w:r>
      <w:r w:rsidR="00C80BDF">
        <w:rPr>
          <w:sz w:val="28"/>
          <w:szCs w:val="28"/>
        </w:rPr>
        <w:t xml:space="preserve"> G</w:t>
      </w:r>
    </w:p>
    <w:p w:rsidR="005D41B4" w:rsidRDefault="005D41B4" w:rsidP="005D41B4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soutěžení mezi populacemi = </w:t>
      </w:r>
      <w:r w:rsidR="00C80BDF" w:rsidRPr="00C80BDF">
        <w:rPr>
          <w:b/>
          <w:sz w:val="28"/>
          <w:szCs w:val="28"/>
          <w:u w:val="thick"/>
        </w:rPr>
        <w:t>konkurence</w:t>
      </w:r>
      <w:r w:rsidR="00C80BDF">
        <w:rPr>
          <w:sz w:val="28"/>
          <w:szCs w:val="28"/>
        </w:rPr>
        <w:tab/>
      </w:r>
      <w:r w:rsidR="00C80BDF">
        <w:rPr>
          <w:sz w:val="28"/>
          <w:szCs w:val="28"/>
        </w:rPr>
        <w:tab/>
      </w:r>
      <w:r w:rsidR="00C80BDF">
        <w:rPr>
          <w:sz w:val="28"/>
          <w:szCs w:val="28"/>
        </w:rPr>
        <w:tab/>
      </w:r>
      <w:r w:rsidRPr="00705E44">
        <w:rPr>
          <w:sz w:val="28"/>
          <w:szCs w:val="28"/>
        </w:rPr>
        <w:t xml:space="preserve"> </w:t>
      </w:r>
      <w:r>
        <w:rPr>
          <w:sz w:val="28"/>
          <w:szCs w:val="28"/>
        </w:rPr>
        <w:t>příklad –</w:t>
      </w:r>
      <w:r w:rsidR="00C80BDF">
        <w:rPr>
          <w:sz w:val="28"/>
          <w:szCs w:val="28"/>
        </w:rPr>
        <w:t xml:space="preserve"> B, D</w:t>
      </w:r>
    </w:p>
    <w:p w:rsidR="00D334C2" w:rsidRPr="00D334C2" w:rsidRDefault="00D334C2" w:rsidP="005D41B4">
      <w:pPr>
        <w:spacing w:line="276" w:lineRule="auto"/>
        <w:ind w:left="993" w:hanging="284"/>
        <w:rPr>
          <w:sz w:val="20"/>
          <w:szCs w:val="20"/>
        </w:rPr>
      </w:pPr>
    </w:p>
    <w:p w:rsidR="005D41B4" w:rsidRDefault="005D41B4" w:rsidP="005D41B4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>Příklad:</w:t>
      </w:r>
    </w:p>
    <w:p w:rsidR="005D41B4" w:rsidRDefault="005D41B4" w:rsidP="005D41B4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  <w:t>A – lev a sup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 – slunéčko a mšice</w:t>
      </w:r>
    </w:p>
    <w:p w:rsidR="005D41B4" w:rsidRDefault="005D41B4" w:rsidP="005D41B4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  <w:t>B – káně a poštolka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G – klubák a antilopa</w:t>
      </w:r>
    </w:p>
    <w:p w:rsidR="005D41B4" w:rsidRPr="00CF1D50" w:rsidRDefault="005D41B4" w:rsidP="005D41B4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  <w:t>C – mravenec a mšice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H – jmelí a smrk</w:t>
      </w:r>
    </w:p>
    <w:p w:rsidR="005D41B4" w:rsidRPr="00CF1D50" w:rsidRDefault="005D41B4" w:rsidP="005D41B4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D – narcis a tulipán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J – divoké prase a červenka</w:t>
      </w:r>
    </w:p>
    <w:p w:rsidR="006B5FD4" w:rsidRPr="00D334C2" w:rsidRDefault="005D41B4" w:rsidP="00D334C2">
      <w:pPr>
        <w:pStyle w:val="Odstavecseseznamem"/>
        <w:spacing w:before="0" w:line="48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E – kočka a blecha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K – </w:t>
      </w:r>
      <w:r w:rsidR="009C4CEF">
        <w:rPr>
          <w:sz w:val="28"/>
          <w:szCs w:val="28"/>
        </w:rPr>
        <w:t>lišejník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6B5FD4" w:rsidRPr="00D334C2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921" w:rsidRDefault="00F01921" w:rsidP="00CA6778">
      <w:pPr>
        <w:spacing w:before="0" w:after="0"/>
      </w:pPr>
      <w:r>
        <w:separator/>
      </w:r>
    </w:p>
  </w:endnote>
  <w:endnote w:type="continuationSeparator" w:id="0">
    <w:p w:rsidR="00F01921" w:rsidRDefault="00F0192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921" w:rsidRDefault="00F01921" w:rsidP="00CA6778">
      <w:pPr>
        <w:spacing w:before="0" w:after="0"/>
      </w:pPr>
      <w:r>
        <w:separator/>
      </w:r>
    </w:p>
  </w:footnote>
  <w:footnote w:type="continuationSeparator" w:id="0">
    <w:p w:rsidR="00F01921" w:rsidRDefault="00F0192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F876D8"/>
    <w:multiLevelType w:val="hybridMultilevel"/>
    <w:tmpl w:val="00CC08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1408F"/>
    <w:rsid w:val="00084AD2"/>
    <w:rsid w:val="00092199"/>
    <w:rsid w:val="000A77FC"/>
    <w:rsid w:val="000B29B4"/>
    <w:rsid w:val="000E3F81"/>
    <w:rsid w:val="0012078B"/>
    <w:rsid w:val="00147515"/>
    <w:rsid w:val="0015164B"/>
    <w:rsid w:val="0017080B"/>
    <w:rsid w:val="00182CD5"/>
    <w:rsid w:val="001E561C"/>
    <w:rsid w:val="00235DCF"/>
    <w:rsid w:val="00247D1D"/>
    <w:rsid w:val="00252D2D"/>
    <w:rsid w:val="0027320D"/>
    <w:rsid w:val="00281EB3"/>
    <w:rsid w:val="002E0FF2"/>
    <w:rsid w:val="00307C7E"/>
    <w:rsid w:val="003122AF"/>
    <w:rsid w:val="00375125"/>
    <w:rsid w:val="003A16F0"/>
    <w:rsid w:val="003C040B"/>
    <w:rsid w:val="003C0B54"/>
    <w:rsid w:val="003D1D48"/>
    <w:rsid w:val="003F0C76"/>
    <w:rsid w:val="00441154"/>
    <w:rsid w:val="004513CC"/>
    <w:rsid w:val="004B0AD8"/>
    <w:rsid w:val="004E56FF"/>
    <w:rsid w:val="00515B97"/>
    <w:rsid w:val="00523B64"/>
    <w:rsid w:val="005753BA"/>
    <w:rsid w:val="005D41B4"/>
    <w:rsid w:val="005D4579"/>
    <w:rsid w:val="00627384"/>
    <w:rsid w:val="006347FB"/>
    <w:rsid w:val="00636AD8"/>
    <w:rsid w:val="006515B1"/>
    <w:rsid w:val="006516F6"/>
    <w:rsid w:val="00666590"/>
    <w:rsid w:val="00684206"/>
    <w:rsid w:val="006A2EFB"/>
    <w:rsid w:val="006B5FD4"/>
    <w:rsid w:val="006D4126"/>
    <w:rsid w:val="006F5692"/>
    <w:rsid w:val="007269D6"/>
    <w:rsid w:val="00737F84"/>
    <w:rsid w:val="007E074D"/>
    <w:rsid w:val="00856D9B"/>
    <w:rsid w:val="008B62E7"/>
    <w:rsid w:val="00911ED3"/>
    <w:rsid w:val="00947E9C"/>
    <w:rsid w:val="00970B6F"/>
    <w:rsid w:val="009711A6"/>
    <w:rsid w:val="009A2398"/>
    <w:rsid w:val="009C4CEF"/>
    <w:rsid w:val="009C77DA"/>
    <w:rsid w:val="009E4B60"/>
    <w:rsid w:val="00A4177B"/>
    <w:rsid w:val="00A6335B"/>
    <w:rsid w:val="00AA3F06"/>
    <w:rsid w:val="00AB2EF9"/>
    <w:rsid w:val="00B05A6F"/>
    <w:rsid w:val="00B076A1"/>
    <w:rsid w:val="00B7482F"/>
    <w:rsid w:val="00B75396"/>
    <w:rsid w:val="00B8234D"/>
    <w:rsid w:val="00BA0FB5"/>
    <w:rsid w:val="00BA6555"/>
    <w:rsid w:val="00BD446E"/>
    <w:rsid w:val="00BF5ADC"/>
    <w:rsid w:val="00C06C2D"/>
    <w:rsid w:val="00C17E50"/>
    <w:rsid w:val="00C56DD9"/>
    <w:rsid w:val="00C80BDF"/>
    <w:rsid w:val="00CA6778"/>
    <w:rsid w:val="00CA68AF"/>
    <w:rsid w:val="00CC7ADA"/>
    <w:rsid w:val="00D043BB"/>
    <w:rsid w:val="00D334C2"/>
    <w:rsid w:val="00E52BB0"/>
    <w:rsid w:val="00ED77F3"/>
    <w:rsid w:val="00EE0337"/>
    <w:rsid w:val="00F01921"/>
    <w:rsid w:val="00F23263"/>
    <w:rsid w:val="00F44E65"/>
    <w:rsid w:val="00F82755"/>
    <w:rsid w:val="00F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126</TotalTime>
  <Pages>3</Pages>
  <Words>300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8</cp:revision>
  <dcterms:created xsi:type="dcterms:W3CDTF">2013-02-24T13:49:00Z</dcterms:created>
  <dcterms:modified xsi:type="dcterms:W3CDTF">2014-04-06T17:47:00Z</dcterms:modified>
</cp:coreProperties>
</file>