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2E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Přírodní zdroje energie a surovin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BA0FB5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5812E9">
        <w:rPr>
          <w:rFonts w:ascii="Comic Sans MS" w:hAnsi="Comic Sans MS"/>
          <w:b/>
          <w:sz w:val="32"/>
          <w:szCs w:val="32"/>
        </w:rPr>
        <w:t>Přírodní zdroje energie a surovin</w:t>
      </w:r>
    </w:p>
    <w:p w:rsidR="0017080B" w:rsidRDefault="0017080B" w:rsidP="005D4579"/>
    <w:p w:rsidR="00B17E07" w:rsidRPr="001049F5" w:rsidRDefault="005812E9" w:rsidP="00ED7385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Přírodní zdroje</w:t>
      </w:r>
    </w:p>
    <w:p w:rsidR="00B17E07" w:rsidRDefault="00B51A03" w:rsidP="00B17E07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Doplňte správně text:</w:t>
      </w:r>
    </w:p>
    <w:p w:rsidR="00B51A03" w:rsidRPr="00CC6D7A" w:rsidRDefault="00CC6D7A" w:rsidP="00B17E07">
      <w:pPr>
        <w:ind w:left="360" w:firstLine="348"/>
        <w:rPr>
          <w:sz w:val="28"/>
          <w:szCs w:val="28"/>
        </w:rPr>
      </w:pPr>
      <w:r w:rsidRPr="00CC6D7A">
        <w:rPr>
          <w:sz w:val="28"/>
          <w:szCs w:val="28"/>
        </w:rPr>
        <w:t>Přírodní zdroje jsou části</w:t>
      </w:r>
      <w:r w:rsidR="00B51A03" w:rsidRPr="00CC6D7A">
        <w:rPr>
          <w:sz w:val="28"/>
          <w:szCs w:val="28"/>
        </w:rPr>
        <w:t xml:space="preserve"> ………………</w:t>
      </w:r>
      <w:proofErr w:type="gramStart"/>
      <w:r w:rsidR="00B51A03" w:rsidRPr="00CC6D7A">
        <w:rPr>
          <w:sz w:val="28"/>
          <w:szCs w:val="28"/>
        </w:rPr>
        <w:t xml:space="preserve">….. </w:t>
      </w:r>
      <w:r w:rsidRPr="00CC6D7A">
        <w:rPr>
          <w:sz w:val="28"/>
          <w:szCs w:val="28"/>
        </w:rPr>
        <w:t>a …</w:t>
      </w:r>
      <w:proofErr w:type="gramEnd"/>
      <w:r w:rsidRPr="00CC6D7A">
        <w:rPr>
          <w:sz w:val="28"/>
          <w:szCs w:val="28"/>
        </w:rPr>
        <w:t>………</w:t>
      </w:r>
      <w:r>
        <w:rPr>
          <w:sz w:val="28"/>
          <w:szCs w:val="28"/>
        </w:rPr>
        <w:t>…</w:t>
      </w:r>
      <w:r w:rsidRPr="00CC6D7A">
        <w:rPr>
          <w:sz w:val="28"/>
          <w:szCs w:val="28"/>
        </w:rPr>
        <w:t>…… přírody,</w:t>
      </w:r>
    </w:p>
    <w:p w:rsidR="00B51A03" w:rsidRPr="00CC6D7A" w:rsidRDefault="00C837A2" w:rsidP="00B17E07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k</w:t>
      </w:r>
      <w:r w:rsidR="00CC6D7A" w:rsidRPr="00CC6D7A">
        <w:rPr>
          <w:sz w:val="28"/>
          <w:szCs w:val="28"/>
        </w:rPr>
        <w:t>teré člověk využívá jako zdroj</w:t>
      </w:r>
      <w:r w:rsidR="00CC6D7A">
        <w:rPr>
          <w:sz w:val="28"/>
          <w:szCs w:val="28"/>
        </w:rPr>
        <w:t xml:space="preserve"> ……….</w:t>
      </w:r>
      <w:proofErr w:type="gramStart"/>
      <w:r w:rsidR="00B51A03" w:rsidRPr="00CC6D7A">
        <w:rPr>
          <w:sz w:val="28"/>
          <w:szCs w:val="28"/>
        </w:rPr>
        <w:t>…</w:t>
      </w:r>
      <w:r w:rsidR="00CC6D7A">
        <w:rPr>
          <w:sz w:val="28"/>
          <w:szCs w:val="28"/>
        </w:rPr>
        <w:t>..</w:t>
      </w:r>
      <w:r w:rsidR="00B51A03" w:rsidRPr="00CC6D7A">
        <w:rPr>
          <w:sz w:val="28"/>
          <w:szCs w:val="28"/>
        </w:rPr>
        <w:t>…</w:t>
      </w:r>
      <w:proofErr w:type="gramEnd"/>
      <w:r w:rsidR="00B51A03" w:rsidRPr="00CC6D7A">
        <w:rPr>
          <w:sz w:val="28"/>
          <w:szCs w:val="28"/>
        </w:rPr>
        <w:t xml:space="preserve">…. a </w:t>
      </w:r>
      <w:r w:rsidR="00CC6D7A" w:rsidRPr="00CC6D7A">
        <w:rPr>
          <w:sz w:val="28"/>
          <w:szCs w:val="28"/>
        </w:rPr>
        <w:t>……</w:t>
      </w:r>
      <w:r w:rsidR="00CC6D7A">
        <w:rPr>
          <w:sz w:val="28"/>
          <w:szCs w:val="28"/>
        </w:rPr>
        <w:t>….</w:t>
      </w:r>
      <w:r w:rsidR="00CC6D7A" w:rsidRPr="00CC6D7A">
        <w:rPr>
          <w:sz w:val="28"/>
          <w:szCs w:val="28"/>
        </w:rPr>
        <w:t>……………</w:t>
      </w:r>
    </w:p>
    <w:p w:rsidR="00A057BE" w:rsidRPr="00BB2FBF" w:rsidRDefault="00A057BE" w:rsidP="00B51A03">
      <w:pPr>
        <w:spacing w:line="360" w:lineRule="auto"/>
        <w:ind w:left="360" w:firstLine="348"/>
        <w:rPr>
          <w:sz w:val="24"/>
          <w:szCs w:val="24"/>
        </w:rPr>
      </w:pPr>
    </w:p>
    <w:p w:rsidR="00BB2FBF" w:rsidRDefault="00A61839" w:rsidP="000034D0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Rozdělení</w:t>
      </w:r>
      <w:r w:rsidR="00CC6D7A">
        <w:rPr>
          <w:b/>
          <w:sz w:val="28"/>
          <w:szCs w:val="28"/>
        </w:rPr>
        <w:t xml:space="preserve"> přírodních zdrojů</w:t>
      </w:r>
    </w:p>
    <w:p w:rsidR="00AB43B9" w:rsidRDefault="00A61839" w:rsidP="00AB43B9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Druhy přírodních zdrojů určují jejich vlastnosti</w:t>
      </w:r>
      <w:r w:rsidR="00AB43B9">
        <w:rPr>
          <w:sz w:val="24"/>
          <w:szCs w:val="24"/>
        </w:rPr>
        <w:t>.</w:t>
      </w:r>
      <w:r w:rsidR="00AB43B9" w:rsidRPr="00AB43B9">
        <w:rPr>
          <w:sz w:val="24"/>
          <w:szCs w:val="24"/>
        </w:rPr>
        <w:t xml:space="preserve"> </w:t>
      </w:r>
      <w:r w:rsidR="00AB43B9">
        <w:rPr>
          <w:sz w:val="24"/>
          <w:szCs w:val="24"/>
        </w:rPr>
        <w:t xml:space="preserve">Přiřaďte šipkou jednotlivé </w:t>
      </w:r>
      <w:r>
        <w:rPr>
          <w:sz w:val="24"/>
          <w:szCs w:val="24"/>
        </w:rPr>
        <w:t>vlastnosti:</w:t>
      </w:r>
      <w:r w:rsidR="00AB43B9">
        <w:rPr>
          <w:sz w:val="24"/>
          <w:szCs w:val="24"/>
        </w:rPr>
        <w:t xml:space="preserve"> </w:t>
      </w:r>
    </w:p>
    <w:p w:rsidR="00AB43B9" w:rsidRPr="00AB43B9" w:rsidRDefault="00AB43B9" w:rsidP="00AB43B9">
      <w:pPr>
        <w:spacing w:line="276" w:lineRule="auto"/>
        <w:ind w:left="708"/>
        <w:rPr>
          <w:sz w:val="24"/>
          <w:szCs w:val="24"/>
        </w:rPr>
      </w:pPr>
    </w:p>
    <w:p w:rsidR="00B51A03" w:rsidRPr="00B51A03" w:rsidRDefault="002903CD" w:rsidP="00B51A03">
      <w:pPr>
        <w:spacing w:line="276" w:lineRule="auto"/>
        <w:ind w:left="708"/>
        <w:rPr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DC4CC81" wp14:editId="21E62D68">
                <wp:simplePos x="0" y="0"/>
                <wp:positionH relativeFrom="column">
                  <wp:posOffset>480558</wp:posOffset>
                </wp:positionH>
                <wp:positionV relativeFrom="paragraph">
                  <wp:posOffset>189837</wp:posOffset>
                </wp:positionV>
                <wp:extent cx="1550504" cy="1335819"/>
                <wp:effectExtent l="0" t="0" r="12065" b="17145"/>
                <wp:wrapNone/>
                <wp:docPr id="3" name="Slun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0504" cy="1335819"/>
                        </a:xfrm>
                        <a:prstGeom prst="su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Slunce 3" o:spid="_x0000_s1026" type="#_x0000_t183" style="position:absolute;margin-left:37.85pt;margin-top:14.95pt;width:122.1pt;height:105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" filled="f" strokecolor="black [3213]" strokeweight="2pt"/>
            </w:pict>
          </mc:Fallback>
        </mc:AlternateContent>
      </w:r>
      <w:r>
        <w:rPr>
          <w:sz w:val="24"/>
          <w:szCs w:val="24"/>
        </w:rPr>
        <w:t xml:space="preserve">       </w:t>
      </w:r>
      <w:r w:rsidR="00A61839">
        <w:rPr>
          <w:sz w:val="24"/>
          <w:szCs w:val="24"/>
        </w:rPr>
        <w:t>DRUH ZDROJE</w:t>
      </w:r>
      <w:r w:rsidR="00CD094A">
        <w:rPr>
          <w:sz w:val="24"/>
          <w:szCs w:val="24"/>
        </w:rPr>
        <w:tab/>
      </w:r>
      <w:r w:rsidR="00CD094A">
        <w:rPr>
          <w:sz w:val="24"/>
          <w:szCs w:val="24"/>
        </w:rPr>
        <w:tab/>
      </w:r>
      <w:r w:rsidR="00CD094A">
        <w:rPr>
          <w:sz w:val="24"/>
          <w:szCs w:val="24"/>
        </w:rPr>
        <w:tab/>
      </w:r>
      <w:r w:rsidR="00CD094A">
        <w:rPr>
          <w:sz w:val="24"/>
          <w:szCs w:val="24"/>
        </w:rPr>
        <w:tab/>
      </w:r>
      <w:r w:rsidR="00A61839">
        <w:rPr>
          <w:sz w:val="24"/>
          <w:szCs w:val="24"/>
        </w:rPr>
        <w:t>VLASTNOSTI</w:t>
      </w:r>
    </w:p>
    <w:tbl>
      <w:tblPr>
        <w:tblStyle w:val="Mkatabulky"/>
        <w:tblpPr w:leftFromText="141" w:rightFromText="141" w:vertAnchor="text" w:horzAnchor="page" w:tblpX="5854" w:tblpY="14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</w:tblGrid>
      <w:tr w:rsidR="002903CD" w:rsidTr="002903CD">
        <w:trPr>
          <w:trHeight w:val="283"/>
        </w:trPr>
        <w:tc>
          <w:tcPr>
            <w:tcW w:w="4644" w:type="dxa"/>
          </w:tcPr>
          <w:p w:rsidR="002903CD" w:rsidRPr="00271C6E" w:rsidRDefault="002903CD" w:rsidP="002903C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spotřebováním zaniká</w:t>
            </w:r>
          </w:p>
        </w:tc>
      </w:tr>
      <w:tr w:rsidR="002903CD" w:rsidTr="002903CD">
        <w:trPr>
          <w:trHeight w:val="283"/>
        </w:trPr>
        <w:tc>
          <w:tcPr>
            <w:tcW w:w="4644" w:type="dxa"/>
          </w:tcPr>
          <w:p w:rsidR="002903CD" w:rsidRPr="00271C6E" w:rsidRDefault="007D3469" w:rsidP="002903C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šetrný k životnímu prostředí</w:t>
            </w:r>
          </w:p>
        </w:tc>
      </w:tr>
      <w:tr w:rsidR="002903CD" w:rsidTr="002903CD">
        <w:trPr>
          <w:trHeight w:val="283"/>
        </w:trPr>
        <w:tc>
          <w:tcPr>
            <w:tcW w:w="4644" w:type="dxa"/>
          </w:tcPr>
          <w:p w:rsidR="002903CD" w:rsidRPr="00271C6E" w:rsidRDefault="00C32F71" w:rsidP="002903C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jeho využíváním vzniká odpad</w:t>
            </w:r>
          </w:p>
        </w:tc>
      </w:tr>
      <w:tr w:rsidR="002903CD" w:rsidTr="002903CD">
        <w:trPr>
          <w:trHeight w:val="283"/>
        </w:trPr>
        <w:tc>
          <w:tcPr>
            <w:tcW w:w="4644" w:type="dxa"/>
          </w:tcPr>
          <w:p w:rsidR="002903CD" w:rsidRPr="00271C6E" w:rsidRDefault="002903CD" w:rsidP="002903C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znečišťuje životní prostředí</w:t>
            </w:r>
          </w:p>
        </w:tc>
      </w:tr>
      <w:tr w:rsidR="002903CD" w:rsidTr="002903CD">
        <w:trPr>
          <w:trHeight w:val="283"/>
        </w:trPr>
        <w:tc>
          <w:tcPr>
            <w:tcW w:w="4644" w:type="dxa"/>
          </w:tcPr>
          <w:p w:rsidR="002903CD" w:rsidRPr="00271C6E" w:rsidRDefault="00C32F71" w:rsidP="002903C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stále nebo periodicky dostupný</w:t>
            </w:r>
          </w:p>
        </w:tc>
      </w:tr>
      <w:tr w:rsidR="002903CD" w:rsidTr="002903CD">
        <w:trPr>
          <w:trHeight w:val="283"/>
        </w:trPr>
        <w:tc>
          <w:tcPr>
            <w:tcW w:w="4644" w:type="dxa"/>
          </w:tcPr>
          <w:p w:rsidR="002903CD" w:rsidRPr="00271C6E" w:rsidRDefault="00137E4B" w:rsidP="002903C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má nižší účinnost</w:t>
            </w:r>
          </w:p>
        </w:tc>
      </w:tr>
      <w:tr w:rsidR="002903CD" w:rsidTr="002903CD">
        <w:trPr>
          <w:trHeight w:val="283"/>
        </w:trPr>
        <w:tc>
          <w:tcPr>
            <w:tcW w:w="4644" w:type="dxa"/>
          </w:tcPr>
          <w:p w:rsidR="002903CD" w:rsidRPr="00271C6E" w:rsidRDefault="007D3469" w:rsidP="002903C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často špatně dostupný</w:t>
            </w:r>
          </w:p>
        </w:tc>
      </w:tr>
    </w:tbl>
    <w:p w:rsidR="00A61839" w:rsidRPr="00A61839" w:rsidRDefault="00271C6E" w:rsidP="00B51A03">
      <w:pPr>
        <w:spacing w:line="276" w:lineRule="auto"/>
        <w:rPr>
          <w:b/>
          <w:sz w:val="16"/>
          <w:szCs w:val="16"/>
        </w:rPr>
      </w:pPr>
      <w:r>
        <w:rPr>
          <w:b/>
          <w:sz w:val="28"/>
          <w:szCs w:val="28"/>
        </w:rPr>
        <w:tab/>
      </w:r>
    </w:p>
    <w:p w:rsidR="00A61839" w:rsidRPr="00A61839" w:rsidRDefault="00A61839" w:rsidP="00B51A03">
      <w:pPr>
        <w:spacing w:line="276" w:lineRule="auto"/>
        <w:rPr>
          <w:b/>
          <w:sz w:val="16"/>
          <w:szCs w:val="16"/>
        </w:rPr>
      </w:pPr>
      <w:r>
        <w:rPr>
          <w:b/>
          <w:sz w:val="28"/>
          <w:szCs w:val="28"/>
        </w:rPr>
        <w:tab/>
      </w:r>
    </w:p>
    <w:p w:rsidR="00A61839" w:rsidRDefault="00A61839" w:rsidP="00B51A03">
      <w:pPr>
        <w:spacing w:line="276" w:lineRule="auto"/>
        <w:rPr>
          <w:b/>
          <w:sz w:val="20"/>
          <w:szCs w:val="20"/>
        </w:rPr>
      </w:pPr>
      <w:r>
        <w:rPr>
          <w:b/>
          <w:sz w:val="28"/>
          <w:szCs w:val="28"/>
        </w:rPr>
        <w:tab/>
      </w:r>
      <w:r w:rsidR="00271C6E" w:rsidRPr="002903CD">
        <w:rPr>
          <w:b/>
          <w:sz w:val="20"/>
          <w:szCs w:val="20"/>
        </w:rPr>
        <w:tab/>
      </w:r>
      <w:r w:rsidR="002903CD">
        <w:rPr>
          <w:b/>
          <w:sz w:val="20"/>
          <w:szCs w:val="20"/>
        </w:rPr>
        <w:t>obnovitelný</w:t>
      </w:r>
    </w:p>
    <w:p w:rsidR="002903CD" w:rsidRDefault="002903CD" w:rsidP="00B51A03">
      <w:pPr>
        <w:spacing w:line="276" w:lineRule="auto"/>
        <w:rPr>
          <w:b/>
          <w:sz w:val="20"/>
          <w:szCs w:val="20"/>
        </w:rPr>
      </w:pPr>
    </w:p>
    <w:p w:rsidR="002903CD" w:rsidRDefault="002903CD" w:rsidP="00B51A03">
      <w:pPr>
        <w:spacing w:line="276" w:lineRule="auto"/>
        <w:rPr>
          <w:b/>
          <w:sz w:val="20"/>
          <w:szCs w:val="20"/>
        </w:rPr>
      </w:pPr>
    </w:p>
    <w:p w:rsidR="002903CD" w:rsidRDefault="002903CD" w:rsidP="00B51A03">
      <w:pPr>
        <w:spacing w:line="276" w:lineRule="auto"/>
        <w:rPr>
          <w:b/>
          <w:sz w:val="20"/>
          <w:szCs w:val="20"/>
        </w:rPr>
      </w:pPr>
      <w:r>
        <w:rPr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18DEF84" wp14:editId="2D2A650F">
                <wp:simplePos x="0" y="0"/>
                <wp:positionH relativeFrom="column">
                  <wp:posOffset>750901</wp:posOffset>
                </wp:positionH>
                <wp:positionV relativeFrom="paragraph">
                  <wp:posOffset>89728</wp:posOffset>
                </wp:positionV>
                <wp:extent cx="1160891" cy="1049020"/>
                <wp:effectExtent l="19050" t="0" r="39370" b="36830"/>
                <wp:wrapNone/>
                <wp:docPr id="2" name="Mra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891" cy="1049020"/>
                        </a:xfrm>
                        <a:prstGeom prst="clou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rak 2" o:spid="_x0000_s1026" style="position:absolute;margin-left:59.15pt;margin-top:7.05pt;width:91.4pt;height:82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2pt">
                <v:path arrowok="t" o:connecttype="custom" o:connectlocs="126113,635653;58045,616299;186173,847448;156398,856700;442805,949217;424854,906965;774653,843854;767478,890210;917131,557389;1004493,730672;1123216,372839;1084304,437820;1029861,131759;1031903,162452;781398,95966;801337,56822;594984,114615;604631,80862;376215,126077;411149,158810;110903,383402;104803,348945" o:connectangles="0,0,0,0,0,0,0,0,0,0,0,0,0,0,0,0,0,0,0,0,0,0"/>
              </v:shape>
            </w:pict>
          </mc:Fallback>
        </mc:AlternateContent>
      </w:r>
    </w:p>
    <w:p w:rsidR="002903CD" w:rsidRDefault="002903CD" w:rsidP="00B51A03">
      <w:pPr>
        <w:spacing w:line="276" w:lineRule="auto"/>
        <w:rPr>
          <w:b/>
          <w:sz w:val="20"/>
          <w:szCs w:val="20"/>
        </w:rPr>
      </w:pPr>
    </w:p>
    <w:p w:rsidR="002903CD" w:rsidRPr="002903CD" w:rsidRDefault="002903CD" w:rsidP="00B51A03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neobnovitelný</w:t>
      </w:r>
    </w:p>
    <w:p w:rsidR="00B51A03" w:rsidRPr="00A61839" w:rsidRDefault="00271C6E" w:rsidP="00B51A03">
      <w:pPr>
        <w:spacing w:line="276" w:lineRule="auto"/>
        <w:rPr>
          <w:b/>
          <w:sz w:val="24"/>
          <w:szCs w:val="24"/>
        </w:rPr>
      </w:pPr>
      <w:r w:rsidRPr="00A61839">
        <w:rPr>
          <w:b/>
          <w:sz w:val="24"/>
          <w:szCs w:val="24"/>
        </w:rPr>
        <w:tab/>
      </w:r>
      <w:r w:rsidRPr="00A61839">
        <w:rPr>
          <w:b/>
          <w:sz w:val="24"/>
          <w:szCs w:val="24"/>
        </w:rPr>
        <w:br w:type="textWrapping" w:clear="all"/>
      </w:r>
    </w:p>
    <w:p w:rsidR="00B51A03" w:rsidRDefault="00B51A03" w:rsidP="00B51A03">
      <w:pPr>
        <w:spacing w:line="276" w:lineRule="auto"/>
        <w:rPr>
          <w:b/>
          <w:sz w:val="28"/>
          <w:szCs w:val="28"/>
        </w:rPr>
      </w:pPr>
    </w:p>
    <w:p w:rsidR="00A057BE" w:rsidRDefault="003B4C33" w:rsidP="003B4C33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Příkladem jednotlivých přírodních zdrojů jsou:</w:t>
      </w:r>
    </w:p>
    <w:p w:rsidR="003B4C33" w:rsidRPr="003B4C33" w:rsidRDefault="003B4C33" w:rsidP="003B4C33">
      <w:pPr>
        <w:spacing w:line="360" w:lineRule="auto"/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RAŠELINA </w:t>
      </w:r>
      <w:r>
        <w:rPr>
          <w:b/>
          <w:sz w:val="28"/>
          <w:szCs w:val="28"/>
        </w:rPr>
        <w:tab/>
        <w:t xml:space="preserve">BIOMASA  </w:t>
      </w:r>
      <w:r>
        <w:rPr>
          <w:b/>
          <w:sz w:val="28"/>
          <w:szCs w:val="28"/>
        </w:rPr>
        <w:tab/>
        <w:t xml:space="preserve">SLUNCE    </w:t>
      </w:r>
      <w:r>
        <w:rPr>
          <w:b/>
          <w:sz w:val="28"/>
          <w:szCs w:val="28"/>
        </w:rPr>
        <w:tab/>
        <w:t>LIGNIT</w:t>
      </w:r>
      <w:r>
        <w:rPr>
          <w:b/>
          <w:sz w:val="28"/>
          <w:szCs w:val="28"/>
        </w:rPr>
        <w:tab/>
        <w:t>PÍSEK</w:t>
      </w:r>
      <w:r>
        <w:rPr>
          <w:b/>
          <w:sz w:val="28"/>
          <w:szCs w:val="28"/>
        </w:rPr>
        <w:tab/>
        <w:t>METAN</w:t>
      </w:r>
      <w:r>
        <w:rPr>
          <w:b/>
          <w:sz w:val="28"/>
          <w:szCs w:val="28"/>
        </w:rPr>
        <w:tab/>
        <w:t>ROPA</w:t>
      </w:r>
      <w:r>
        <w:rPr>
          <w:b/>
          <w:sz w:val="28"/>
          <w:szCs w:val="28"/>
        </w:rPr>
        <w:tab/>
        <w:t>URAN</w:t>
      </w:r>
      <w:r>
        <w:rPr>
          <w:b/>
          <w:sz w:val="28"/>
          <w:szCs w:val="28"/>
        </w:rPr>
        <w:tab/>
        <w:t xml:space="preserve">VÍTR </w:t>
      </w:r>
      <w:r>
        <w:rPr>
          <w:b/>
          <w:sz w:val="28"/>
          <w:szCs w:val="28"/>
        </w:rPr>
        <w:tab/>
        <w:t>JÍLY</w:t>
      </w:r>
    </w:p>
    <w:p w:rsidR="008E2372" w:rsidRDefault="003B4C33" w:rsidP="003B4C33">
      <w:pPr>
        <w:pStyle w:val="Odstavecseseznamem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Podtrhněte obnovitelné přírodní zdroje.</w:t>
      </w:r>
    </w:p>
    <w:p w:rsidR="003B4C33" w:rsidRDefault="003B4C33" w:rsidP="003B4C33">
      <w:pPr>
        <w:pStyle w:val="Odstavecseseznamem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Doplňte </w:t>
      </w:r>
      <w:r w:rsidRPr="003B4C33">
        <w:rPr>
          <w:b/>
          <w:sz w:val="24"/>
          <w:szCs w:val="24"/>
        </w:rPr>
        <w:t>všechny</w:t>
      </w:r>
      <w:r>
        <w:rPr>
          <w:sz w:val="24"/>
          <w:szCs w:val="24"/>
        </w:rPr>
        <w:t xml:space="preserve"> uvedené přírodní zdroje do následující doplňovačky.</w:t>
      </w:r>
    </w:p>
    <w:p w:rsidR="00B81534" w:rsidRPr="00C837A2" w:rsidRDefault="00B81534" w:rsidP="00B81534">
      <w:pPr>
        <w:rPr>
          <w:sz w:val="28"/>
          <w:szCs w:val="28"/>
        </w:rPr>
      </w:pPr>
    </w:p>
    <w:p w:rsidR="00B81534" w:rsidRPr="00C837A2" w:rsidRDefault="00B81534" w:rsidP="00B81534">
      <w:pPr>
        <w:rPr>
          <w:sz w:val="28"/>
          <w:szCs w:val="28"/>
        </w:rPr>
      </w:pPr>
    </w:p>
    <w:p w:rsidR="00B81534" w:rsidRPr="00C837A2" w:rsidRDefault="00B81534" w:rsidP="00B81534">
      <w:pPr>
        <w:rPr>
          <w:sz w:val="28"/>
          <w:szCs w:val="28"/>
        </w:rPr>
      </w:pPr>
    </w:p>
    <w:p w:rsidR="00B81534" w:rsidRPr="00C837A2" w:rsidRDefault="00B81534" w:rsidP="00B81534">
      <w:pPr>
        <w:rPr>
          <w:sz w:val="28"/>
          <w:szCs w:val="28"/>
        </w:rPr>
      </w:pPr>
    </w:p>
    <w:p w:rsidR="00B81534" w:rsidRPr="00C837A2" w:rsidRDefault="00B81534" w:rsidP="00B81534">
      <w:pPr>
        <w:rPr>
          <w:sz w:val="28"/>
          <w:szCs w:val="28"/>
        </w:rPr>
      </w:pPr>
    </w:p>
    <w:p w:rsidR="00B81534" w:rsidRPr="00C837A2" w:rsidRDefault="00B81534" w:rsidP="00B81534">
      <w:pPr>
        <w:rPr>
          <w:sz w:val="28"/>
          <w:szCs w:val="28"/>
        </w:rPr>
      </w:pPr>
    </w:p>
    <w:tbl>
      <w:tblPr>
        <w:tblStyle w:val="Mkatabulky"/>
        <w:tblpPr w:leftFromText="141" w:rightFromText="141" w:vertAnchor="page" w:horzAnchor="margin" w:tblpXSpec="center" w:tblpY="1554"/>
        <w:tblW w:w="0" w:type="auto"/>
        <w:tblLook w:val="04A0" w:firstRow="1" w:lastRow="0" w:firstColumn="1" w:lastColumn="0" w:noHBand="0" w:noVBand="1"/>
      </w:tblPr>
      <w:tblGrid>
        <w:gridCol w:w="430"/>
        <w:gridCol w:w="430"/>
        <w:gridCol w:w="448"/>
        <w:gridCol w:w="448"/>
        <w:gridCol w:w="448"/>
        <w:gridCol w:w="465"/>
        <w:gridCol w:w="465"/>
        <w:gridCol w:w="483"/>
        <w:gridCol w:w="448"/>
        <w:gridCol w:w="448"/>
        <w:gridCol w:w="448"/>
      </w:tblGrid>
      <w:tr w:rsidR="00B81534" w:rsidRPr="00C837A2" w:rsidTr="00B81534">
        <w:trPr>
          <w:gridBefore w:val="2"/>
          <w:gridAfter w:val="2"/>
          <w:wBefore w:w="860" w:type="dxa"/>
          <w:wAfter w:w="896" w:type="dxa"/>
          <w:trHeight w:val="454"/>
        </w:trPr>
        <w:tc>
          <w:tcPr>
            <w:tcW w:w="896" w:type="dxa"/>
            <w:gridSpan w:val="2"/>
            <w:tcBorders>
              <w:top w:val="nil"/>
              <w:left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  <w:r w:rsidRPr="00C837A2">
              <w:rPr>
                <w:b/>
                <w:sz w:val="28"/>
                <w:szCs w:val="28"/>
              </w:rPr>
              <w:t>N</w:t>
            </w:r>
          </w:p>
        </w:tc>
      </w:tr>
      <w:tr w:rsidR="00B81534" w:rsidRPr="00C837A2" w:rsidTr="00B81534">
        <w:trPr>
          <w:gridAfter w:val="5"/>
          <w:wAfter w:w="2292" w:type="dxa"/>
          <w:trHeight w:val="454"/>
        </w:trPr>
        <w:tc>
          <w:tcPr>
            <w:tcW w:w="860" w:type="dxa"/>
            <w:gridSpan w:val="2"/>
            <w:tcBorders>
              <w:top w:val="nil"/>
              <w:left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</w:tcBorders>
            <w:shd w:val="clear" w:color="auto" w:fill="A6A6A6" w:themeFill="background1" w:themeFillShade="A6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</w:tr>
      <w:tr w:rsidR="00B81534" w:rsidRPr="00C837A2" w:rsidTr="00B81534">
        <w:trPr>
          <w:trHeight w:val="454"/>
        </w:trPr>
        <w:tc>
          <w:tcPr>
            <w:tcW w:w="430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  <w:r w:rsidRPr="00C837A2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30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2292" w:type="dxa"/>
            <w:gridSpan w:val="5"/>
            <w:tcBorders>
              <w:top w:val="nil"/>
              <w:bottom w:val="nil"/>
              <w:right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</w:tr>
      <w:tr w:rsidR="00B81534" w:rsidRPr="00C837A2" w:rsidTr="00B81534">
        <w:trPr>
          <w:trHeight w:val="454"/>
        </w:trPr>
        <w:tc>
          <w:tcPr>
            <w:tcW w:w="2204" w:type="dxa"/>
            <w:gridSpan w:val="5"/>
            <w:tcBorders>
              <w:left w:val="nil"/>
              <w:bottom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  <w:r w:rsidRPr="00C837A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</w:tr>
      <w:tr w:rsidR="00B81534" w:rsidRPr="00C837A2" w:rsidTr="00B81534">
        <w:trPr>
          <w:trHeight w:val="454"/>
        </w:trPr>
        <w:tc>
          <w:tcPr>
            <w:tcW w:w="1308" w:type="dxa"/>
            <w:gridSpan w:val="3"/>
            <w:tcBorders>
              <w:top w:val="nil"/>
              <w:left w:val="nil"/>
              <w:bottom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</w:tr>
      <w:tr w:rsidR="00B81534" w:rsidRPr="00C837A2" w:rsidTr="00B81534">
        <w:trPr>
          <w:trHeight w:val="454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nil"/>
              <w:bottom w:val="nil"/>
              <w:right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</w:tr>
      <w:tr w:rsidR="00B81534" w:rsidRPr="00C837A2" w:rsidTr="00B81534">
        <w:trPr>
          <w:trHeight w:val="454"/>
        </w:trPr>
        <w:tc>
          <w:tcPr>
            <w:tcW w:w="1308" w:type="dxa"/>
            <w:gridSpan w:val="3"/>
            <w:tcBorders>
              <w:top w:val="nil"/>
              <w:left w:val="nil"/>
              <w:bottom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C837A2" w:rsidP="00B81534">
            <w:pPr>
              <w:rPr>
                <w:b/>
                <w:sz w:val="28"/>
                <w:szCs w:val="28"/>
              </w:rPr>
            </w:pPr>
            <w:r w:rsidRPr="00C837A2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1827" w:type="dxa"/>
            <w:gridSpan w:val="4"/>
            <w:tcBorders>
              <w:top w:val="nil"/>
              <w:right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</w:tr>
      <w:tr w:rsidR="00B81534" w:rsidRPr="00C837A2" w:rsidTr="00B81534">
        <w:trPr>
          <w:trHeight w:val="454"/>
        </w:trPr>
        <w:tc>
          <w:tcPr>
            <w:tcW w:w="1756" w:type="dxa"/>
            <w:gridSpan w:val="4"/>
            <w:tcBorders>
              <w:top w:val="nil"/>
              <w:left w:val="nil"/>
              <w:bottom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B81534" w:rsidRPr="00C837A2" w:rsidRDefault="00B81534" w:rsidP="00B8153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83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</w:tr>
      <w:tr w:rsidR="00B81534" w:rsidRPr="00C837A2" w:rsidTr="00B81534">
        <w:trPr>
          <w:gridBefore w:val="1"/>
          <w:wBefore w:w="430" w:type="dxa"/>
          <w:trHeight w:val="454"/>
        </w:trPr>
        <w:tc>
          <w:tcPr>
            <w:tcW w:w="430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2292" w:type="dxa"/>
            <w:gridSpan w:val="5"/>
            <w:tcBorders>
              <w:bottom w:val="nil"/>
              <w:right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</w:tr>
      <w:tr w:rsidR="00B81534" w:rsidRPr="00C837A2" w:rsidTr="00B81534">
        <w:trPr>
          <w:gridBefore w:val="1"/>
          <w:gridAfter w:val="5"/>
          <w:wBefore w:w="430" w:type="dxa"/>
          <w:wAfter w:w="2292" w:type="dxa"/>
          <w:trHeight w:val="454"/>
        </w:trPr>
        <w:tc>
          <w:tcPr>
            <w:tcW w:w="430" w:type="dxa"/>
            <w:tcBorders>
              <w:left w:val="nil"/>
              <w:bottom w:val="nil"/>
            </w:tcBorders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  <w:r w:rsidRPr="00C837A2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B81534" w:rsidRPr="00C837A2" w:rsidRDefault="00B81534" w:rsidP="00B81534">
            <w:pPr>
              <w:rPr>
                <w:b/>
                <w:sz w:val="28"/>
                <w:szCs w:val="28"/>
              </w:rPr>
            </w:pPr>
          </w:p>
        </w:tc>
      </w:tr>
    </w:tbl>
    <w:p w:rsidR="00655A9B" w:rsidRDefault="00655A9B" w:rsidP="00B163A8">
      <w:pPr>
        <w:spacing w:line="360" w:lineRule="auto"/>
        <w:ind w:left="360" w:firstLine="348"/>
        <w:rPr>
          <w:sz w:val="28"/>
          <w:szCs w:val="28"/>
        </w:rPr>
      </w:pPr>
    </w:p>
    <w:p w:rsidR="00B407B3" w:rsidRDefault="00B407B3">
      <w:pPr>
        <w:spacing w:line="360" w:lineRule="auto"/>
        <w:ind w:left="360" w:firstLine="348"/>
        <w:rPr>
          <w:sz w:val="28"/>
          <w:szCs w:val="28"/>
        </w:rPr>
      </w:pPr>
    </w:p>
    <w:p w:rsidR="00C837A2" w:rsidRDefault="00C837A2">
      <w:pPr>
        <w:spacing w:line="360" w:lineRule="auto"/>
        <w:ind w:left="360" w:firstLine="348"/>
        <w:rPr>
          <w:sz w:val="28"/>
          <w:szCs w:val="28"/>
        </w:rPr>
      </w:pPr>
    </w:p>
    <w:p w:rsidR="00C837A2" w:rsidRDefault="00C837A2">
      <w:pPr>
        <w:spacing w:line="360" w:lineRule="auto"/>
        <w:ind w:left="360" w:firstLine="348"/>
        <w:rPr>
          <w:sz w:val="28"/>
          <w:szCs w:val="28"/>
        </w:rPr>
      </w:pPr>
    </w:p>
    <w:p w:rsidR="00C837A2" w:rsidRDefault="00C837A2">
      <w:pPr>
        <w:spacing w:line="360" w:lineRule="auto"/>
        <w:ind w:left="360" w:firstLine="348"/>
        <w:rPr>
          <w:sz w:val="28"/>
          <w:szCs w:val="28"/>
        </w:rPr>
      </w:pPr>
    </w:p>
    <w:p w:rsidR="00C837A2" w:rsidRDefault="00C837A2" w:rsidP="00C837A2">
      <w:pPr>
        <w:ind w:firstLine="708"/>
        <w:rPr>
          <w:sz w:val="28"/>
          <w:szCs w:val="28"/>
        </w:rPr>
      </w:pPr>
      <w:r>
        <w:rPr>
          <w:sz w:val="28"/>
          <w:szCs w:val="28"/>
        </w:rPr>
        <w:t>Pro další rozvoji lidské civilizace bude důležité, jak dokáže vyřešit</w:t>
      </w:r>
    </w:p>
    <w:p w:rsidR="00C837A2" w:rsidRDefault="00C837A2" w:rsidP="00C837A2">
      <w:pPr>
        <w:spacing w:line="360" w:lineRule="auto"/>
        <w:ind w:left="360" w:firstLine="348"/>
        <w:rPr>
          <w:sz w:val="28"/>
          <w:szCs w:val="28"/>
        </w:rPr>
      </w:pPr>
      <w:r>
        <w:rPr>
          <w:sz w:val="28"/>
          <w:szCs w:val="28"/>
        </w:rPr>
        <w:t>budoucnost ……………………………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 xml:space="preserve">  </w:t>
      </w:r>
    </w:p>
    <w:p w:rsidR="00C837A2" w:rsidRPr="00C837A2" w:rsidRDefault="00C837A2" w:rsidP="00C837A2">
      <w:pPr>
        <w:spacing w:line="360" w:lineRule="auto"/>
        <w:ind w:left="360" w:firstLine="348"/>
        <w:rPr>
          <w:sz w:val="20"/>
          <w:szCs w:val="20"/>
        </w:rPr>
      </w:pPr>
    </w:p>
    <w:p w:rsidR="00C837A2" w:rsidRPr="00A45ACC" w:rsidRDefault="00C837A2" w:rsidP="00C837A2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 w:rsidRPr="00A45ACC">
        <w:rPr>
          <w:b/>
          <w:sz w:val="28"/>
          <w:szCs w:val="28"/>
        </w:rPr>
        <w:t>Využití přírodních zdrojů</w:t>
      </w:r>
      <w:bookmarkStart w:id="0" w:name="_GoBack"/>
      <w:bookmarkEnd w:id="0"/>
    </w:p>
    <w:p w:rsidR="00C837A2" w:rsidRDefault="00DC055F" w:rsidP="00C837A2">
      <w:pPr>
        <w:spacing w:line="360" w:lineRule="auto"/>
        <w:ind w:left="360" w:firstLine="348"/>
        <w:rPr>
          <w:sz w:val="24"/>
          <w:szCs w:val="24"/>
        </w:rPr>
      </w:pPr>
      <w:r w:rsidRPr="00DC055F">
        <w:rPr>
          <w:sz w:val="24"/>
          <w:szCs w:val="24"/>
        </w:rPr>
        <w:t xml:space="preserve">Zapište </w:t>
      </w:r>
      <w:r w:rsidR="003877C0">
        <w:rPr>
          <w:sz w:val="24"/>
          <w:szCs w:val="24"/>
        </w:rPr>
        <w:t xml:space="preserve">pět </w:t>
      </w:r>
      <w:r w:rsidRPr="00DC055F">
        <w:rPr>
          <w:sz w:val="24"/>
          <w:szCs w:val="24"/>
        </w:rPr>
        <w:t xml:space="preserve">možností využití </w:t>
      </w:r>
      <w:r>
        <w:rPr>
          <w:sz w:val="24"/>
          <w:szCs w:val="24"/>
        </w:rPr>
        <w:t>obnovitelných přírodních zdrojů:</w:t>
      </w:r>
    </w:p>
    <w:p w:rsidR="003877C0" w:rsidRDefault="003877C0" w:rsidP="00C837A2">
      <w:pPr>
        <w:spacing w:line="360" w:lineRule="auto"/>
        <w:ind w:left="360" w:firstLine="348"/>
        <w:rPr>
          <w:sz w:val="24"/>
          <w:szCs w:val="24"/>
        </w:rPr>
      </w:pPr>
    </w:p>
    <w:p w:rsidR="00DC055F" w:rsidRPr="00DC055F" w:rsidRDefault="00DC055F" w:rsidP="00DC055F">
      <w:pPr>
        <w:pStyle w:val="Odstavecseseznamem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DC055F">
        <w:rPr>
          <w:sz w:val="28"/>
          <w:szCs w:val="28"/>
        </w:rPr>
        <w:t>……………………………………………………………………………</w:t>
      </w:r>
    </w:p>
    <w:p w:rsidR="00DC055F" w:rsidRPr="00DC055F" w:rsidRDefault="00DC055F" w:rsidP="00DC055F">
      <w:pPr>
        <w:pStyle w:val="Odstavecseseznamem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DC055F">
        <w:rPr>
          <w:sz w:val="28"/>
          <w:szCs w:val="28"/>
        </w:rPr>
        <w:t>……………………………………………………………………………</w:t>
      </w:r>
    </w:p>
    <w:p w:rsidR="00DC055F" w:rsidRPr="00DC055F" w:rsidRDefault="00DC055F" w:rsidP="00DC055F">
      <w:pPr>
        <w:pStyle w:val="Odstavecseseznamem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DC055F">
        <w:rPr>
          <w:sz w:val="28"/>
          <w:szCs w:val="28"/>
        </w:rPr>
        <w:t>……………………………………………………………………………</w:t>
      </w:r>
    </w:p>
    <w:p w:rsidR="00DC055F" w:rsidRPr="00DC055F" w:rsidRDefault="00DC055F" w:rsidP="00DC055F">
      <w:pPr>
        <w:pStyle w:val="Odstavecseseznamem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DC055F">
        <w:rPr>
          <w:sz w:val="28"/>
          <w:szCs w:val="28"/>
        </w:rPr>
        <w:t>……………………………………………………………………………</w:t>
      </w:r>
    </w:p>
    <w:p w:rsidR="00DC055F" w:rsidRPr="00DC055F" w:rsidRDefault="00DC055F" w:rsidP="00DC055F">
      <w:pPr>
        <w:pStyle w:val="Odstavecseseznamem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DC055F">
        <w:rPr>
          <w:sz w:val="28"/>
          <w:szCs w:val="28"/>
        </w:rPr>
        <w:t>……………………………………………………………………………</w:t>
      </w:r>
    </w:p>
    <w:p w:rsidR="00DC055F" w:rsidRPr="00DC055F" w:rsidRDefault="00DC055F" w:rsidP="003877C0">
      <w:pPr>
        <w:pStyle w:val="Odstavecseseznamem"/>
        <w:spacing w:line="360" w:lineRule="auto"/>
        <w:ind w:left="1068"/>
        <w:rPr>
          <w:sz w:val="28"/>
          <w:szCs w:val="28"/>
        </w:rPr>
      </w:pPr>
    </w:p>
    <w:sectPr w:rsidR="00DC055F" w:rsidRPr="00DC055F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921" w:rsidRDefault="00F01921" w:rsidP="00CA6778">
      <w:pPr>
        <w:spacing w:before="0" w:after="0"/>
      </w:pPr>
      <w:r>
        <w:separator/>
      </w:r>
    </w:p>
  </w:endnote>
  <w:endnote w:type="continuationSeparator" w:id="0">
    <w:p w:rsidR="00F01921" w:rsidRDefault="00F0192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921" w:rsidRDefault="00F01921" w:rsidP="00CA6778">
      <w:pPr>
        <w:spacing w:before="0" w:after="0"/>
      </w:pPr>
      <w:r>
        <w:separator/>
      </w:r>
    </w:p>
  </w:footnote>
  <w:footnote w:type="continuationSeparator" w:id="0">
    <w:p w:rsidR="00F01921" w:rsidRDefault="00F0192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F6C"/>
    <w:multiLevelType w:val="hybridMultilevel"/>
    <w:tmpl w:val="77E878AC"/>
    <w:lvl w:ilvl="0" w:tplc="9B208A5C">
      <w:start w:val="1"/>
      <w:numFmt w:val="lowerLetter"/>
      <w:lvlText w:val="%1)"/>
      <w:lvlJc w:val="left"/>
      <w:pPr>
        <w:ind w:left="14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33" w:hanging="360"/>
      </w:pPr>
    </w:lvl>
    <w:lvl w:ilvl="2" w:tplc="0405001B" w:tentative="1">
      <w:start w:val="1"/>
      <w:numFmt w:val="lowerRoman"/>
      <w:lvlText w:val="%3."/>
      <w:lvlJc w:val="right"/>
      <w:pPr>
        <w:ind w:left="2853" w:hanging="180"/>
      </w:pPr>
    </w:lvl>
    <w:lvl w:ilvl="3" w:tplc="0405000F" w:tentative="1">
      <w:start w:val="1"/>
      <w:numFmt w:val="decimal"/>
      <w:lvlText w:val="%4."/>
      <w:lvlJc w:val="left"/>
      <w:pPr>
        <w:ind w:left="3573" w:hanging="360"/>
      </w:pPr>
    </w:lvl>
    <w:lvl w:ilvl="4" w:tplc="04050019" w:tentative="1">
      <w:start w:val="1"/>
      <w:numFmt w:val="lowerLetter"/>
      <w:lvlText w:val="%5."/>
      <w:lvlJc w:val="left"/>
      <w:pPr>
        <w:ind w:left="4293" w:hanging="360"/>
      </w:pPr>
    </w:lvl>
    <w:lvl w:ilvl="5" w:tplc="0405001B" w:tentative="1">
      <w:start w:val="1"/>
      <w:numFmt w:val="lowerRoman"/>
      <w:lvlText w:val="%6."/>
      <w:lvlJc w:val="right"/>
      <w:pPr>
        <w:ind w:left="5013" w:hanging="180"/>
      </w:pPr>
    </w:lvl>
    <w:lvl w:ilvl="6" w:tplc="0405000F" w:tentative="1">
      <w:start w:val="1"/>
      <w:numFmt w:val="decimal"/>
      <w:lvlText w:val="%7."/>
      <w:lvlJc w:val="left"/>
      <w:pPr>
        <w:ind w:left="5733" w:hanging="360"/>
      </w:pPr>
    </w:lvl>
    <w:lvl w:ilvl="7" w:tplc="04050019" w:tentative="1">
      <w:start w:val="1"/>
      <w:numFmt w:val="lowerLetter"/>
      <w:lvlText w:val="%8."/>
      <w:lvlJc w:val="left"/>
      <w:pPr>
        <w:ind w:left="6453" w:hanging="360"/>
      </w:pPr>
    </w:lvl>
    <w:lvl w:ilvl="8" w:tplc="040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">
    <w:nsid w:val="0BF30B5C"/>
    <w:multiLevelType w:val="hybridMultilevel"/>
    <w:tmpl w:val="5E02E574"/>
    <w:lvl w:ilvl="0" w:tplc="ACC2FEE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F876D8"/>
    <w:multiLevelType w:val="hybridMultilevel"/>
    <w:tmpl w:val="DD3CEF9C"/>
    <w:lvl w:ilvl="0" w:tplc="ECEEFAB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FCF61D2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8135548"/>
    <w:multiLevelType w:val="hybridMultilevel"/>
    <w:tmpl w:val="5B94D736"/>
    <w:lvl w:ilvl="0" w:tplc="DEA041C0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52C1F38"/>
    <w:multiLevelType w:val="hybridMultilevel"/>
    <w:tmpl w:val="2AD46C6E"/>
    <w:lvl w:ilvl="0" w:tplc="994C974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4C45CD"/>
    <w:multiLevelType w:val="hybridMultilevel"/>
    <w:tmpl w:val="1578EE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359AA"/>
    <w:multiLevelType w:val="hybridMultilevel"/>
    <w:tmpl w:val="A332627E"/>
    <w:lvl w:ilvl="0" w:tplc="E2C8949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447772"/>
    <w:multiLevelType w:val="hybridMultilevel"/>
    <w:tmpl w:val="80C2F818"/>
    <w:lvl w:ilvl="0" w:tplc="4D541B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6"/>
  </w:num>
  <w:num w:numId="11">
    <w:abstractNumId w:val="0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034D0"/>
    <w:rsid w:val="000106F1"/>
    <w:rsid w:val="0001408F"/>
    <w:rsid w:val="00023DA9"/>
    <w:rsid w:val="00084AD2"/>
    <w:rsid w:val="0009147B"/>
    <w:rsid w:val="00092199"/>
    <w:rsid w:val="000A77FC"/>
    <w:rsid w:val="000B2734"/>
    <w:rsid w:val="000B29B4"/>
    <w:rsid w:val="000D53A7"/>
    <w:rsid w:val="000E3F81"/>
    <w:rsid w:val="001049F5"/>
    <w:rsid w:val="0011723E"/>
    <w:rsid w:val="0012078B"/>
    <w:rsid w:val="00125D75"/>
    <w:rsid w:val="00137E4B"/>
    <w:rsid w:val="001404F2"/>
    <w:rsid w:val="001459F1"/>
    <w:rsid w:val="00147515"/>
    <w:rsid w:val="0015164B"/>
    <w:rsid w:val="0017080B"/>
    <w:rsid w:val="00182CD5"/>
    <w:rsid w:val="0019250B"/>
    <w:rsid w:val="0019658E"/>
    <w:rsid w:val="001C657B"/>
    <w:rsid w:val="001E561C"/>
    <w:rsid w:val="001E73C0"/>
    <w:rsid w:val="00220268"/>
    <w:rsid w:val="00235DCF"/>
    <w:rsid w:val="00247D1D"/>
    <w:rsid w:val="00252D2D"/>
    <w:rsid w:val="00271A4D"/>
    <w:rsid w:val="00271C6E"/>
    <w:rsid w:val="0027320D"/>
    <w:rsid w:val="00281EB3"/>
    <w:rsid w:val="002903CD"/>
    <w:rsid w:val="00291EB9"/>
    <w:rsid w:val="002D5757"/>
    <w:rsid w:val="002E7A0D"/>
    <w:rsid w:val="00307C7E"/>
    <w:rsid w:val="00350C97"/>
    <w:rsid w:val="00371A8D"/>
    <w:rsid w:val="00375125"/>
    <w:rsid w:val="003877C0"/>
    <w:rsid w:val="003A16F0"/>
    <w:rsid w:val="003B4C33"/>
    <w:rsid w:val="003C040B"/>
    <w:rsid w:val="003C0B54"/>
    <w:rsid w:val="003C73BF"/>
    <w:rsid w:val="003D1D48"/>
    <w:rsid w:val="0040745B"/>
    <w:rsid w:val="00423EE2"/>
    <w:rsid w:val="00441154"/>
    <w:rsid w:val="00446377"/>
    <w:rsid w:val="004513CC"/>
    <w:rsid w:val="004B0AD8"/>
    <w:rsid w:val="004B1A3C"/>
    <w:rsid w:val="004C4312"/>
    <w:rsid w:val="004D7E8B"/>
    <w:rsid w:val="004E56FF"/>
    <w:rsid w:val="004F31F9"/>
    <w:rsid w:val="00505463"/>
    <w:rsid w:val="005113DD"/>
    <w:rsid w:val="00515B97"/>
    <w:rsid w:val="0052528A"/>
    <w:rsid w:val="005653E2"/>
    <w:rsid w:val="005812E9"/>
    <w:rsid w:val="00581BC9"/>
    <w:rsid w:val="0059058D"/>
    <w:rsid w:val="005A33D5"/>
    <w:rsid w:val="005C1104"/>
    <w:rsid w:val="005C30C3"/>
    <w:rsid w:val="005D4579"/>
    <w:rsid w:val="0060289A"/>
    <w:rsid w:val="00627384"/>
    <w:rsid w:val="006347FB"/>
    <w:rsid w:val="00636AD8"/>
    <w:rsid w:val="00640D74"/>
    <w:rsid w:val="006515B1"/>
    <w:rsid w:val="006516F6"/>
    <w:rsid w:val="00652B52"/>
    <w:rsid w:val="00655A9B"/>
    <w:rsid w:val="00666590"/>
    <w:rsid w:val="0068417D"/>
    <w:rsid w:val="00684206"/>
    <w:rsid w:val="006A2EFB"/>
    <w:rsid w:val="006B01A9"/>
    <w:rsid w:val="006B5FD4"/>
    <w:rsid w:val="006D4126"/>
    <w:rsid w:val="006F5692"/>
    <w:rsid w:val="00705E44"/>
    <w:rsid w:val="007269D6"/>
    <w:rsid w:val="00737F84"/>
    <w:rsid w:val="0074399B"/>
    <w:rsid w:val="00764AE9"/>
    <w:rsid w:val="007B611C"/>
    <w:rsid w:val="007D24F0"/>
    <w:rsid w:val="007D3469"/>
    <w:rsid w:val="007E074D"/>
    <w:rsid w:val="007E32B7"/>
    <w:rsid w:val="007F1D24"/>
    <w:rsid w:val="007F4BBB"/>
    <w:rsid w:val="00817ED1"/>
    <w:rsid w:val="008449AD"/>
    <w:rsid w:val="00850166"/>
    <w:rsid w:val="00856D9B"/>
    <w:rsid w:val="008A6FB3"/>
    <w:rsid w:val="008C732C"/>
    <w:rsid w:val="008E2372"/>
    <w:rsid w:val="008E2BC3"/>
    <w:rsid w:val="00911ED3"/>
    <w:rsid w:val="00947E9C"/>
    <w:rsid w:val="00963869"/>
    <w:rsid w:val="00965190"/>
    <w:rsid w:val="00970B6F"/>
    <w:rsid w:val="009711A6"/>
    <w:rsid w:val="009A2398"/>
    <w:rsid w:val="009C77DA"/>
    <w:rsid w:val="009E4B60"/>
    <w:rsid w:val="00A057BE"/>
    <w:rsid w:val="00A16BEC"/>
    <w:rsid w:val="00A319CF"/>
    <w:rsid w:val="00A4177B"/>
    <w:rsid w:val="00A60C9F"/>
    <w:rsid w:val="00A61839"/>
    <w:rsid w:val="00AB2EF9"/>
    <w:rsid w:val="00AB43B9"/>
    <w:rsid w:val="00B0483B"/>
    <w:rsid w:val="00B05A6F"/>
    <w:rsid w:val="00B076A1"/>
    <w:rsid w:val="00B163A8"/>
    <w:rsid w:val="00B17E07"/>
    <w:rsid w:val="00B21263"/>
    <w:rsid w:val="00B407B3"/>
    <w:rsid w:val="00B51A03"/>
    <w:rsid w:val="00B7482F"/>
    <w:rsid w:val="00B75396"/>
    <w:rsid w:val="00B81534"/>
    <w:rsid w:val="00B81A94"/>
    <w:rsid w:val="00B8234D"/>
    <w:rsid w:val="00B9272E"/>
    <w:rsid w:val="00BA0FB5"/>
    <w:rsid w:val="00BA6555"/>
    <w:rsid w:val="00BB2FBF"/>
    <w:rsid w:val="00BB306E"/>
    <w:rsid w:val="00BD446E"/>
    <w:rsid w:val="00BE2A7C"/>
    <w:rsid w:val="00BF5ADC"/>
    <w:rsid w:val="00C005A5"/>
    <w:rsid w:val="00C15E7B"/>
    <w:rsid w:val="00C32F71"/>
    <w:rsid w:val="00C45848"/>
    <w:rsid w:val="00C60277"/>
    <w:rsid w:val="00C61C01"/>
    <w:rsid w:val="00C837A2"/>
    <w:rsid w:val="00CA6778"/>
    <w:rsid w:val="00CA68AF"/>
    <w:rsid w:val="00CB34C2"/>
    <w:rsid w:val="00CB7C26"/>
    <w:rsid w:val="00CC6D7A"/>
    <w:rsid w:val="00CC7ADA"/>
    <w:rsid w:val="00CD094A"/>
    <w:rsid w:val="00CF1D50"/>
    <w:rsid w:val="00D043BB"/>
    <w:rsid w:val="00D12117"/>
    <w:rsid w:val="00D12D76"/>
    <w:rsid w:val="00D63E60"/>
    <w:rsid w:val="00D878EF"/>
    <w:rsid w:val="00DC055F"/>
    <w:rsid w:val="00E144A1"/>
    <w:rsid w:val="00E14D9A"/>
    <w:rsid w:val="00E243DA"/>
    <w:rsid w:val="00E25ABC"/>
    <w:rsid w:val="00E316CD"/>
    <w:rsid w:val="00E9094D"/>
    <w:rsid w:val="00ED7385"/>
    <w:rsid w:val="00EE437F"/>
    <w:rsid w:val="00EE5339"/>
    <w:rsid w:val="00F004CB"/>
    <w:rsid w:val="00F01921"/>
    <w:rsid w:val="00F23263"/>
    <w:rsid w:val="00F44E65"/>
    <w:rsid w:val="00F61890"/>
    <w:rsid w:val="00F83E8F"/>
    <w:rsid w:val="00FC5025"/>
    <w:rsid w:val="00FE735D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D121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D121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449A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49AD"/>
    <w:rPr>
      <w:rFonts w:ascii="Tahoma" w:hAnsi="Tahoma" w:cs="Tahoma"/>
      <w:sz w:val="16"/>
      <w:szCs w:val="16"/>
    </w:rPr>
  </w:style>
  <w:style w:type="character" w:customStyle="1" w:styleId="OdstavecChar">
    <w:name w:val="@Odstavec Char"/>
    <w:basedOn w:val="Standardnpsmoodstavce"/>
    <w:link w:val="Odstavec"/>
    <w:locked/>
    <w:rsid w:val="00764AE9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764AE9"/>
    <w:pPr>
      <w:spacing w:line="264" w:lineRule="auto"/>
      <w:jc w:val="both"/>
    </w:pPr>
    <w:rPr>
      <w:rFonts w:ascii="Cambria" w:eastAsia="Times New Roman" w:hAnsi="Cambria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D121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D1211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D121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D121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449A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49AD"/>
    <w:rPr>
      <w:rFonts w:ascii="Tahoma" w:hAnsi="Tahoma" w:cs="Tahoma"/>
      <w:sz w:val="16"/>
      <w:szCs w:val="16"/>
    </w:rPr>
  </w:style>
  <w:style w:type="character" w:customStyle="1" w:styleId="OdstavecChar">
    <w:name w:val="@Odstavec Char"/>
    <w:basedOn w:val="Standardnpsmoodstavce"/>
    <w:link w:val="Odstavec"/>
    <w:locked/>
    <w:rsid w:val="00764AE9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764AE9"/>
    <w:pPr>
      <w:spacing w:line="264" w:lineRule="auto"/>
      <w:jc w:val="both"/>
    </w:pPr>
    <w:rPr>
      <w:rFonts w:ascii="Cambria" w:eastAsia="Times New Roman" w:hAnsi="Cambria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D121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D1211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1617</TotalTime>
  <Pages>3</Pages>
  <Words>185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30</cp:revision>
  <cp:lastPrinted>2014-05-21T08:36:00Z</cp:lastPrinted>
  <dcterms:created xsi:type="dcterms:W3CDTF">2013-02-24T07:34:00Z</dcterms:created>
  <dcterms:modified xsi:type="dcterms:W3CDTF">2014-05-25T06:42:00Z</dcterms:modified>
</cp:coreProperties>
</file>