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168" w:rsidRDefault="00552168" w:rsidP="0055216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81792" behindDoc="0" locked="0" layoutInCell="1" allowOverlap="1" wp14:anchorId="3F40BC69" wp14:editId="3188F072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Vlivy prostředí na orgánové soustavy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52168" w:rsidRPr="00B05A6F" w:rsidRDefault="00552168" w:rsidP="00552168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Vlivy prostředí na orgánové soustavy</w:t>
      </w:r>
    </w:p>
    <w:p w:rsidR="00552168" w:rsidRDefault="00552168" w:rsidP="00552168"/>
    <w:p w:rsidR="00552168" w:rsidRDefault="00552168" w:rsidP="00552168">
      <w:p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>Člověk je svázaný s prostředím, tvoří s ním jeden systém.</w:t>
      </w:r>
    </w:p>
    <w:p w:rsidR="00552168" w:rsidRDefault="00552168" w:rsidP="00552168">
      <w:p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>Stejně jako člověk ovlivňuje prostředí, tak prostředí ovlivňuje člověka, zejména jeho orgánové soustavy.</w:t>
      </w:r>
    </w:p>
    <w:p w:rsidR="00552168" w:rsidRPr="00667A00" w:rsidRDefault="00552168" w:rsidP="00552168">
      <w:pPr>
        <w:ind w:left="851"/>
        <w:rPr>
          <w:b/>
          <w:sz w:val="28"/>
          <w:szCs w:val="28"/>
        </w:rPr>
      </w:pPr>
    </w:p>
    <w:p w:rsidR="00552168" w:rsidRDefault="00552168" w:rsidP="00552168">
      <w:pPr>
        <w:pStyle w:val="Odstavecseseznamem"/>
        <w:numPr>
          <w:ilvl w:val="0"/>
          <w:numId w:val="6"/>
        </w:numPr>
        <w:ind w:left="851" w:hanging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Prostředí působí na člověka faktory fyzikálními, chemickými, biologickými a společenskými. </w:t>
      </w:r>
    </w:p>
    <w:p w:rsidR="00552168" w:rsidRDefault="00552168" w:rsidP="00552168">
      <w:p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>Rozdělte a napište do jednotlivých rámečků uvedené faktory:</w:t>
      </w:r>
    </w:p>
    <w:p w:rsidR="00552168" w:rsidRDefault="00552168" w:rsidP="00552168">
      <w:pPr>
        <w:ind w:left="851" w:right="282"/>
        <w:rPr>
          <w:sz w:val="28"/>
          <w:szCs w:val="28"/>
        </w:rPr>
      </w:pPr>
      <w:r w:rsidRPr="00BB10D4">
        <w:rPr>
          <w:sz w:val="28"/>
          <w:szCs w:val="28"/>
        </w:rPr>
        <w:t xml:space="preserve">hluk, bakterie, těžké kovy, vibrace, vztahy v rodině, </w:t>
      </w:r>
      <w:r>
        <w:rPr>
          <w:sz w:val="28"/>
          <w:szCs w:val="28"/>
        </w:rPr>
        <w:t>zeleň</w:t>
      </w:r>
      <w:r w:rsidRPr="00BB10D4">
        <w:rPr>
          <w:sz w:val="28"/>
          <w:szCs w:val="28"/>
        </w:rPr>
        <w:t xml:space="preserve">, viry, hnojiva, pracovní prostředí, </w:t>
      </w:r>
      <w:r>
        <w:rPr>
          <w:sz w:val="28"/>
          <w:szCs w:val="28"/>
        </w:rPr>
        <w:t xml:space="preserve">sluneční </w:t>
      </w:r>
      <w:r w:rsidRPr="00BB10D4">
        <w:rPr>
          <w:sz w:val="28"/>
          <w:szCs w:val="28"/>
        </w:rPr>
        <w:t xml:space="preserve">záření, média, </w:t>
      </w:r>
      <w:r>
        <w:rPr>
          <w:sz w:val="28"/>
          <w:szCs w:val="28"/>
        </w:rPr>
        <w:t>hmyz,</w:t>
      </w:r>
      <w:r w:rsidRPr="00BB10D4">
        <w:rPr>
          <w:sz w:val="28"/>
          <w:szCs w:val="28"/>
        </w:rPr>
        <w:t xml:space="preserve"> konzervační látky</w:t>
      </w:r>
      <w:r>
        <w:rPr>
          <w:sz w:val="28"/>
          <w:szCs w:val="28"/>
        </w:rPr>
        <w:t>, léky, proudění vzduchu, hustota obyvatel</w:t>
      </w:r>
    </w:p>
    <w:p w:rsidR="00552168" w:rsidRDefault="00552168" w:rsidP="00552168"/>
    <w:tbl>
      <w:tblPr>
        <w:tblW w:w="7371" w:type="dxa"/>
        <w:tblInd w:w="127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5"/>
        <w:gridCol w:w="3686"/>
      </w:tblGrid>
      <w:tr w:rsidR="00552168" w:rsidRPr="00AC7DD3" w:rsidTr="00964689">
        <w:trPr>
          <w:trHeight w:val="2812"/>
        </w:trPr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2168" w:rsidRPr="00AC7DD3" w:rsidRDefault="00552168" w:rsidP="00964689">
            <w:pPr>
              <w:spacing w:before="0" w:after="0"/>
              <w:jc w:val="center"/>
              <w:rPr>
                <w:rFonts w:eastAsia="Times New Roman" w:cs="Arial"/>
                <w:sz w:val="36"/>
                <w:szCs w:val="36"/>
                <w:lang w:eastAsia="cs-CZ"/>
              </w:rPr>
            </w:pPr>
            <w:r w:rsidRPr="0021002C">
              <w:rPr>
                <w:rFonts w:eastAsia="Times New Roman" w:cs="Arial"/>
                <w:noProof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B2A3A56" wp14:editId="1E0CF872">
                      <wp:simplePos x="0" y="0"/>
                      <wp:positionH relativeFrom="column">
                        <wp:posOffset>24048</wp:posOffset>
                      </wp:positionH>
                      <wp:positionV relativeFrom="paragraph">
                        <wp:posOffset>-363</wp:posOffset>
                      </wp:positionV>
                      <wp:extent cx="1805049" cy="1698172"/>
                      <wp:effectExtent l="0" t="0" r="5080" b="0"/>
                      <wp:wrapNone/>
                      <wp:docPr id="30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5049" cy="169817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2168" w:rsidRDefault="00552168" w:rsidP="00552168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21002C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FYZIKÁLNÍ</w:t>
                                  </w:r>
                                </w:p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552168">
                                    <w:rPr>
                                      <w:sz w:val="28"/>
                                      <w:szCs w:val="28"/>
                                    </w:rPr>
                                    <w:t>hluk</w:t>
                                  </w:r>
                                </w:p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552168">
                                    <w:rPr>
                                      <w:sz w:val="28"/>
                                      <w:szCs w:val="28"/>
                                    </w:rPr>
                                    <w:t>vibrace</w:t>
                                  </w:r>
                                </w:p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552168">
                                    <w:rPr>
                                      <w:sz w:val="28"/>
                                      <w:szCs w:val="28"/>
                                    </w:rPr>
                                    <w:t>sluneční záření</w:t>
                                  </w:r>
                                </w:p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552168">
                                    <w:rPr>
                                      <w:sz w:val="28"/>
                                      <w:szCs w:val="28"/>
                                    </w:rPr>
                                    <w:t>proudění vzduchu</w:t>
                                  </w:r>
                                </w:p>
                                <w:p w:rsidR="00552168" w:rsidRPr="0021002C" w:rsidRDefault="00552168" w:rsidP="00552168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2" o:spid="_x0000_s1026" type="#_x0000_t202" style="position:absolute;left:0;text-align:left;margin-left:1.9pt;margin-top:-.05pt;width:142.15pt;height:133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" stroked="f">
                      <v:textbox>
                        <w:txbxContent>
                          <w:p w:rsidR="00552168" w:rsidRDefault="00552168" w:rsidP="00552168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1002C">
                              <w:rPr>
                                <w:b/>
                                <w:sz w:val="28"/>
                                <w:szCs w:val="28"/>
                              </w:rPr>
                              <w:t>FYZIKÁLNÍ</w:t>
                            </w:r>
                          </w:p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52168">
                              <w:rPr>
                                <w:sz w:val="28"/>
                                <w:szCs w:val="28"/>
                              </w:rPr>
                              <w:t>hluk</w:t>
                            </w:r>
                          </w:p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52168">
                              <w:rPr>
                                <w:sz w:val="28"/>
                                <w:szCs w:val="28"/>
                              </w:rPr>
                              <w:t>vibrace</w:t>
                            </w:r>
                          </w:p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52168">
                              <w:rPr>
                                <w:sz w:val="28"/>
                                <w:szCs w:val="28"/>
                              </w:rPr>
                              <w:t>sluneční záření</w:t>
                            </w:r>
                          </w:p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52168">
                              <w:rPr>
                                <w:sz w:val="28"/>
                                <w:szCs w:val="28"/>
                              </w:rPr>
                              <w:t>proudění vzduchu</w:t>
                            </w:r>
                          </w:p>
                          <w:p w:rsidR="00552168" w:rsidRPr="0021002C" w:rsidRDefault="00552168" w:rsidP="00552168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76CF4">
              <w:rPr>
                <w:rFonts w:ascii="Calibri" w:eastAsia="Calibri" w:hAnsi="Calibri" w:cs="Times New Roman"/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2A3E2FC" wp14:editId="1447D8E2">
                      <wp:simplePos x="0" y="0"/>
                      <wp:positionH relativeFrom="column">
                        <wp:posOffset>2232660</wp:posOffset>
                      </wp:positionH>
                      <wp:positionV relativeFrom="paragraph">
                        <wp:posOffset>1696085</wp:posOffset>
                      </wp:positionV>
                      <wp:extent cx="0" cy="557530"/>
                      <wp:effectExtent l="0" t="0" r="19050" b="13970"/>
                      <wp:wrapNone/>
                      <wp:docPr id="6" name="Přímá spojni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5753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8pt,133.55pt" to="175.8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" strokecolor="windowText"/>
                  </w:pict>
                </mc:Fallback>
              </mc:AlternateContent>
            </w:r>
            <w:r w:rsidRPr="00176CF4">
              <w:rPr>
                <w:rFonts w:ascii="Calibri" w:eastAsia="Calibri" w:hAnsi="Calibri" w:cs="Times New Roman"/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35808FB" wp14:editId="035D457A">
                      <wp:simplePos x="0" y="0"/>
                      <wp:positionH relativeFrom="column">
                        <wp:posOffset>1735455</wp:posOffset>
                      </wp:positionH>
                      <wp:positionV relativeFrom="paragraph">
                        <wp:posOffset>996950</wp:posOffset>
                      </wp:positionV>
                      <wp:extent cx="934085" cy="1720215"/>
                      <wp:effectExtent l="0" t="0" r="0" b="0"/>
                      <wp:wrapNone/>
                      <wp:docPr id="27" name="Obdélník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4085" cy="17202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Obdélník 26" o:spid="_x0000_s1026" style="position:absolute;margin-left:136.65pt;margin-top:78.5pt;width:73.55pt;height:135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" fillcolor="window" stroked="f" strokeweight="2pt"/>
                  </w:pict>
                </mc:Fallback>
              </mc:AlternateContent>
            </w:r>
            <w:r w:rsidRPr="00176CF4">
              <w:rPr>
                <w:rFonts w:ascii="Calibri" w:eastAsia="Calibri" w:hAnsi="Calibri" w:cs="Times New Roman"/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C3F06F4" wp14:editId="08FA89DF">
                      <wp:simplePos x="0" y="0"/>
                      <wp:positionH relativeFrom="column">
                        <wp:posOffset>2021840</wp:posOffset>
                      </wp:positionH>
                      <wp:positionV relativeFrom="paragraph">
                        <wp:posOffset>1172210</wp:posOffset>
                      </wp:positionV>
                      <wp:extent cx="467995" cy="527685"/>
                      <wp:effectExtent l="0" t="0" r="27305" b="24765"/>
                      <wp:wrapNone/>
                      <wp:docPr id="28" name="Veselý obličej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7995" cy="527685"/>
                              </a:xfrm>
                              <a:prstGeom prst="smileyFac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Veselý obličej 27" o:spid="_x0000_s1026" type="#_x0000_t96" style="position:absolute;margin-left:159.2pt;margin-top:92.3pt;width:36.85pt;height:41.5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" fillcolor="window" strokecolor="windowText"/>
                  </w:pict>
                </mc:Fallback>
              </mc:AlternateConten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2168" w:rsidRPr="00AC7DD3" w:rsidRDefault="00552168" w:rsidP="00964689">
            <w:pPr>
              <w:spacing w:before="0" w:after="0"/>
              <w:jc w:val="center"/>
              <w:rPr>
                <w:rFonts w:eastAsia="Times New Roman" w:cs="Arial"/>
                <w:sz w:val="36"/>
                <w:szCs w:val="36"/>
                <w:lang w:eastAsia="cs-CZ"/>
              </w:rPr>
            </w:pPr>
            <w:r w:rsidRPr="0021002C">
              <w:rPr>
                <w:rFonts w:eastAsia="Times New Roman" w:cs="Arial"/>
                <w:noProof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E87F194" wp14:editId="104B6BC6">
                      <wp:simplePos x="0" y="0"/>
                      <wp:positionH relativeFrom="column">
                        <wp:posOffset>510400</wp:posOffset>
                      </wp:positionH>
                      <wp:positionV relativeFrom="paragraph">
                        <wp:posOffset>11512</wp:posOffset>
                      </wp:positionV>
                      <wp:extent cx="1661679" cy="1686297"/>
                      <wp:effectExtent l="0" t="0" r="0" b="9525"/>
                      <wp:wrapNone/>
                      <wp:docPr id="15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1679" cy="16862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2168" w:rsidRDefault="00552168" w:rsidP="00552168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21002C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CHEMICKÉ</w:t>
                                  </w:r>
                                </w:p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552168">
                                    <w:rPr>
                                      <w:sz w:val="28"/>
                                      <w:szCs w:val="28"/>
                                    </w:rPr>
                                    <w:t>těžké kovy</w:t>
                                  </w:r>
                                </w:p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552168">
                                    <w:rPr>
                                      <w:sz w:val="28"/>
                                      <w:szCs w:val="28"/>
                                    </w:rPr>
                                    <w:t>hnojiva</w:t>
                                  </w:r>
                                </w:p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552168">
                                    <w:rPr>
                                      <w:sz w:val="28"/>
                                      <w:szCs w:val="28"/>
                                    </w:rPr>
                                    <w:t>konzervační látky</w:t>
                                  </w:r>
                                </w:p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552168">
                                    <w:rPr>
                                      <w:sz w:val="28"/>
                                      <w:szCs w:val="28"/>
                                    </w:rPr>
                                    <w:t>léky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40.2pt;margin-top:.9pt;width:130.85pt;height:132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" stroked="f">
                      <v:textbox>
                        <w:txbxContent>
                          <w:p w:rsidR="00552168" w:rsidRDefault="00552168" w:rsidP="00552168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1002C">
                              <w:rPr>
                                <w:b/>
                                <w:sz w:val="28"/>
                                <w:szCs w:val="28"/>
                              </w:rPr>
                              <w:t>CHEMICKÉ</w:t>
                            </w:r>
                          </w:p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52168">
                              <w:rPr>
                                <w:sz w:val="28"/>
                                <w:szCs w:val="28"/>
                              </w:rPr>
                              <w:t>těžké kovy</w:t>
                            </w:r>
                          </w:p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52168">
                              <w:rPr>
                                <w:sz w:val="28"/>
                                <w:szCs w:val="28"/>
                              </w:rPr>
                              <w:t>hnojiva</w:t>
                            </w:r>
                          </w:p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52168">
                              <w:rPr>
                                <w:sz w:val="28"/>
                                <w:szCs w:val="28"/>
                              </w:rPr>
                              <w:t>konzervační látky</w:t>
                            </w:r>
                          </w:p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52168">
                              <w:rPr>
                                <w:sz w:val="28"/>
                                <w:szCs w:val="28"/>
                              </w:rPr>
                              <w:t>léky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52168" w:rsidRPr="00AC7DD3" w:rsidTr="00964689">
        <w:trPr>
          <w:trHeight w:val="2812"/>
        </w:trPr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2168" w:rsidRPr="00AC7DD3" w:rsidRDefault="00552168" w:rsidP="00964689">
            <w:pPr>
              <w:spacing w:before="0" w:after="0"/>
              <w:jc w:val="center"/>
              <w:rPr>
                <w:rFonts w:eastAsia="Times New Roman" w:cs="Arial"/>
                <w:sz w:val="36"/>
                <w:szCs w:val="36"/>
                <w:lang w:eastAsia="cs-CZ"/>
              </w:rPr>
            </w:pPr>
            <w:r w:rsidRPr="00BA1C25">
              <w:rPr>
                <w:rFonts w:eastAsia="Times New Roman" w:cs="Arial"/>
                <w:noProof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8723677" wp14:editId="10A03B2A">
                      <wp:simplePos x="0" y="0"/>
                      <wp:positionH relativeFrom="column">
                        <wp:posOffset>47798</wp:posOffset>
                      </wp:positionH>
                      <wp:positionV relativeFrom="paragraph">
                        <wp:posOffset>214902</wp:posOffset>
                      </wp:positionV>
                      <wp:extent cx="1341912" cy="1538952"/>
                      <wp:effectExtent l="0" t="0" r="0" b="4445"/>
                      <wp:wrapNone/>
                      <wp:docPr id="1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1912" cy="153895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bakterie</w:t>
                                  </w:r>
                                </w:p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zeleň</w:t>
                                  </w:r>
                                </w:p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viry</w:t>
                                  </w:r>
                                </w:p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hmyz</w:t>
                                  </w:r>
                                </w:p>
                                <w:p w:rsidR="00552168" w:rsidRPr="00BA1C25" w:rsidRDefault="00552168" w:rsidP="00552168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A1C25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BIOLOGICKÉ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3.75pt;margin-top:16.9pt;width:105.65pt;height:121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" stroked="f">
                      <v:textbox>
                        <w:txbxContent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bakterie</w:t>
                            </w:r>
                          </w:p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zeleň</w:t>
                            </w:r>
                          </w:p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viry</w:t>
                            </w:r>
                          </w:p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hmyz</w:t>
                            </w:r>
                          </w:p>
                          <w:p w:rsidR="00552168" w:rsidRPr="00BA1C25" w:rsidRDefault="00552168" w:rsidP="00552168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A1C25">
                              <w:rPr>
                                <w:b/>
                                <w:sz w:val="28"/>
                                <w:szCs w:val="28"/>
                              </w:rPr>
                              <w:t>BIOLOGICKÉ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76CF4">
              <w:rPr>
                <w:rFonts w:ascii="Calibri" w:eastAsia="Calibri" w:hAnsi="Calibri" w:cs="Times New Roman"/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E0A7C1E" wp14:editId="23487E24">
                      <wp:simplePos x="0" y="0"/>
                      <wp:positionH relativeFrom="column">
                        <wp:posOffset>1983105</wp:posOffset>
                      </wp:positionH>
                      <wp:positionV relativeFrom="paragraph">
                        <wp:posOffset>-55880</wp:posOffset>
                      </wp:positionV>
                      <wp:extent cx="247650" cy="276225"/>
                      <wp:effectExtent l="0" t="0" r="19050" b="28575"/>
                      <wp:wrapNone/>
                      <wp:docPr id="12" name="Přímá spojnic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47650" cy="2762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2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15pt,-4.4pt" to="175.6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" strokecolor="windowText"/>
                  </w:pict>
                </mc:Fallback>
              </mc:AlternateContent>
            </w:r>
            <w:r w:rsidRPr="00176CF4">
              <w:rPr>
                <w:rFonts w:ascii="Calibri" w:eastAsia="Calibri" w:hAnsi="Calibri" w:cs="Times New Roman"/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F1BECA4" wp14:editId="5D5226F1">
                      <wp:simplePos x="0" y="0"/>
                      <wp:positionH relativeFrom="column">
                        <wp:posOffset>2244725</wp:posOffset>
                      </wp:positionH>
                      <wp:positionV relativeFrom="paragraph">
                        <wp:posOffset>-55880</wp:posOffset>
                      </wp:positionV>
                      <wp:extent cx="241935" cy="276225"/>
                      <wp:effectExtent l="0" t="0" r="24765" b="28575"/>
                      <wp:wrapNone/>
                      <wp:docPr id="11" name="Přímá spojnic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935" cy="2762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75pt,-4.4pt" to="195.8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" strokecolor="windowText"/>
                  </w:pict>
                </mc:Fallback>
              </mc:AlternateContent>
            </w:r>
            <w:r w:rsidRPr="0021002C">
              <w:rPr>
                <w:rFonts w:ascii="Calibri" w:eastAsia="Calibri" w:hAnsi="Calibri" w:cs="Times New Roman"/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3ACE3D0" wp14:editId="0AAC6A7F">
                      <wp:simplePos x="0" y="0"/>
                      <wp:positionH relativeFrom="column">
                        <wp:posOffset>2019102</wp:posOffset>
                      </wp:positionH>
                      <wp:positionV relativeFrom="paragraph">
                        <wp:posOffset>360103</wp:posOffset>
                      </wp:positionV>
                      <wp:extent cx="213467" cy="273050"/>
                      <wp:effectExtent l="0" t="0" r="34290" b="31750"/>
                      <wp:wrapNone/>
                      <wp:docPr id="14" name="Přímá spojnic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3467" cy="2730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4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pt,28.35pt" to="175.8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" strokecolor="windowText"/>
                  </w:pict>
                </mc:Fallback>
              </mc:AlternateContent>
            </w:r>
            <w:r w:rsidRPr="0021002C">
              <w:rPr>
                <w:rFonts w:ascii="Calibri" w:eastAsia="Calibri" w:hAnsi="Calibri" w:cs="Times New Roman"/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37E4C00" wp14:editId="6F3668E0">
                      <wp:simplePos x="0" y="0"/>
                      <wp:positionH relativeFrom="column">
                        <wp:posOffset>2244733</wp:posOffset>
                      </wp:positionH>
                      <wp:positionV relativeFrom="paragraph">
                        <wp:posOffset>359492</wp:posOffset>
                      </wp:positionV>
                      <wp:extent cx="242125" cy="276836"/>
                      <wp:effectExtent l="0" t="0" r="24765" b="28575"/>
                      <wp:wrapNone/>
                      <wp:docPr id="13" name="Přímá spojnic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125" cy="276836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3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75pt,28.3pt" to="195.8pt,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" strokecolor="windowText"/>
                  </w:pict>
                </mc:Fallback>
              </mc:AlternateConten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2168" w:rsidRPr="00AC7DD3" w:rsidRDefault="00552168" w:rsidP="00964689">
            <w:pPr>
              <w:spacing w:before="0" w:after="0"/>
              <w:jc w:val="center"/>
              <w:rPr>
                <w:rFonts w:eastAsia="Times New Roman" w:cs="Arial"/>
                <w:sz w:val="36"/>
                <w:szCs w:val="36"/>
                <w:lang w:eastAsia="cs-CZ"/>
              </w:rPr>
            </w:pPr>
            <w:r w:rsidRPr="0021002C">
              <w:rPr>
                <w:rFonts w:eastAsia="Times New Roman" w:cs="Arial"/>
                <w:noProof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5624127" wp14:editId="756A3EAB">
                      <wp:simplePos x="0" y="0"/>
                      <wp:positionH relativeFrom="column">
                        <wp:posOffset>510400</wp:posOffset>
                      </wp:positionH>
                      <wp:positionV relativeFrom="paragraph">
                        <wp:posOffset>211810</wp:posOffset>
                      </wp:positionV>
                      <wp:extent cx="1665910" cy="1530910"/>
                      <wp:effectExtent l="0" t="0" r="0" b="0"/>
                      <wp:wrapNone/>
                      <wp:docPr id="16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5910" cy="1530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vztahy v rodině</w:t>
                                  </w:r>
                                </w:p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pracovní prostředí</w:t>
                                  </w:r>
                                </w:p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média</w:t>
                                  </w:r>
                                </w:p>
                                <w:p w:rsidR="00552168" w:rsidRPr="00552168" w:rsidRDefault="00552168" w:rsidP="0055216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hustota obyvatel</w:t>
                                  </w:r>
                                </w:p>
                                <w:p w:rsidR="00552168" w:rsidRPr="0021002C" w:rsidRDefault="00552168" w:rsidP="00552168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SPOLEČENSKÉ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40.2pt;margin-top:16.7pt;width:131.15pt;height:120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" stroked="f">
                      <v:textbox>
                        <w:txbxContent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vztahy v rodině</w:t>
                            </w:r>
                          </w:p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pracovní prostředí</w:t>
                            </w:r>
                          </w:p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média</w:t>
                            </w:r>
                          </w:p>
                          <w:p w:rsidR="00552168" w:rsidRPr="00552168" w:rsidRDefault="00552168" w:rsidP="0055216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hustota obyvatel</w:t>
                            </w:r>
                          </w:p>
                          <w:p w:rsidR="00552168" w:rsidRPr="0021002C" w:rsidRDefault="00552168" w:rsidP="00552168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SPOLEČENSKÉ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2168" w:rsidRDefault="00552168" w:rsidP="006C6605">
      <w:pPr>
        <w:ind w:left="720" w:hanging="436"/>
        <w:rPr>
          <w:b/>
          <w:sz w:val="28"/>
          <w:szCs w:val="28"/>
        </w:rPr>
      </w:pPr>
    </w:p>
    <w:p w:rsidR="00552168" w:rsidRDefault="00552168" w:rsidP="006C6605">
      <w:pPr>
        <w:ind w:left="720" w:hanging="436"/>
        <w:rPr>
          <w:b/>
          <w:sz w:val="28"/>
          <w:szCs w:val="28"/>
        </w:rPr>
      </w:pPr>
    </w:p>
    <w:p w:rsidR="00552168" w:rsidRPr="00552168" w:rsidRDefault="00552168" w:rsidP="00552168">
      <w:pPr>
        <w:pStyle w:val="Odstavecseseznamem"/>
        <w:numPr>
          <w:ilvl w:val="0"/>
          <w:numId w:val="6"/>
        </w:numPr>
        <w:ind w:left="851" w:hanging="284"/>
        <w:rPr>
          <w:b/>
          <w:sz w:val="28"/>
          <w:szCs w:val="28"/>
        </w:rPr>
      </w:pPr>
      <w:r w:rsidRPr="00552168">
        <w:rPr>
          <w:b/>
          <w:sz w:val="28"/>
          <w:szCs w:val="28"/>
        </w:rPr>
        <w:lastRenderedPageBreak/>
        <w:t>Faktor může na člověka působit pozitivně i negativně.</w:t>
      </w:r>
    </w:p>
    <w:p w:rsidR="00552168" w:rsidRPr="00092561" w:rsidRDefault="00552168" w:rsidP="00552168">
      <w:pPr>
        <w:spacing w:after="0"/>
        <w:ind w:left="567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</w:t>
      </w:r>
      <w:r w:rsidRPr="00092561">
        <w:rPr>
          <w:b/>
          <w:sz w:val="24"/>
          <w:szCs w:val="24"/>
        </w:rPr>
        <w:t>U vybraných faktorů zkuste doplnit obě možnosti podle uvedeného příkladu: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1515"/>
        <w:gridCol w:w="3685"/>
        <w:gridCol w:w="3934"/>
      </w:tblGrid>
      <w:tr w:rsidR="00552168" w:rsidTr="00964689">
        <w:tc>
          <w:tcPr>
            <w:tcW w:w="1515" w:type="dxa"/>
          </w:tcPr>
          <w:p w:rsidR="00552168" w:rsidRDefault="00552168" w:rsidP="009646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FAKTOR</w:t>
            </w:r>
          </w:p>
        </w:tc>
        <w:tc>
          <w:tcPr>
            <w:tcW w:w="3685" w:type="dxa"/>
          </w:tcPr>
          <w:p w:rsidR="00552168" w:rsidRDefault="00552168" w:rsidP="009646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POZITIVNÍ PŮSOBENÍ</w:t>
            </w:r>
          </w:p>
        </w:tc>
        <w:tc>
          <w:tcPr>
            <w:tcW w:w="3934" w:type="dxa"/>
          </w:tcPr>
          <w:p w:rsidR="00552168" w:rsidRDefault="00552168" w:rsidP="009646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NEGATIVNÍ PŮSOBENÍ</w:t>
            </w:r>
          </w:p>
        </w:tc>
      </w:tr>
      <w:tr w:rsidR="00552168" w:rsidTr="00964689">
        <w:tc>
          <w:tcPr>
            <w:tcW w:w="1515" w:type="dxa"/>
          </w:tcPr>
          <w:p w:rsidR="00552168" w:rsidRPr="005B15A1" w:rsidRDefault="00552168" w:rsidP="00964689">
            <w:pPr>
              <w:jc w:val="center"/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konzervační látky</w:t>
            </w:r>
          </w:p>
        </w:tc>
        <w:tc>
          <w:tcPr>
            <w:tcW w:w="3685" w:type="dxa"/>
          </w:tcPr>
          <w:p w:rsidR="00552168" w:rsidRDefault="00552168" w:rsidP="00D449E3">
            <w:pPr>
              <w:spacing w:after="0"/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prodlužují trvanlivost potravin</w:t>
            </w:r>
          </w:p>
          <w:p w:rsidR="00D449E3" w:rsidRPr="005B15A1" w:rsidRDefault="00D449E3" w:rsidP="00D449E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 člověka</w:t>
            </w:r>
          </w:p>
        </w:tc>
        <w:tc>
          <w:tcPr>
            <w:tcW w:w="3934" w:type="dxa"/>
          </w:tcPr>
          <w:p w:rsidR="00552168" w:rsidRPr="005B15A1" w:rsidRDefault="00552168" w:rsidP="00964689">
            <w:pPr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některé mohou způsobit alergickou reakci</w:t>
            </w:r>
          </w:p>
        </w:tc>
      </w:tr>
      <w:tr w:rsidR="00552168" w:rsidTr="00964689">
        <w:tc>
          <w:tcPr>
            <w:tcW w:w="1515" w:type="dxa"/>
          </w:tcPr>
          <w:p w:rsidR="00552168" w:rsidRPr="005B15A1" w:rsidRDefault="00552168" w:rsidP="00964689">
            <w:pPr>
              <w:jc w:val="center"/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sluneční záření</w:t>
            </w:r>
          </w:p>
        </w:tc>
        <w:tc>
          <w:tcPr>
            <w:tcW w:w="3685" w:type="dxa"/>
          </w:tcPr>
          <w:p w:rsidR="00552168" w:rsidRDefault="00D449E3" w:rsidP="00D449E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tvorba vitaminu D</w:t>
            </w:r>
          </w:p>
          <w:p w:rsidR="00D449E3" w:rsidRPr="00D449E3" w:rsidRDefault="00D449E3" w:rsidP="00D449E3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zlepšení psychického stavu</w:t>
            </w:r>
          </w:p>
        </w:tc>
        <w:tc>
          <w:tcPr>
            <w:tcW w:w="3934" w:type="dxa"/>
          </w:tcPr>
          <w:p w:rsidR="00552168" w:rsidRDefault="00D449E3" w:rsidP="00D449E3">
            <w:pPr>
              <w:spacing w:after="0"/>
              <w:rPr>
                <w:sz w:val="24"/>
                <w:szCs w:val="24"/>
              </w:rPr>
            </w:pPr>
            <w:r w:rsidRPr="00D449E3">
              <w:rPr>
                <w:sz w:val="24"/>
                <w:szCs w:val="24"/>
              </w:rPr>
              <w:t>rakovina kůže</w:t>
            </w:r>
          </w:p>
          <w:p w:rsidR="00D449E3" w:rsidRPr="00D449E3" w:rsidRDefault="00D449E3" w:rsidP="00D449E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poškození zraku</w:t>
            </w:r>
          </w:p>
        </w:tc>
      </w:tr>
      <w:tr w:rsidR="00552168" w:rsidTr="00964689">
        <w:tc>
          <w:tcPr>
            <w:tcW w:w="1515" w:type="dxa"/>
          </w:tcPr>
          <w:p w:rsidR="00552168" w:rsidRPr="005B15A1" w:rsidRDefault="00552168" w:rsidP="00964689">
            <w:pPr>
              <w:jc w:val="center"/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bakterie</w:t>
            </w:r>
          </w:p>
          <w:p w:rsidR="00552168" w:rsidRPr="005B15A1" w:rsidRDefault="00552168" w:rsidP="00D449E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552168" w:rsidRPr="00D449E3" w:rsidRDefault="00D449E3" w:rsidP="00D449E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symbióza v tlustém střevě člověka, výroba léků</w:t>
            </w:r>
          </w:p>
        </w:tc>
        <w:tc>
          <w:tcPr>
            <w:tcW w:w="3934" w:type="dxa"/>
          </w:tcPr>
          <w:p w:rsidR="00552168" w:rsidRPr="00D449E3" w:rsidRDefault="00D449E3" w:rsidP="00964689">
            <w:pPr>
              <w:rPr>
                <w:sz w:val="24"/>
                <w:szCs w:val="24"/>
              </w:rPr>
            </w:pPr>
            <w:r w:rsidRPr="00D449E3">
              <w:rPr>
                <w:sz w:val="24"/>
                <w:szCs w:val="24"/>
              </w:rPr>
              <w:t>choroby</w:t>
            </w:r>
          </w:p>
        </w:tc>
      </w:tr>
      <w:tr w:rsidR="00552168" w:rsidTr="00964689">
        <w:tc>
          <w:tcPr>
            <w:tcW w:w="1515" w:type="dxa"/>
          </w:tcPr>
          <w:p w:rsidR="00552168" w:rsidRPr="005B15A1" w:rsidRDefault="00552168" w:rsidP="00D449E3">
            <w:pPr>
              <w:spacing w:after="0"/>
              <w:jc w:val="center"/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vztahy</w:t>
            </w:r>
          </w:p>
          <w:p w:rsidR="00552168" w:rsidRPr="005B15A1" w:rsidRDefault="00552168" w:rsidP="00D449E3">
            <w:pPr>
              <w:spacing w:before="0"/>
              <w:jc w:val="center"/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v rodině</w:t>
            </w:r>
          </w:p>
        </w:tc>
        <w:tc>
          <w:tcPr>
            <w:tcW w:w="3685" w:type="dxa"/>
          </w:tcPr>
          <w:p w:rsidR="00552168" w:rsidRPr="00D449E3" w:rsidRDefault="00D449E3" w:rsidP="009646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psychická pohoda</w:t>
            </w:r>
          </w:p>
        </w:tc>
        <w:tc>
          <w:tcPr>
            <w:tcW w:w="3934" w:type="dxa"/>
          </w:tcPr>
          <w:p w:rsidR="00552168" w:rsidRPr="00C60046" w:rsidRDefault="00C60046" w:rsidP="00964689">
            <w:pPr>
              <w:rPr>
                <w:sz w:val="24"/>
                <w:szCs w:val="24"/>
              </w:rPr>
            </w:pPr>
            <w:r w:rsidRPr="00C60046">
              <w:rPr>
                <w:sz w:val="24"/>
                <w:szCs w:val="24"/>
              </w:rPr>
              <w:t>psychické choroby</w:t>
            </w:r>
          </w:p>
        </w:tc>
      </w:tr>
      <w:tr w:rsidR="00552168" w:rsidTr="00964689">
        <w:tc>
          <w:tcPr>
            <w:tcW w:w="1515" w:type="dxa"/>
          </w:tcPr>
          <w:p w:rsidR="00552168" w:rsidRPr="005B15A1" w:rsidRDefault="00552168" w:rsidP="00964689">
            <w:pPr>
              <w:jc w:val="center"/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léky</w:t>
            </w:r>
          </w:p>
          <w:p w:rsidR="00552168" w:rsidRPr="005B15A1" w:rsidRDefault="00552168" w:rsidP="00C60046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552168" w:rsidRPr="00C60046" w:rsidRDefault="00C60046" w:rsidP="009646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léčení chorob</w:t>
            </w:r>
          </w:p>
        </w:tc>
        <w:tc>
          <w:tcPr>
            <w:tcW w:w="3934" w:type="dxa"/>
          </w:tcPr>
          <w:p w:rsidR="00552168" w:rsidRPr="00C60046" w:rsidRDefault="00C60046" w:rsidP="009646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alergické reakce, další vedlejší účinky</w:t>
            </w:r>
          </w:p>
        </w:tc>
      </w:tr>
    </w:tbl>
    <w:p w:rsidR="00552168" w:rsidRDefault="00552168" w:rsidP="00552168">
      <w:pPr>
        <w:ind w:left="720"/>
        <w:rPr>
          <w:b/>
          <w:sz w:val="28"/>
          <w:szCs w:val="28"/>
        </w:rPr>
      </w:pPr>
    </w:p>
    <w:p w:rsidR="00552168" w:rsidRPr="00552168" w:rsidRDefault="00552168" w:rsidP="00552168">
      <w:pPr>
        <w:pStyle w:val="Odstavecseseznamem"/>
        <w:numPr>
          <w:ilvl w:val="0"/>
          <w:numId w:val="6"/>
        </w:numPr>
        <w:ind w:left="851" w:hanging="284"/>
        <w:rPr>
          <w:b/>
          <w:sz w:val="28"/>
          <w:szCs w:val="28"/>
        </w:rPr>
      </w:pPr>
      <w:r w:rsidRPr="00552168">
        <w:rPr>
          <w:b/>
          <w:sz w:val="28"/>
          <w:szCs w:val="28"/>
        </w:rPr>
        <w:t>Negativní působení faktorů na orgánové soustavy může být příčinou civilizačních chorob.</w:t>
      </w:r>
    </w:p>
    <w:p w:rsidR="00552168" w:rsidRPr="00092561" w:rsidRDefault="00552168" w:rsidP="00552168">
      <w:pPr>
        <w:ind w:left="851"/>
        <w:rPr>
          <w:b/>
          <w:sz w:val="24"/>
          <w:szCs w:val="24"/>
        </w:rPr>
      </w:pPr>
      <w:r w:rsidRPr="00092561">
        <w:rPr>
          <w:b/>
          <w:sz w:val="24"/>
          <w:szCs w:val="24"/>
        </w:rPr>
        <w:t>Z předložených možností vytvořte podle uvedeného příkladu</w:t>
      </w:r>
      <w:r>
        <w:rPr>
          <w:b/>
          <w:sz w:val="24"/>
          <w:szCs w:val="24"/>
        </w:rPr>
        <w:t xml:space="preserve"> šipkami</w:t>
      </w:r>
      <w:r w:rsidRPr="00092561">
        <w:rPr>
          <w:b/>
          <w:sz w:val="24"/>
          <w:szCs w:val="24"/>
        </w:rPr>
        <w:t xml:space="preserve"> trojici: </w:t>
      </w:r>
    </w:p>
    <w:p w:rsidR="00552168" w:rsidRPr="00092561" w:rsidRDefault="00552168" w:rsidP="00552168">
      <w:pPr>
        <w:ind w:left="851"/>
        <w:rPr>
          <w:sz w:val="24"/>
          <w:szCs w:val="24"/>
        </w:rPr>
      </w:pPr>
      <w:r w:rsidRPr="00092561">
        <w:rPr>
          <w:sz w:val="24"/>
          <w:szCs w:val="24"/>
        </w:rPr>
        <w:t xml:space="preserve">orgánová </w:t>
      </w:r>
      <w:r w:rsidRPr="00092561">
        <w:rPr>
          <w:b/>
          <w:sz w:val="24"/>
          <w:szCs w:val="24"/>
        </w:rPr>
        <w:t>soustava</w:t>
      </w:r>
      <w:r w:rsidRPr="00092561">
        <w:rPr>
          <w:sz w:val="24"/>
          <w:szCs w:val="24"/>
        </w:rPr>
        <w:t xml:space="preserve"> – civilizační </w:t>
      </w:r>
      <w:r w:rsidRPr="00092561">
        <w:rPr>
          <w:b/>
          <w:sz w:val="24"/>
          <w:szCs w:val="24"/>
        </w:rPr>
        <w:t>choroba</w:t>
      </w:r>
      <w:r w:rsidRPr="00092561">
        <w:rPr>
          <w:sz w:val="24"/>
          <w:szCs w:val="24"/>
        </w:rPr>
        <w:t xml:space="preserve"> této soustavy – </w:t>
      </w:r>
      <w:r w:rsidRPr="00092561">
        <w:rPr>
          <w:b/>
          <w:sz w:val="24"/>
          <w:szCs w:val="24"/>
        </w:rPr>
        <w:t>faktor</w:t>
      </w:r>
      <w:r w:rsidRPr="00092561">
        <w:rPr>
          <w:sz w:val="24"/>
          <w:szCs w:val="24"/>
        </w:rPr>
        <w:t xml:space="preserve">, jehož negativní působení mohlo přispět ke vzniku choroby  </w:t>
      </w:r>
    </w:p>
    <w:p w:rsidR="00552168" w:rsidRDefault="00552168" w:rsidP="00552168">
      <w:pPr>
        <w:ind w:left="720" w:hanging="153"/>
        <w:rPr>
          <w:b/>
          <w:sz w:val="28"/>
          <w:szCs w:val="28"/>
        </w:rPr>
      </w:pPr>
      <w:r>
        <w:rPr>
          <w:b/>
          <w:sz w:val="28"/>
          <w:szCs w:val="28"/>
        </w:rPr>
        <w:t>ORGÁNOVÁ SOUSTA</w:t>
      </w:r>
      <w:bookmarkStart w:id="0" w:name="_GoBack"/>
      <w:bookmarkEnd w:id="0"/>
      <w:r>
        <w:rPr>
          <w:b/>
          <w:sz w:val="28"/>
          <w:szCs w:val="28"/>
        </w:rPr>
        <w:t xml:space="preserve">VA          CHOROBA     </w:t>
      </w: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FAKTOR</w:t>
      </w:r>
    </w:p>
    <w:p w:rsidR="00552168" w:rsidRDefault="00552168" w:rsidP="00552168">
      <w:pPr>
        <w:ind w:left="72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56EE263" wp14:editId="79EFCA40">
                <wp:simplePos x="0" y="0"/>
                <wp:positionH relativeFrom="column">
                  <wp:posOffset>3519401</wp:posOffset>
                </wp:positionH>
                <wp:positionV relativeFrom="paragraph">
                  <wp:posOffset>93700</wp:posOffset>
                </wp:positionV>
                <wp:extent cx="831273" cy="0"/>
                <wp:effectExtent l="0" t="76200" r="26035" b="114300"/>
                <wp:wrapNone/>
                <wp:docPr id="288" name="Přímá spojnice se šipkou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127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288" o:spid="_x0000_s1026" type="#_x0000_t32" style="position:absolute;margin-left:277.1pt;margin-top:7.4pt;width:65.4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" strokecolor="black [3213]">
                <v:stroke endarrow="open"/>
              </v:shape>
            </w:pict>
          </mc:Fallback>
        </mc:AlternateContent>
      </w:r>
      <w:r>
        <w:rPr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F2EF4BA" wp14:editId="476F90F6">
                <wp:simplePos x="0" y="0"/>
                <wp:positionH relativeFrom="column">
                  <wp:posOffset>1761853</wp:posOffset>
                </wp:positionH>
                <wp:positionV relativeFrom="paragraph">
                  <wp:posOffset>93700</wp:posOffset>
                </wp:positionV>
                <wp:extent cx="1021261" cy="0"/>
                <wp:effectExtent l="0" t="76200" r="26670" b="114300"/>
                <wp:wrapNone/>
                <wp:docPr id="31" name="Přímá spojnice se šipko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126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31" o:spid="_x0000_s1026" type="#_x0000_t32" style="position:absolute;margin-left:138.75pt;margin-top:7.4pt;width:80.4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" strokecolor="black [3213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látkové výměny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alergie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vedlejší účinky léků</w:t>
      </w:r>
    </w:p>
    <w:p w:rsidR="00552168" w:rsidRDefault="00552168" w:rsidP="00552168">
      <w:pPr>
        <w:ind w:left="720"/>
        <w:rPr>
          <w:b/>
          <w:sz w:val="28"/>
          <w:szCs w:val="28"/>
        </w:rPr>
      </w:pPr>
    </w:p>
    <w:p w:rsidR="00552168" w:rsidRDefault="00C60046" w:rsidP="00552168">
      <w:pPr>
        <w:ind w:left="720" w:hanging="11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099F3AC" wp14:editId="5D261208">
                <wp:simplePos x="0" y="0"/>
                <wp:positionH relativeFrom="column">
                  <wp:posOffset>3982539</wp:posOffset>
                </wp:positionH>
                <wp:positionV relativeFrom="paragraph">
                  <wp:posOffset>123314</wp:posOffset>
                </wp:positionV>
                <wp:extent cx="450800" cy="462593"/>
                <wp:effectExtent l="0" t="0" r="83185" b="52070"/>
                <wp:wrapNone/>
                <wp:docPr id="25" name="Přímá spojnice se šipko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00" cy="462593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25" o:spid="_x0000_s1026" type="#_x0000_t32" style="position:absolute;margin-left:313.6pt;margin-top:9.7pt;width:35.5pt;height:36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" strokecolor="windowText">
                <v:stroke endarrow="open"/>
              </v:shape>
            </w:pict>
          </mc:Fallback>
        </mc:AlternateContent>
      </w:r>
      <w:r>
        <w:rPr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3ADBFA5" wp14:editId="2B9DEC97">
                <wp:simplePos x="0" y="0"/>
                <wp:positionH relativeFrom="column">
                  <wp:posOffset>3578778</wp:posOffset>
                </wp:positionH>
                <wp:positionV relativeFrom="paragraph">
                  <wp:posOffset>123315</wp:posOffset>
                </wp:positionV>
                <wp:extent cx="914400" cy="996314"/>
                <wp:effectExtent l="0" t="38100" r="57150" b="33020"/>
                <wp:wrapNone/>
                <wp:docPr id="24" name="Přímá spojnice se šipko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" cy="99631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24" o:spid="_x0000_s1026" type="#_x0000_t32" style="position:absolute;margin-left:281.8pt;margin-top:9.7pt;width:1in;height:78.45pt;flip:y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" strokecolor="windowText">
                <v:stroke endarrow="open"/>
              </v:shape>
            </w:pict>
          </mc:Fallback>
        </mc:AlternateContent>
      </w:r>
      <w:r>
        <w:rPr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8A39EA" wp14:editId="25DCB6C7">
                <wp:simplePos x="0" y="0"/>
                <wp:positionH relativeFrom="column">
                  <wp:posOffset>1073084</wp:posOffset>
                </wp:positionH>
                <wp:positionV relativeFrom="paragraph">
                  <wp:posOffset>63937</wp:posOffset>
                </wp:positionV>
                <wp:extent cx="1602493" cy="521970"/>
                <wp:effectExtent l="0" t="57150" r="0" b="30480"/>
                <wp:wrapNone/>
                <wp:docPr id="19" name="Přímá spojnice se šipko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2493" cy="5219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19" o:spid="_x0000_s1026" type="#_x0000_t32" style="position:absolute;margin-left:84.5pt;margin-top:5.05pt;width:126.2pt;height:41.1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" strokecolor="windowText">
                <v:stroke endarrow="open"/>
              </v:shape>
            </w:pict>
          </mc:Fallback>
        </mc:AlternateContent>
      </w:r>
      <w:r>
        <w:rPr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F5CB1EF" wp14:editId="4222D5CC">
                <wp:simplePos x="0" y="0"/>
                <wp:positionH relativeFrom="column">
                  <wp:posOffset>1690601</wp:posOffset>
                </wp:positionH>
                <wp:positionV relativeFrom="paragraph">
                  <wp:posOffset>123314</wp:posOffset>
                </wp:positionV>
                <wp:extent cx="985652" cy="997527"/>
                <wp:effectExtent l="0" t="0" r="62230" b="50800"/>
                <wp:wrapNone/>
                <wp:docPr id="18" name="Přímá spojnice se šipko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5652" cy="99752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18" o:spid="_x0000_s1026" type="#_x0000_t32" style="position:absolute;margin-left:133.1pt;margin-top:9.7pt;width:77.6pt;height:78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" strokecolor="black [3213]">
                <v:stroke endarrow="open"/>
              </v:shape>
            </w:pict>
          </mc:Fallback>
        </mc:AlternateContent>
      </w:r>
      <w:r w:rsidR="00552168" w:rsidRPr="00412812">
        <w:rPr>
          <w:b/>
          <w:sz w:val="24"/>
          <w:szCs w:val="24"/>
        </w:rPr>
        <w:t>existence druhu</w:t>
      </w:r>
      <w:r w:rsidR="00552168" w:rsidRPr="00412812">
        <w:rPr>
          <w:b/>
          <w:sz w:val="24"/>
          <w:szCs w:val="24"/>
        </w:rPr>
        <w:tab/>
      </w:r>
      <w:r w:rsidR="00552168" w:rsidRPr="00412812">
        <w:rPr>
          <w:b/>
          <w:sz w:val="24"/>
          <w:szCs w:val="24"/>
        </w:rPr>
        <w:tab/>
      </w:r>
      <w:r w:rsidR="00552168">
        <w:rPr>
          <w:b/>
          <w:sz w:val="24"/>
          <w:szCs w:val="24"/>
        </w:rPr>
        <w:tab/>
      </w:r>
      <w:r w:rsidR="00552168" w:rsidRPr="00412812">
        <w:rPr>
          <w:b/>
          <w:sz w:val="24"/>
          <w:szCs w:val="24"/>
        </w:rPr>
        <w:t>deformace páteře</w:t>
      </w:r>
      <w:r w:rsidR="00552168" w:rsidRPr="00412812">
        <w:rPr>
          <w:b/>
          <w:sz w:val="24"/>
          <w:szCs w:val="24"/>
        </w:rPr>
        <w:tab/>
      </w:r>
      <w:r w:rsidR="00552168" w:rsidRPr="00412812">
        <w:rPr>
          <w:b/>
          <w:sz w:val="24"/>
          <w:szCs w:val="24"/>
        </w:rPr>
        <w:tab/>
        <w:t>stres</w:t>
      </w:r>
    </w:p>
    <w:p w:rsidR="00552168" w:rsidRPr="00412812" w:rsidRDefault="00552168" w:rsidP="00552168">
      <w:pPr>
        <w:ind w:left="720" w:hanging="11"/>
        <w:rPr>
          <w:b/>
          <w:sz w:val="24"/>
          <w:szCs w:val="24"/>
        </w:rPr>
      </w:pPr>
    </w:p>
    <w:p w:rsidR="00552168" w:rsidRDefault="00C60046" w:rsidP="00552168">
      <w:pPr>
        <w:ind w:left="720" w:hanging="11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D70C0E2" wp14:editId="79A48CC4">
                <wp:simplePos x="0" y="0"/>
                <wp:positionH relativeFrom="column">
                  <wp:posOffset>3269615</wp:posOffset>
                </wp:positionH>
                <wp:positionV relativeFrom="paragraph">
                  <wp:posOffset>142875</wp:posOffset>
                </wp:positionV>
                <wp:extent cx="1163320" cy="1033145"/>
                <wp:effectExtent l="0" t="0" r="55880" b="52705"/>
                <wp:wrapNone/>
                <wp:docPr id="22" name="Přímá spojnice se šipko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3320" cy="10331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22" o:spid="_x0000_s1026" type="#_x0000_t32" style="position:absolute;margin-left:257.45pt;margin-top:11.25pt;width:91.6pt;height:81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" strokecolor="black [3213]">
                <v:stroke endarrow="open"/>
              </v:shape>
            </w:pict>
          </mc:Fallback>
        </mc:AlternateContent>
      </w:r>
      <w:r>
        <w:rPr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8B94645" wp14:editId="36C9A3B4">
                <wp:simplePos x="0" y="0"/>
                <wp:positionH relativeFrom="column">
                  <wp:posOffset>1690601</wp:posOffset>
                </wp:positionH>
                <wp:positionV relativeFrom="paragraph">
                  <wp:posOffset>83531</wp:posOffset>
                </wp:positionV>
                <wp:extent cx="984308" cy="533400"/>
                <wp:effectExtent l="0" t="38100" r="63500" b="19050"/>
                <wp:wrapNone/>
                <wp:docPr id="20" name="Přímá spojnice se šipko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4308" cy="533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20" o:spid="_x0000_s1026" type="#_x0000_t32" style="position:absolute;margin-left:133.1pt;margin-top:6.6pt;width:77.5pt;height:42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" strokecolor="windowText">
                <v:stroke endarrow="open"/>
              </v:shape>
            </w:pict>
          </mc:Fallback>
        </mc:AlternateContent>
      </w:r>
      <w:r w:rsidR="00552168" w:rsidRPr="00412812">
        <w:rPr>
          <w:b/>
          <w:sz w:val="24"/>
          <w:szCs w:val="24"/>
        </w:rPr>
        <w:tab/>
      </w:r>
      <w:r w:rsidRPr="00412812">
        <w:rPr>
          <w:b/>
          <w:sz w:val="24"/>
          <w:szCs w:val="24"/>
        </w:rPr>
        <w:t>pohybu</w:t>
      </w:r>
      <w:r w:rsidR="00552168" w:rsidRPr="00412812">
        <w:rPr>
          <w:b/>
          <w:sz w:val="24"/>
          <w:szCs w:val="24"/>
        </w:rPr>
        <w:tab/>
      </w:r>
      <w:r w:rsidR="00552168" w:rsidRPr="00412812">
        <w:rPr>
          <w:b/>
          <w:sz w:val="24"/>
          <w:szCs w:val="24"/>
        </w:rPr>
        <w:tab/>
      </w:r>
      <w:r w:rsidR="00552168">
        <w:rPr>
          <w:b/>
          <w:sz w:val="24"/>
          <w:szCs w:val="24"/>
        </w:rPr>
        <w:tab/>
      </w:r>
      <w:r w:rsidR="00552168" w:rsidRPr="00412812">
        <w:rPr>
          <w:b/>
          <w:sz w:val="24"/>
          <w:szCs w:val="24"/>
        </w:rPr>
        <w:tab/>
        <w:t>astma</w:t>
      </w:r>
      <w:r w:rsidR="00552168" w:rsidRPr="00412812">
        <w:rPr>
          <w:b/>
          <w:sz w:val="24"/>
          <w:szCs w:val="24"/>
        </w:rPr>
        <w:tab/>
      </w:r>
      <w:r w:rsidR="00552168" w:rsidRPr="00412812">
        <w:rPr>
          <w:b/>
          <w:sz w:val="24"/>
          <w:szCs w:val="24"/>
        </w:rPr>
        <w:tab/>
      </w:r>
      <w:r w:rsidR="00552168" w:rsidRPr="00412812">
        <w:rPr>
          <w:b/>
          <w:sz w:val="24"/>
          <w:szCs w:val="24"/>
        </w:rPr>
        <w:tab/>
      </w:r>
      <w:r w:rsidR="00552168" w:rsidRPr="00412812">
        <w:rPr>
          <w:b/>
          <w:sz w:val="24"/>
          <w:szCs w:val="24"/>
        </w:rPr>
        <w:tab/>
        <w:t>nedostatek pohybu</w:t>
      </w:r>
    </w:p>
    <w:p w:rsidR="00552168" w:rsidRPr="00412812" w:rsidRDefault="00552168" w:rsidP="00552168">
      <w:pPr>
        <w:ind w:left="720" w:hanging="11"/>
        <w:rPr>
          <w:b/>
          <w:sz w:val="24"/>
          <w:szCs w:val="24"/>
        </w:rPr>
      </w:pPr>
    </w:p>
    <w:p w:rsidR="00552168" w:rsidRDefault="00C60046" w:rsidP="00552168">
      <w:pPr>
        <w:ind w:left="709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6F5A994" wp14:editId="497798F6">
                <wp:simplePos x="0" y="0"/>
                <wp:positionH relativeFrom="column">
                  <wp:posOffset>3673475</wp:posOffset>
                </wp:positionH>
                <wp:positionV relativeFrom="paragraph">
                  <wp:posOffset>186055</wp:posOffset>
                </wp:positionV>
                <wp:extent cx="759460" cy="486410"/>
                <wp:effectExtent l="0" t="38100" r="59690" b="27940"/>
                <wp:wrapNone/>
                <wp:docPr id="23" name="Přímá spojnice se šipko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9460" cy="4864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23" o:spid="_x0000_s1026" type="#_x0000_t32" style="position:absolute;margin-left:289.25pt;margin-top:14.65pt;width:59.8pt;height:38.3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" strokecolor="windowText">
                <v:stroke endarrow="open"/>
              </v:shape>
            </w:pict>
          </mc:Fallback>
        </mc:AlternateContent>
      </w:r>
      <w:r w:rsidR="00552168" w:rsidRPr="00412812">
        <w:rPr>
          <w:b/>
          <w:sz w:val="24"/>
          <w:szCs w:val="24"/>
        </w:rPr>
        <w:t>látkové výměny</w:t>
      </w:r>
      <w:r w:rsidR="00552168" w:rsidRPr="00412812">
        <w:rPr>
          <w:b/>
          <w:sz w:val="24"/>
          <w:szCs w:val="24"/>
        </w:rPr>
        <w:tab/>
      </w:r>
      <w:r w:rsidR="00552168" w:rsidRPr="00412812">
        <w:rPr>
          <w:b/>
          <w:sz w:val="24"/>
          <w:szCs w:val="24"/>
        </w:rPr>
        <w:tab/>
      </w:r>
      <w:r w:rsidR="00552168">
        <w:rPr>
          <w:b/>
          <w:sz w:val="24"/>
          <w:szCs w:val="24"/>
        </w:rPr>
        <w:tab/>
      </w:r>
      <w:r w:rsidR="00552168" w:rsidRPr="00412812">
        <w:rPr>
          <w:b/>
          <w:sz w:val="24"/>
          <w:szCs w:val="24"/>
        </w:rPr>
        <w:t>neplodnost</w:t>
      </w:r>
      <w:r w:rsidR="00552168">
        <w:rPr>
          <w:b/>
          <w:sz w:val="24"/>
          <w:szCs w:val="24"/>
        </w:rPr>
        <w:tab/>
      </w:r>
      <w:r w:rsidR="00552168">
        <w:rPr>
          <w:b/>
          <w:sz w:val="24"/>
          <w:szCs w:val="24"/>
        </w:rPr>
        <w:tab/>
      </w:r>
      <w:r w:rsidR="00552168">
        <w:rPr>
          <w:b/>
          <w:sz w:val="24"/>
          <w:szCs w:val="24"/>
        </w:rPr>
        <w:tab/>
        <w:t xml:space="preserve">problematické vztahy </w:t>
      </w:r>
    </w:p>
    <w:p w:rsidR="00552168" w:rsidRPr="00412812" w:rsidRDefault="00552168" w:rsidP="00552168">
      <w:pPr>
        <w:spacing w:before="0" w:line="360" w:lineRule="auto"/>
        <w:ind w:left="6372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na pracovišti</w:t>
      </w:r>
    </w:p>
    <w:p w:rsidR="006C6605" w:rsidRPr="00552168" w:rsidRDefault="00C60046" w:rsidP="00552168">
      <w:pPr>
        <w:ind w:left="720" w:hanging="11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B8D416D" wp14:editId="0513D150">
                <wp:simplePos x="0" y="0"/>
                <wp:positionH relativeFrom="column">
                  <wp:posOffset>954331</wp:posOffset>
                </wp:positionH>
                <wp:positionV relativeFrom="paragraph">
                  <wp:posOffset>82591</wp:posOffset>
                </wp:positionV>
                <wp:extent cx="1234440" cy="0"/>
                <wp:effectExtent l="0" t="76200" r="22860" b="114300"/>
                <wp:wrapNone/>
                <wp:docPr id="21" name="Přímá spojnice se šipko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444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21" o:spid="_x0000_s1026" type="#_x0000_t32" style="position:absolute;margin-left:75.15pt;margin-top:6.5pt;width:97.2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" strokecolor="windowText">
                <v:stroke endarrow="open"/>
              </v:shape>
            </w:pict>
          </mc:Fallback>
        </mc:AlternateContent>
      </w:r>
      <w:r w:rsidRPr="00412812">
        <w:rPr>
          <w:b/>
          <w:sz w:val="24"/>
          <w:szCs w:val="24"/>
        </w:rPr>
        <w:t>řízení</w:t>
      </w:r>
      <w:r w:rsidR="00552168" w:rsidRPr="00412812">
        <w:rPr>
          <w:b/>
          <w:sz w:val="24"/>
          <w:szCs w:val="24"/>
        </w:rPr>
        <w:tab/>
      </w:r>
      <w:r w:rsidR="00552168" w:rsidRPr="00412812">
        <w:rPr>
          <w:b/>
          <w:sz w:val="24"/>
          <w:szCs w:val="24"/>
        </w:rPr>
        <w:tab/>
      </w:r>
      <w:r w:rsidR="00552168" w:rsidRPr="00412812">
        <w:rPr>
          <w:b/>
          <w:sz w:val="24"/>
          <w:szCs w:val="24"/>
        </w:rPr>
        <w:tab/>
      </w:r>
      <w:r w:rsidR="00552168">
        <w:rPr>
          <w:b/>
          <w:sz w:val="24"/>
          <w:szCs w:val="24"/>
        </w:rPr>
        <w:tab/>
      </w:r>
      <w:r w:rsidR="00552168" w:rsidRPr="00412812">
        <w:rPr>
          <w:b/>
          <w:sz w:val="24"/>
          <w:szCs w:val="24"/>
        </w:rPr>
        <w:t>syndrom vyhoření</w:t>
      </w:r>
      <w:r w:rsidR="00552168">
        <w:rPr>
          <w:b/>
          <w:sz w:val="24"/>
          <w:szCs w:val="24"/>
        </w:rPr>
        <w:tab/>
      </w:r>
      <w:r w:rsidR="00552168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552168">
        <w:rPr>
          <w:b/>
          <w:sz w:val="24"/>
          <w:szCs w:val="24"/>
        </w:rPr>
        <w:t>znečištěné ovzduší</w:t>
      </w:r>
    </w:p>
    <w:sectPr w:rsidR="006C6605" w:rsidRPr="00552168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6FF" w:rsidRDefault="004E56FF" w:rsidP="00CA6778">
      <w:pPr>
        <w:spacing w:before="0" w:after="0"/>
      </w:pPr>
      <w:r>
        <w:separator/>
      </w:r>
    </w:p>
  </w:endnote>
  <w:endnote w:type="continuationSeparator" w:id="0">
    <w:p w:rsidR="004E56FF" w:rsidRDefault="004E56F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6FF" w:rsidRDefault="004E56FF" w:rsidP="00CA6778">
      <w:pPr>
        <w:spacing w:before="0" w:after="0"/>
      </w:pPr>
      <w:r>
        <w:separator/>
      </w:r>
    </w:p>
  </w:footnote>
  <w:footnote w:type="continuationSeparator" w:id="0">
    <w:p w:rsidR="004E56FF" w:rsidRDefault="004E56F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876D8"/>
    <w:multiLevelType w:val="hybridMultilevel"/>
    <w:tmpl w:val="031A54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35E130DC"/>
    <w:multiLevelType w:val="hybridMultilevel"/>
    <w:tmpl w:val="2522D6C6"/>
    <w:lvl w:ilvl="0" w:tplc="04050019">
      <w:start w:val="1"/>
      <w:numFmt w:val="lowerLetter"/>
      <w:lvlText w:val="%1."/>
      <w:lvlJc w:val="left"/>
      <w:pPr>
        <w:ind w:left="1431" w:hanging="360"/>
      </w:pPr>
    </w:lvl>
    <w:lvl w:ilvl="1" w:tplc="04050019" w:tentative="1">
      <w:start w:val="1"/>
      <w:numFmt w:val="lowerLetter"/>
      <w:lvlText w:val="%2."/>
      <w:lvlJc w:val="left"/>
      <w:pPr>
        <w:ind w:left="2151" w:hanging="360"/>
      </w:pPr>
    </w:lvl>
    <w:lvl w:ilvl="2" w:tplc="0405001B" w:tentative="1">
      <w:start w:val="1"/>
      <w:numFmt w:val="lowerRoman"/>
      <w:lvlText w:val="%3."/>
      <w:lvlJc w:val="right"/>
      <w:pPr>
        <w:ind w:left="2871" w:hanging="180"/>
      </w:pPr>
    </w:lvl>
    <w:lvl w:ilvl="3" w:tplc="0405000F" w:tentative="1">
      <w:start w:val="1"/>
      <w:numFmt w:val="decimal"/>
      <w:lvlText w:val="%4."/>
      <w:lvlJc w:val="left"/>
      <w:pPr>
        <w:ind w:left="3591" w:hanging="360"/>
      </w:pPr>
    </w:lvl>
    <w:lvl w:ilvl="4" w:tplc="04050019" w:tentative="1">
      <w:start w:val="1"/>
      <w:numFmt w:val="lowerLetter"/>
      <w:lvlText w:val="%5."/>
      <w:lvlJc w:val="left"/>
      <w:pPr>
        <w:ind w:left="4311" w:hanging="360"/>
      </w:pPr>
    </w:lvl>
    <w:lvl w:ilvl="5" w:tplc="0405001B" w:tentative="1">
      <w:start w:val="1"/>
      <w:numFmt w:val="lowerRoman"/>
      <w:lvlText w:val="%6."/>
      <w:lvlJc w:val="right"/>
      <w:pPr>
        <w:ind w:left="5031" w:hanging="180"/>
      </w:pPr>
    </w:lvl>
    <w:lvl w:ilvl="6" w:tplc="0405000F" w:tentative="1">
      <w:start w:val="1"/>
      <w:numFmt w:val="decimal"/>
      <w:lvlText w:val="%7."/>
      <w:lvlJc w:val="left"/>
      <w:pPr>
        <w:ind w:left="5751" w:hanging="360"/>
      </w:pPr>
    </w:lvl>
    <w:lvl w:ilvl="7" w:tplc="04050019" w:tentative="1">
      <w:start w:val="1"/>
      <w:numFmt w:val="lowerLetter"/>
      <w:lvlText w:val="%8."/>
      <w:lvlJc w:val="left"/>
      <w:pPr>
        <w:ind w:left="6471" w:hanging="360"/>
      </w:pPr>
    </w:lvl>
    <w:lvl w:ilvl="8" w:tplc="040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">
    <w:nsid w:val="53051FBB"/>
    <w:multiLevelType w:val="hybridMultilevel"/>
    <w:tmpl w:val="E894FE28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4BD6C5F"/>
    <w:multiLevelType w:val="hybridMultilevel"/>
    <w:tmpl w:val="99445A18"/>
    <w:lvl w:ilvl="0" w:tplc="A4920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3309D9"/>
    <w:multiLevelType w:val="hybridMultilevel"/>
    <w:tmpl w:val="6AA6E4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CA93189"/>
    <w:multiLevelType w:val="hybridMultilevel"/>
    <w:tmpl w:val="6AA6E4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2019E"/>
    <w:rsid w:val="000418BA"/>
    <w:rsid w:val="00084AD2"/>
    <w:rsid w:val="00092199"/>
    <w:rsid w:val="000A77FC"/>
    <w:rsid w:val="000B29B4"/>
    <w:rsid w:val="00107750"/>
    <w:rsid w:val="0015164B"/>
    <w:rsid w:val="0017080B"/>
    <w:rsid w:val="00182CD5"/>
    <w:rsid w:val="001E561C"/>
    <w:rsid w:val="002175CF"/>
    <w:rsid w:val="00235DCF"/>
    <w:rsid w:val="00247D1D"/>
    <w:rsid w:val="00252D2D"/>
    <w:rsid w:val="00281EB3"/>
    <w:rsid w:val="00307C7E"/>
    <w:rsid w:val="00375125"/>
    <w:rsid w:val="003B6C0A"/>
    <w:rsid w:val="003C040B"/>
    <w:rsid w:val="003D1D48"/>
    <w:rsid w:val="004303AF"/>
    <w:rsid w:val="00441154"/>
    <w:rsid w:val="004513CC"/>
    <w:rsid w:val="00483CB1"/>
    <w:rsid w:val="004B0AD8"/>
    <w:rsid w:val="004B5F88"/>
    <w:rsid w:val="004E56FF"/>
    <w:rsid w:val="004F78A8"/>
    <w:rsid w:val="005107BC"/>
    <w:rsid w:val="00552168"/>
    <w:rsid w:val="005D4579"/>
    <w:rsid w:val="005F75F8"/>
    <w:rsid w:val="006347FB"/>
    <w:rsid w:val="00636AD8"/>
    <w:rsid w:val="006515B1"/>
    <w:rsid w:val="006516F6"/>
    <w:rsid w:val="00666590"/>
    <w:rsid w:val="00684206"/>
    <w:rsid w:val="006B322E"/>
    <w:rsid w:val="006C6605"/>
    <w:rsid w:val="007269D6"/>
    <w:rsid w:val="00737F84"/>
    <w:rsid w:val="00743958"/>
    <w:rsid w:val="007646C0"/>
    <w:rsid w:val="007E074D"/>
    <w:rsid w:val="007F4AC5"/>
    <w:rsid w:val="00877D0E"/>
    <w:rsid w:val="00947E9C"/>
    <w:rsid w:val="009711A6"/>
    <w:rsid w:val="009A2398"/>
    <w:rsid w:val="009C77DA"/>
    <w:rsid w:val="00A4177B"/>
    <w:rsid w:val="00A8739D"/>
    <w:rsid w:val="00AB2EF9"/>
    <w:rsid w:val="00B051BE"/>
    <w:rsid w:val="00B05A6F"/>
    <w:rsid w:val="00B076A1"/>
    <w:rsid w:val="00B7482F"/>
    <w:rsid w:val="00B75396"/>
    <w:rsid w:val="00B81747"/>
    <w:rsid w:val="00BC59EE"/>
    <w:rsid w:val="00BD446E"/>
    <w:rsid w:val="00BF5ADC"/>
    <w:rsid w:val="00C60046"/>
    <w:rsid w:val="00CA5CAB"/>
    <w:rsid w:val="00CA6778"/>
    <w:rsid w:val="00CA68AF"/>
    <w:rsid w:val="00CC7ADA"/>
    <w:rsid w:val="00D449E3"/>
    <w:rsid w:val="00D775FA"/>
    <w:rsid w:val="00F23263"/>
    <w:rsid w:val="00F4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4395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39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4395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39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6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120</TotalTime>
  <Pages>3</Pages>
  <Words>256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12</cp:revision>
  <dcterms:created xsi:type="dcterms:W3CDTF">2013-10-03T19:16:00Z</dcterms:created>
  <dcterms:modified xsi:type="dcterms:W3CDTF">2013-11-26T19:36:00Z</dcterms:modified>
</cp:coreProperties>
</file>