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07C">
        <w:rPr>
          <w:rFonts w:ascii="Comic Sans MS" w:hAnsi="Comic Sans MS" w:cs="Comic Sans MS"/>
          <w:b/>
          <w:bCs/>
          <w:color w:val="024595"/>
          <w:sz w:val="54"/>
          <w:szCs w:val="54"/>
        </w:rPr>
        <w:t>Vlivy prostředí na orgánové soustavy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BB407C">
        <w:rPr>
          <w:rFonts w:ascii="Comic Sans MS" w:hAnsi="Comic Sans MS"/>
          <w:b/>
          <w:sz w:val="32"/>
          <w:szCs w:val="32"/>
        </w:rPr>
        <w:t>Vlivy prostředí na orgánové soustavy</w:t>
      </w:r>
    </w:p>
    <w:p w:rsidR="0017080B" w:rsidRDefault="0017080B" w:rsidP="005D4579"/>
    <w:p w:rsidR="00225527" w:rsidRDefault="00225527" w:rsidP="00092561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Člověk je svázaný s prostředím, tvoří s ním </w:t>
      </w:r>
      <w:r w:rsidR="00381F7C">
        <w:rPr>
          <w:b/>
          <w:sz w:val="28"/>
          <w:szCs w:val="28"/>
        </w:rPr>
        <w:t>jeden systém.</w:t>
      </w:r>
    </w:p>
    <w:p w:rsidR="00667A00" w:rsidRDefault="00C87ED7" w:rsidP="00092561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Stejně jako člověk ovlivňuje prostředí, tak prostředí ovlivňuje člověka, zejména jeho orgánové soustavy.</w:t>
      </w:r>
    </w:p>
    <w:p w:rsidR="00764411" w:rsidRPr="00667A00" w:rsidRDefault="00764411" w:rsidP="00092561">
      <w:pPr>
        <w:ind w:left="851"/>
        <w:rPr>
          <w:b/>
          <w:sz w:val="28"/>
          <w:szCs w:val="28"/>
        </w:rPr>
      </w:pPr>
    </w:p>
    <w:p w:rsidR="00A4177B" w:rsidRDefault="00D512B1" w:rsidP="00092561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0C741C">
        <w:rPr>
          <w:b/>
          <w:sz w:val="28"/>
          <w:szCs w:val="28"/>
        </w:rPr>
        <w:t xml:space="preserve">rostředí </w:t>
      </w:r>
      <w:r w:rsidR="003563EF">
        <w:rPr>
          <w:b/>
          <w:sz w:val="28"/>
          <w:szCs w:val="28"/>
        </w:rPr>
        <w:t xml:space="preserve">působí </w:t>
      </w:r>
      <w:r w:rsidR="000C741C">
        <w:rPr>
          <w:b/>
          <w:sz w:val="28"/>
          <w:szCs w:val="28"/>
        </w:rPr>
        <w:t xml:space="preserve">na člověka </w:t>
      </w:r>
      <w:r w:rsidR="003563EF">
        <w:rPr>
          <w:b/>
          <w:sz w:val="28"/>
          <w:szCs w:val="28"/>
        </w:rPr>
        <w:t>faktory</w:t>
      </w:r>
      <w:r w:rsidR="000C741C">
        <w:rPr>
          <w:b/>
          <w:sz w:val="28"/>
          <w:szCs w:val="28"/>
        </w:rPr>
        <w:t xml:space="preserve"> fyzikální</w:t>
      </w:r>
      <w:r w:rsidR="003563EF">
        <w:rPr>
          <w:b/>
          <w:sz w:val="28"/>
          <w:szCs w:val="28"/>
        </w:rPr>
        <w:t>mi</w:t>
      </w:r>
      <w:r w:rsidR="000C741C">
        <w:rPr>
          <w:b/>
          <w:sz w:val="28"/>
          <w:szCs w:val="28"/>
        </w:rPr>
        <w:t>, chemick</w:t>
      </w:r>
      <w:r w:rsidR="003563EF">
        <w:rPr>
          <w:b/>
          <w:sz w:val="28"/>
          <w:szCs w:val="28"/>
        </w:rPr>
        <w:t>ými</w:t>
      </w:r>
      <w:r w:rsidR="000C741C">
        <w:rPr>
          <w:b/>
          <w:sz w:val="28"/>
          <w:szCs w:val="28"/>
        </w:rPr>
        <w:t>, biologick</w:t>
      </w:r>
      <w:r w:rsidR="003563EF">
        <w:rPr>
          <w:b/>
          <w:sz w:val="28"/>
          <w:szCs w:val="28"/>
        </w:rPr>
        <w:t>ými</w:t>
      </w:r>
      <w:r w:rsidR="000C741C">
        <w:rPr>
          <w:b/>
          <w:sz w:val="28"/>
          <w:szCs w:val="28"/>
        </w:rPr>
        <w:t xml:space="preserve"> a společensk</w:t>
      </w:r>
      <w:r w:rsidR="003563EF">
        <w:rPr>
          <w:b/>
          <w:sz w:val="28"/>
          <w:szCs w:val="28"/>
        </w:rPr>
        <w:t>ými</w:t>
      </w:r>
      <w:r w:rsidR="000C741C">
        <w:rPr>
          <w:b/>
          <w:sz w:val="28"/>
          <w:szCs w:val="28"/>
        </w:rPr>
        <w:t xml:space="preserve">. </w:t>
      </w:r>
    </w:p>
    <w:p w:rsidR="003563EF" w:rsidRDefault="00BB10D4" w:rsidP="00092561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Rozdělte </w:t>
      </w:r>
      <w:r w:rsidR="0032603F">
        <w:rPr>
          <w:b/>
          <w:sz w:val="28"/>
          <w:szCs w:val="28"/>
        </w:rPr>
        <w:t xml:space="preserve">a </w:t>
      </w:r>
      <w:r w:rsidR="003563EF">
        <w:rPr>
          <w:b/>
          <w:sz w:val="28"/>
          <w:szCs w:val="28"/>
        </w:rPr>
        <w:t xml:space="preserve">napište </w:t>
      </w:r>
      <w:r w:rsidR="0032603F">
        <w:rPr>
          <w:b/>
          <w:sz w:val="28"/>
          <w:szCs w:val="28"/>
        </w:rPr>
        <w:t>do jednotlivých rámečků</w:t>
      </w:r>
      <w:r>
        <w:rPr>
          <w:b/>
          <w:sz w:val="28"/>
          <w:szCs w:val="28"/>
        </w:rPr>
        <w:t xml:space="preserve"> uvedené faktory</w:t>
      </w:r>
      <w:r w:rsidR="0032603F">
        <w:rPr>
          <w:b/>
          <w:sz w:val="28"/>
          <w:szCs w:val="28"/>
        </w:rPr>
        <w:t>:</w:t>
      </w:r>
    </w:p>
    <w:p w:rsidR="0032603F" w:rsidRDefault="0032603F" w:rsidP="00D61234">
      <w:pPr>
        <w:ind w:left="851" w:right="282"/>
        <w:rPr>
          <w:sz w:val="28"/>
          <w:szCs w:val="28"/>
        </w:rPr>
      </w:pPr>
      <w:r w:rsidRPr="00BB10D4">
        <w:rPr>
          <w:sz w:val="28"/>
          <w:szCs w:val="28"/>
        </w:rPr>
        <w:t xml:space="preserve">hluk, bakterie, těžké kovy, vibrace, vztahy v rodině, </w:t>
      </w:r>
      <w:r w:rsidR="006F6C10">
        <w:rPr>
          <w:sz w:val="28"/>
          <w:szCs w:val="28"/>
        </w:rPr>
        <w:t>zeleň</w:t>
      </w:r>
      <w:r w:rsidRPr="00BB10D4">
        <w:rPr>
          <w:sz w:val="28"/>
          <w:szCs w:val="28"/>
        </w:rPr>
        <w:t xml:space="preserve">, viry, hnojiva, pracovní prostředí, </w:t>
      </w:r>
      <w:r w:rsidR="00D61234">
        <w:rPr>
          <w:sz w:val="28"/>
          <w:szCs w:val="28"/>
        </w:rPr>
        <w:t xml:space="preserve">sluneční </w:t>
      </w:r>
      <w:r w:rsidRPr="00BB10D4">
        <w:rPr>
          <w:sz w:val="28"/>
          <w:szCs w:val="28"/>
        </w:rPr>
        <w:t xml:space="preserve">záření, média, </w:t>
      </w:r>
      <w:r w:rsidR="00D61234">
        <w:rPr>
          <w:sz w:val="28"/>
          <w:szCs w:val="28"/>
        </w:rPr>
        <w:t>hmyz,</w:t>
      </w:r>
      <w:r w:rsidR="00D61234" w:rsidRPr="00BB10D4">
        <w:rPr>
          <w:sz w:val="28"/>
          <w:szCs w:val="28"/>
        </w:rPr>
        <w:t xml:space="preserve"> </w:t>
      </w:r>
      <w:r w:rsidRPr="00BB10D4">
        <w:rPr>
          <w:sz w:val="28"/>
          <w:szCs w:val="28"/>
        </w:rPr>
        <w:t>konzervační látky</w:t>
      </w:r>
      <w:r w:rsidR="00D512B1">
        <w:rPr>
          <w:sz w:val="28"/>
          <w:szCs w:val="28"/>
        </w:rPr>
        <w:t>,</w:t>
      </w:r>
      <w:r w:rsidR="00D61234">
        <w:rPr>
          <w:sz w:val="28"/>
          <w:szCs w:val="28"/>
        </w:rPr>
        <w:t xml:space="preserve"> léky, proudění vzduchu, hustota obyvatel</w:t>
      </w:r>
    </w:p>
    <w:p w:rsidR="00DC1FB2" w:rsidRDefault="00DC1FB2" w:rsidP="00D61234"/>
    <w:tbl>
      <w:tblPr>
        <w:tblW w:w="7371" w:type="dxa"/>
        <w:tblInd w:w="12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5"/>
        <w:gridCol w:w="3686"/>
      </w:tblGrid>
      <w:tr w:rsidR="00AC7DD3" w:rsidRPr="00AC7DD3" w:rsidTr="00176CF4">
        <w:trPr>
          <w:trHeight w:val="2812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21002C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44DC59" wp14:editId="27C62E28">
                      <wp:simplePos x="0" y="0"/>
                      <wp:positionH relativeFrom="column">
                        <wp:posOffset>18976</wp:posOffset>
                      </wp:positionH>
                      <wp:positionV relativeFrom="paragraph">
                        <wp:posOffset>0</wp:posOffset>
                      </wp:positionV>
                      <wp:extent cx="1805049" cy="427512"/>
                      <wp:effectExtent l="0" t="0" r="5080" b="0"/>
                      <wp:wrapNone/>
                      <wp:docPr id="30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5049" cy="427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02C" w:rsidRPr="0021002C" w:rsidRDefault="0021002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100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FYZIKÁLNÍ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1.5pt;margin-top:0;width:142.15pt;height:33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hKjKgIAACIEAAAOAAAAZHJzL2Uyb0RvYy54bWysU1tu2zAQ/C/QOxD8ryWrdmMLloPUqYsC&#10;6QNIegCKoiyiJJclaUvujXKOXqxLynGM9K+oPgiudjmcnR2urgetyEE4L8FUdDrJKRGGQyPNrqLf&#10;H7ZvFpT4wEzDFBhR0aPw9Hr9+tWqt6UooAPVCEcQxPiytxXtQrBllnneCc38BKwwmGzBaRYwdLus&#10;caxHdK2yIs/fZT24xjrgwnv8ezsm6Trht63g4WvbehGIqihyC2l1aa3jmq1XrNw5ZjvJTzTYP7DQ&#10;TBq89Ax1ywIjeyf/gtKSO/DQhgkHnUHbSi5SD9jNNH/RzX3HrEi9oDjenmXy/w+Wfzl8c0Q2FX2b&#10;X1FimMYhPYghwOH3I7GgBCmiSL31JdbeW6wOw3sYcNipYW/vgP/wxMCmY2YnbpyDvhOsQZLTeDK7&#10;ODri+AhS95+hwbvYPkACGlqno4KoCUF0HNbxPCDkQ3i8cpHP89mSEo65WXE1nyZyGSufTlvnw0cB&#10;msRNRR0aIKGzw50PkQ0rn0riZR6UbLZSqRS4Xb1RjhwYmmWbvtTAizJlSF/R5byYJ2QD8XzykZYB&#10;zaykrugij99or6jGB9OkksCkGvfIRJmTPFGRUZsw1AMWRs1qaI4olIPRtPjIcNOB+0VJj4atqP+5&#10;Z05Qoj4ZFHs5nc2iw1Mwm18VGLjLTH2ZYYYjVEUDJeN2E9KriDoYuMGhtDLp9czkxBWNmGQ8PZro&#10;9Ms4VT0/7fUfAAAA//8DAFBLAwQUAAYACAAAACEANHgMPtsAAAAFAQAADwAAAGRycy9kb3ducmV2&#10;LnhtbEyPwU7DQAxE70j8w8pIXBDd0EJSQjYVIIF6bekHOFk3ich6o+y2Sf8ec4KLR9ZYM8/FZna9&#10;OtMYOs8GHhYJKOLa244bA4evj/s1qBCRLfaeycCFAmzK66sCc+sn3tF5HxslIRxyNNDGOORah7ol&#10;h2HhB2Lxjn50GGUdG21HnCTc9XqZJKl22LE0tDjQe0v19/7kDBy3093T81R9xkO2e0zfsMsqfzHm&#10;9mZ+fQEVaY5/x/CLL+hQClPlT2yD6g2s5JNoQKaYy3W2AlUZSEV1Wej/9OUPAAAA//8DAFBLAQIt&#10;ABQABgAIAAAAIQC2gziS/gAAAOEBAAATAAAAAAAAAAAAAAAAAAAAAABbQ29udGVudF9UeXBlc10u&#10;eG1sUEsBAi0AFAAGAAgAAAAhADj9If/WAAAAlAEAAAsAAAAAAAAAAAAAAAAALwEAAF9yZWxzLy5y&#10;ZWxzUEsBAi0AFAAGAAgAAAAhABXSEqMqAgAAIgQAAA4AAAAAAAAAAAAAAAAALgIAAGRycy9lMm9E&#10;b2MueG1sUEsBAi0AFAAGAAgAAAAhADR4DD7bAAAABQEAAA8AAAAAAAAAAAAAAAAAhAQAAGRycy9k&#10;b3ducmV2LnhtbFBLBQYAAAAABAAEAPMAAACMBQAAAAA=&#10;" stroked="f">
                      <v:textbox>
                        <w:txbxContent>
                          <w:p w:rsidR="0021002C" w:rsidRPr="0021002C" w:rsidRDefault="0021002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1002C">
                              <w:rPr>
                                <w:b/>
                                <w:sz w:val="28"/>
                                <w:szCs w:val="28"/>
                              </w:rPr>
                              <w:t>FYZIKÁLNÍ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6CF4"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8E576B1" wp14:editId="16074D0E">
                      <wp:simplePos x="0" y="0"/>
                      <wp:positionH relativeFrom="column">
                        <wp:posOffset>2232660</wp:posOffset>
                      </wp:positionH>
                      <wp:positionV relativeFrom="paragraph">
                        <wp:posOffset>1696085</wp:posOffset>
                      </wp:positionV>
                      <wp:extent cx="0" cy="557530"/>
                      <wp:effectExtent l="0" t="0" r="19050" b="13970"/>
                      <wp:wrapNone/>
                      <wp:docPr id="6" name="Přímá spojni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753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8pt,133.55pt" to="175.8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6ezAEAAG8DAAAOAAAAZHJzL2Uyb0RvYy54bWysU0uO00AQ3SNxh1bviTNBDmDFmcVEwwZB&#10;JGYOUNMfu1H/1NXEyVFYcgBOMeJeVHdMGGCH8KJd3+d6r8ub66Oz7KASmuB7frVYcqa8CNL4oef3&#10;d7cvXnOGGbwEG7zq+Ukhv94+f7aZYqdWYQxWqsQIxGM3xZ6POceuaVCMygEuQlSekjokB5ncNDQy&#10;wUTozjar5XLdTCHJmIJQiBTdnZN8W/G1ViJ/0BpVZrbnNFuuZ6rnQzmb7Qa6IUEcjZjHgH+YwoHx&#10;9NEL1A4ysM/J/AXljEgBg84LEVwTtDZCVQ7E5mr5B5uPI0RVuZA4GC8y4f+DFe8P+8SM7PmaMw+O&#10;rmj//cvjN/f4lWEMnzzNx9ZFpiliR9U3fp9mD+M+Fc5HnVx5Ext2rNKeLtKqY2biHBQUbdtX7cuq&#10;evOrLybMb1VwrBg9t8YX0tDB4R1m+haV/iwpYR9ujbX14qxnU8/ftKuWMwG0PtpCJtNFIoR+4Azs&#10;QHspcqqIGKyRpbvg4AlvbGIHoNWgjZJhuqNpObOAmRJEoT6FO03wW2sZZwc4nptrai6zvkCrunnz&#10;9EW4s1TFegjyVBVsike3WtHnDSxr89Qn++l/sv0BAAD//wMAUEsDBBQABgAIAAAAIQA07Gsr3AAA&#10;AAsBAAAPAAAAZHJzL2Rvd25yZXYueG1sTI9NT4NAEIbvJv6HzZh4swPYoiJLY/y424qJ3rYwApGd&#10;RXZL8d87jQe9zceTd57J17Pt1USj7xxriBcRKOLK1R03GsqXp4trUD4Yrk3vmDR8k4d1cXqSm6x2&#10;B97QtA2NkhD2mdHQhjBkiL5qyRq/cAOx7D7caE2QdmywHs1Bwm2PSRSlaE3HcqE1A923VH1u91bD&#10;5df7M5ZcvSU4PaxeH+NyWGKp9fnZfHcLKtAc/mA46os6FOK0c3uuveolYxWngmpI0qsYlBC/k92x&#10;WN4AFjn+/6H4AQAA//8DAFBLAQItABQABgAIAAAAIQC2gziS/gAAAOEBAAATAAAAAAAAAAAAAAAA&#10;AAAAAABbQ29udGVudF9UeXBlc10ueG1sUEsBAi0AFAAGAAgAAAAhADj9If/WAAAAlAEAAAsAAAAA&#10;AAAAAAAAAAAALwEAAF9yZWxzLy5yZWxzUEsBAi0AFAAGAAgAAAAhAMSNvp7MAQAAbwMAAA4AAAAA&#10;AAAAAAAAAAAALgIAAGRycy9lMm9Eb2MueG1sUEsBAi0AFAAGAAgAAAAhADTsayvcAAAACwEAAA8A&#10;AAAAAAAAAAAAAAAAJgQAAGRycy9kb3ducmV2LnhtbFBLBQYAAAAABAAEAPMAAAAvBQAAAAA=&#10;" strokecolor="windowText"/>
                  </w:pict>
                </mc:Fallback>
              </mc:AlternateContent>
            </w:r>
            <w:r w:rsidR="00176CF4"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23C32A" wp14:editId="4402FB1F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996950</wp:posOffset>
                      </wp:positionV>
                      <wp:extent cx="934085" cy="1720215"/>
                      <wp:effectExtent l="0" t="0" r="0" b="0"/>
                      <wp:wrapNone/>
                      <wp:docPr id="27" name="Obdélní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4085" cy="17202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élník 26" o:spid="_x0000_s1026" style="position:absolute;margin-left:136.65pt;margin-top:78.5pt;width:73.55pt;height:135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HY8bwIAAMQEAAAOAAAAZHJzL2Uyb0RvYy54bWysVM1u2zAMvg/YOwi6r3aypD9GnCJokWFA&#10;0RZoh54ZWYqNyaImKXGyN9phT9EXGyU7adftNCwHhRQp/nz86NnlrtVsK51v0JR8dJJzJo3AqjHr&#10;kn95XH4458wHMBVoNLLke+n55fz9u1lnCznGGnUlHaMgxhedLXkdgi2yzItatuBP0EpDRoWuhUCq&#10;W2eVg46itzob5/lp1qGrrEMhvafb697I5ym+UlKEO6W8DEyXnGoL6XTpXMUzm8+gWDuwdSOGMuAf&#10;qmihMZT0GOoaArCNa/4I1TbCoUcVTgS2GSrVCJl6oG5G+ZtuHmqwMvVC4Hh7hMn/v7DidnvvWFOV&#10;fHzGmYGWZnS3qp5/aPP88ysbn0aEOusLcnyw927QPImx3Z1ybfynRtguobo/oip3gQm6vPg4yc+n&#10;nAkyjc7G+Xg0jUGzl9fW+fBJYsuiUHJHU0tgwvbGh9714BKTedRNtWy0TsreX2nHtkADJl5U2HGm&#10;wQe6LPky/YZsvz3ThnXU83SSEysEEPOUhkBiawkLb9acgV4TpUVwqRaDMSMVA0Ws5Rp83SdNYYcU&#10;2kS7TLwbSo/Y9WhFaYXVnvB22BPRW7FsKNoNFXwPjphH1dA2hTs6lEYqEQeJsxrd97/dR38iBFk5&#10;64jJVP63DThJOHw2RJWL0WQSqZ+UyZQmwJl7bVm9tphNe4WE5Yj21ookRv+gD6Jy2D7R0i1iVjKB&#10;EZS7B2pQrkK/YbS2Qi4WyY3obiHcmAcrYvADjo+7J3B2GHwgytzigfVQvJl/7xtfGlxsAqomkeMF&#10;VyJVVGhVEr2GtY67+FpPXi8fn/kvAAAA//8DAFBLAwQUAAYACAAAACEAQovQLt0AAAALAQAADwAA&#10;AGRycy9kb3ducmV2LnhtbEyPzU7DMBCE70i8g7VI3KjTpBAIcSqEBCcONCDOm9g4Uf0T2W4S3p7t&#10;CW47mk+zM/V+tYbNKsTROwHbTQZMud7L0WkBnx8vN/fAYkIn0XinBPyoCPvm8qLGSvrFHdTcJs0o&#10;xMUKBQwpTRXnsR+Uxbjxk3LkfftgMZEMmsuAC4Vbw/Msu+MWR0cfBpzU86D6Y3uyAua37Xsni6+j&#10;bl+TDgt2RmMQ4vpqfXoEltSa/mA416fq0FCnzp+cjMwIyMuiIJSM25JGEbHLsx2w7nyUD8Cbmv/f&#10;0PwCAAD//wMAUEsBAi0AFAAGAAgAAAAhALaDOJL+AAAA4QEAABMAAAAAAAAAAAAAAAAAAAAAAFtD&#10;b250ZW50X1R5cGVzXS54bWxQSwECLQAUAAYACAAAACEAOP0h/9YAAACUAQAACwAAAAAAAAAAAAAA&#10;AAAvAQAAX3JlbHMvLnJlbHNQSwECLQAUAAYACAAAACEA+UB2PG8CAADEBAAADgAAAAAAAAAAAAAA&#10;AAAuAgAAZHJzL2Uyb0RvYy54bWxQSwECLQAUAAYACAAAACEAQovQLt0AAAALAQAADwAAAAAAAAAA&#10;AAAAAADJBAAAZHJzL2Rvd25yZXYueG1sUEsFBgAAAAAEAAQA8wAAANMFAAAAAA==&#10;" fillcolor="window" stroked="f" strokeweight="2pt"/>
                  </w:pict>
                </mc:Fallback>
              </mc:AlternateContent>
            </w:r>
            <w:r w:rsidR="00176CF4"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68BE6F" wp14:editId="6A5E90EC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1172210</wp:posOffset>
                      </wp:positionV>
                      <wp:extent cx="467995" cy="527685"/>
                      <wp:effectExtent l="0" t="0" r="27305" b="24765"/>
                      <wp:wrapNone/>
                      <wp:docPr id="28" name="Veselý obličej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995" cy="527685"/>
                              </a:xfrm>
                              <a:prstGeom prst="smileyFac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Veselý obličej 27" o:spid="_x0000_s1026" type="#_x0000_t96" style="position:absolute;margin-left:159.2pt;margin-top:92.3pt;width:36.85pt;height:41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HFtgAIAAAsFAAAOAAAAZHJzL2Uyb0RvYy54bWysVMFuGyEQvVfqPyDuzdorO46trCMrkatK&#10;URLJaXPGLHipgKGAvXb/oZ/UU/thHdhN4jQ5VfUBzzDDDO/xZs8v9kaTnfBBga3o8GRAibAcamU3&#10;Ff18v/xwRkmIzNZMgxUVPYhAL+bv3523biZKaEDXwhMsYsOsdRVtYnSzogi8EYaFE3DCYlCCNyyi&#10;6zdF7VmL1Y0uysHgtGjB184DFyHg7lUXpPNcX0rB462UQUSiK4p3i3n1eV2ntZifs9nGM9co3l+D&#10;/cMtDFMWmz6VumKRka1Xr0oZxT0EkPGEgylASsVFxoBohoO/0Kwa5kTGguQE90RT+H9l+c3uzhNV&#10;V7TEl7LM4Bt9EUHoXz8JrLX6/UN8JeUk8dS6MMP0lbvzvRfQTKD30pv0j3DIPnN7eOJW7CPhuDk6&#10;nUynY0o4hsbl5PRsnGoWz4edD/GjAEOSUdFglBaHJeOJADZju+sQuwOPiWk7gFb1UmmdnUO41J7s&#10;GL41SqSGlhLNQsTNii7zr+/54pi2pK3odFym2zHUoNQsomkcshLshhKmNyhuHn2+yovD4VXPe0R8&#10;1HeQf2/1TTiuWGi6C+eqfZq2CY7I8u1hJ/I7upO1hvqAz+ah03NwfKmw2jWCvWMeBYxSx6GMt7hI&#10;DQgPeouSBvz3t/ZTPuoKo5S0OBCI/duWeYFYPllU3HQ4GqUJys5oPCnR8ceR9XHEbs0l4DsMcfwd&#10;z2bKj/rRlB7MA87uInXFELMce3cs985l7AYVp5+LxSKn4dQ4Fq/tyvFUPPGUeLzfPzDveulEfIEb&#10;eByeV9rpctNJC4ttBKmysJ55RVkmBycuC7T/OqSRPvZz1vM3bP4HAAD//wMAUEsDBBQABgAIAAAA&#10;IQDG/frr4gAAAAsBAAAPAAAAZHJzL2Rvd25yZXYueG1sTI9NS8NAEIbvgv9hGcGb3SQtaZpmU4rQ&#10;g4IHU4Uet8nkA7OzMbtN03/veNLj8D687zPZbja9mHB0nSUF4SIAgVTaqqNGwcfx8JSAcF5TpXtL&#10;qOCGDnb5/V2m08pe6R2nwjeCS8ilWkHr/ZBK6coWjXYLOyBxVtvRaM/n2Mhq1FcuN72MgiCWRnfE&#10;C60e8LnF8qu4GAWHt8/6tmn2w6s7zt81FfL0Uk9KPT7M+y0Ij7P/g+FXn9UhZ6ezvVDlRK9gGSYr&#10;RjlIVjEIJpabKARxVhDF6zXIPJP/f8h/AAAA//8DAFBLAQItABQABgAIAAAAIQC2gziS/gAAAOEB&#10;AAATAAAAAAAAAAAAAAAAAAAAAABbQ29udGVudF9UeXBlc10ueG1sUEsBAi0AFAAGAAgAAAAhADj9&#10;If/WAAAAlAEAAAsAAAAAAAAAAAAAAAAALwEAAF9yZWxzLy5yZWxzUEsBAi0AFAAGAAgAAAAhADlg&#10;cW2AAgAACwUAAA4AAAAAAAAAAAAAAAAALgIAAGRycy9lMm9Eb2MueG1sUEsBAi0AFAAGAAgAAAAh&#10;AMb9+uviAAAACwEAAA8AAAAAAAAAAAAAAAAA2gQAAGRycy9kb3ducmV2LnhtbFBLBQYAAAAABAAE&#10;APMAAADpBQAAAAA=&#10;" fillcolor="window" strokecolor="windowText"/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21002C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578208" wp14:editId="352420C2">
                      <wp:simplePos x="0" y="0"/>
                      <wp:positionH relativeFrom="column">
                        <wp:posOffset>854784</wp:posOffset>
                      </wp:positionH>
                      <wp:positionV relativeFrom="paragraph">
                        <wp:posOffset>9764</wp:posOffset>
                      </wp:positionV>
                      <wp:extent cx="1317741" cy="415480"/>
                      <wp:effectExtent l="0" t="0" r="0" b="3810"/>
                      <wp:wrapNone/>
                      <wp:docPr id="1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7741" cy="415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02C" w:rsidRPr="0021002C" w:rsidRDefault="0021002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1002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CHEMICKÉ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67.3pt;margin-top:.75pt;width:103.75pt;height:32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/1VKgIAACgEAAAOAAAAZHJzL2Uyb0RvYy54bWysU9uO0zAQfUfiHyy/0zQlpd2o6WrpUoS0&#10;XKRdPsBxnMbC9hjbbVL+iO/gxxg7bamWN0QeLE9mfDxzzvHqdtCKHITzEkxF88mUEmE4NNLsKvr1&#10;aftqSYkPzDRMgREVPQpPb9cvX6x6W4oZdKAa4QiCGF/2tqJdCLbMMs87oZmfgBUGky04zQKGbpc1&#10;jvWIrlU2m07fZD24xjrgwnv8ez8m6Trht63g4XPbehGIqij2FtLq0lrHNVuvWLlzzHaSn9pg/9CF&#10;ZtLgpReoexYY2Tv5F5SW3IGHNkw46AzaVnKRZsBp8umzaR47ZkWaBcnx9kKT/3+w/NPhiyOyQe3m&#10;lBimUaMnMQQ4/PpJLChBZpGj3voSSx8tFofhLQxYn+b19gH4N08MbDpmduLOOeg7wRrsMY8ns6uj&#10;I46PIHX/ERq8i+0DJKChdToSiJQQREetjhd9sB/C45Wv88WiyCnhmCvyebFMAmasPJ+2zof3AjSJ&#10;m4o61D+hs8ODD7EbVp5L4mUelGy2UqkUuF29UY4cGHplm740wLMyZUhf0Zv5bJ6QDcTzyUZaBvSy&#10;krqiy2n8RndFNt6ZJpUEJtW4x06UOdETGRm5CUM9jGqcWa+hOSJfDkbr4lPDTQfuByU92rai/vue&#10;OUGJ+mCQ85u8KKLPU1DMFzMM3HWmvs4wwxGqooGScbsJ6W1EOgzcoTatTLRFEcdOTi2jHRObp6cT&#10;/X4dp6o/D3z9GwAA//8DAFBLAwQUAAYACAAAACEALqvNuN0AAAAIAQAADwAAAGRycy9kb3ducmV2&#10;LnhtbEyPwU7DMBBE70j8g7VIXBB12qZum8apAAnEtaUfsIm3SURsR7HbpH/PcoLbjmY0+ybfT7YT&#10;VxpC652G+SwBQa7ypnW1htPX+/MGRIjoDHbekYYbBdgX93c5ZsaP7kDXY6wFl7iQoYYmxj6TMlQN&#10;WQwz35Nj7+wHi5HlUEsz4MjltpOLJFHSYuv4Q4M9vTVUfR8vVsP5c3xabcfyI57Wh1S9Yrsu/U3r&#10;x4fpZQci0hT/wvCLz+hQMFPpL84E0bFepoqjfKxAsL9MF3MQpQaltiCLXP4fUPwAAAD//wMAUEsB&#10;Ai0AFAAGAAgAAAAhALaDOJL+AAAA4QEAABMAAAAAAAAAAAAAAAAAAAAAAFtDb250ZW50X1R5cGVz&#10;XS54bWxQSwECLQAUAAYACAAAACEAOP0h/9YAAACUAQAACwAAAAAAAAAAAAAAAAAvAQAAX3JlbHMv&#10;LnJlbHNQSwECLQAUAAYACAAAACEAdSP9VSoCAAAoBAAADgAAAAAAAAAAAAAAAAAuAgAAZHJzL2Uy&#10;b0RvYy54bWxQSwECLQAUAAYACAAAACEALqvNuN0AAAAIAQAADwAAAAAAAAAAAAAAAACEBAAAZHJz&#10;L2Rvd25yZXYueG1sUEsFBgAAAAAEAAQA8wAAAI4FAAAAAA==&#10;" stroked="f">
                      <v:textbox>
                        <w:txbxContent>
                          <w:p w:rsidR="0021002C" w:rsidRPr="0021002C" w:rsidRDefault="0021002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1002C">
                              <w:rPr>
                                <w:b/>
                                <w:sz w:val="28"/>
                                <w:szCs w:val="28"/>
                              </w:rPr>
                              <w:t>CHEMICKÉ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C7DD3" w:rsidRPr="00AC7DD3" w:rsidTr="00176CF4">
        <w:trPr>
          <w:trHeight w:val="2812"/>
        </w:trPr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BA1C25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BA1C25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editId="36B11C9B">
                      <wp:simplePos x="0" y="0"/>
                      <wp:positionH relativeFrom="column">
                        <wp:posOffset>47824</wp:posOffset>
                      </wp:positionH>
                      <wp:positionV relativeFrom="paragraph">
                        <wp:posOffset>1405700</wp:posOffset>
                      </wp:positionV>
                      <wp:extent cx="1341912" cy="356037"/>
                      <wp:effectExtent l="0" t="0" r="0" b="6350"/>
                      <wp:wrapNone/>
                      <wp:docPr id="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1912" cy="3560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1C25" w:rsidRPr="00BA1C25" w:rsidRDefault="00BA1C25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A1C25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BIOLOGICKÉ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.75pt;margin-top:110.7pt;width:105.65pt;height:28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lpbLAIAACgEAAAOAAAAZHJzL2Uyb0RvYy54bWysU12O0zAQfkfiDpbfadK03d1GTVdLlyKk&#10;5Ufa5QCO4zQWtsfYbpNyI87BxRg73VLgDZEHy5OZ+eabb8ar20ErchDOSzAVnU5ySoTh0Eizq+jn&#10;p+2rG0p8YKZhCoyo6FF4ert++WLV21IU0IFqhCMIYnzZ24p2IdgyyzzvhGZ+AlYYdLbgNAtoul3W&#10;ONYjulZZkedXWQ+usQ648B7/3o9Ouk74bSt4+Ni2XgSiKorcQjpdOut4ZusVK3eO2U7yEw32Dyw0&#10;kwaLnqHuWWBk7+RfUFpyBx7aMOGgM2hbyUXqAbuZ5n9089gxK1IvKI63Z5n8/4PlHw6fHJENzu6a&#10;EsM0zuhJDAEOP74TC0qQImrUW19i6KPF4DC8hgHjU7/ePgD/4omBTcfMTtw5B30nWIMcpzEzu0gd&#10;cXwEqfv30GAttg+QgIbW6SggSkIQHWd1PM8H+RAeS87m0+W0oISjb7a4ymfXqQQrn7Ot8+GtAE3i&#10;paIO55/Q2eHBh8iGlc8hsZgHJZutVCoZbldvlCMHhruyTd8J/bcwZUhf0eWiWCRkAzE/rZGWAXdZ&#10;SV3Rmzx+MZ2VUY03pkn3wKQa78hEmZM8UZFRmzDUQ5rGWfUamiPq5WBcXXxqeOnAfaOkx7WtqP+6&#10;Z05Qot4Z1Hw5nc/jnidjvrgu0HCXnvrSwwxHqIoGSsbrJqS3EWkbuMPZtDLJFoc4MjlRxnVMap6e&#10;Ttz3SztF/Xrg658AAAD//wMAUEsDBBQABgAIAAAAIQAbNVU13QAAAAkBAAAPAAAAZHJzL2Rvd25y&#10;ZXYueG1sTI9BT4NAEIXvJv6HzTTxYuwCaUtFlkZNNF5b+wMGmAIpO0vYbaH/3vGkt3n5Xt68l+9m&#10;26srjb5zbCBeRqCIK1d33Bg4fn88bUH5gFxj75gM3MjDrri/yzGr3cR7uh5CoySEfYYG2hCGTGtf&#10;tWTRL91ALOzkRotB5NjoesRJwm2vkyjaaIsdy4cWB3pvqTofLtbA6Wt6XD9P5Wc4pvvV5g27tHQ3&#10;Yx4W8+sLqEBz+DPDb32pDoV0Kt2Fa696A+lajAaSJF6BEp7EW5lSypEK0kWu/y8ofgAAAP//AwBQ&#10;SwECLQAUAAYACAAAACEAtoM4kv4AAADhAQAAEwAAAAAAAAAAAAAAAAAAAAAAW0NvbnRlbnRfVHlw&#10;ZXNdLnhtbFBLAQItABQABgAIAAAAIQA4/SH/1gAAAJQBAAALAAAAAAAAAAAAAAAAAC8BAABfcmVs&#10;cy8ucmVsc1BLAQItABQABgAIAAAAIQCI4lpbLAIAACgEAAAOAAAAAAAAAAAAAAAAAC4CAABkcnMv&#10;ZTJvRG9jLnhtbFBLAQItABQABgAIAAAAIQAbNVU13QAAAAkBAAAPAAAAAAAAAAAAAAAAAIYEAABk&#10;cnMvZG93bnJldi54bWxQSwUGAAAAAAQABADzAAAAkAUAAAAA&#10;" stroked="f">
                      <v:textbox>
                        <w:txbxContent>
                          <w:p w:rsidR="00BA1C25" w:rsidRPr="00BA1C25" w:rsidRDefault="00BA1C2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A1C25">
                              <w:rPr>
                                <w:b/>
                                <w:sz w:val="28"/>
                                <w:szCs w:val="28"/>
                              </w:rPr>
                              <w:t>BIOLOGICKÉ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1002C"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7B98C7" wp14:editId="56A0C32A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-55880</wp:posOffset>
                      </wp:positionV>
                      <wp:extent cx="247650" cy="276225"/>
                      <wp:effectExtent l="0" t="0" r="19050" b="28575"/>
                      <wp:wrapNone/>
                      <wp:docPr id="12" name="Přímá spojnic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2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15pt,-4.4pt" to="175.6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jT2gEAAIADAAAOAAAAZHJzL2Uyb0RvYy54bWysU0tu2zAQ3RfIHQjuYzlC7bSC5SxiJF0U&#10;rYGmB5hQpMSCP3AYyz5Klz1ATxH0Xh1SqpG2u6JeEPN9fvNmtLk5WsMOMqL2ruVXiyVn0gnfade3&#10;/PPD3eUbzjCB68B4J1t+kshvthevNmNoZO0HbzoZGYE4bMbQ8iGl0FQVikFawIUP0lFS+WghkRv7&#10;qoswEro1Vb1crqvRxy5ELyQiRXdTkm8LvlJSpI9KoUzMtJy4pfLG8j7mt9puoOkjhEGLmQb8AwsL&#10;2tGfnqF2kIA9Rf0XlNUievQqLYS3lVdKC1lmoGmuln9M82mAIMssJA6Gs0z4/2DFh8M+Mt3R7mrO&#10;HFja0f7H1+fv9vkbw+C/OCLIKEdCjQEbqr91+zh7GPYxT31U0TJldHhHOEUHmowdi8yns8zymJig&#10;YP36er2iZQhK1dfrul5l9GqCyXAhYrqX3rJstNxol1WABg7vMU2lv0py2Pk7bQzFoTGOjS1/uyJI&#10;JoDuSRlIZNpAE6LrOQPT06GKFAsieqO73J2b8YS3JrID0K3QiXV+fCDKnBnARAmao/xmsr+1Zjo7&#10;wGFqLqm5zLgMLcspzuyzjpNy2Xr03akIWmWP1lykmE8y39FLn+yXH872JwAAAP//AwBQSwMEFAAG&#10;AAgAAAAhALqRRMreAAAACQEAAA8AAABkcnMvZG93bnJldi54bWxMj81OwzAQhO9IvIO1SNxa54dC&#10;G+JUFIHErUrgATaxm0TE6yh2m8DTs5zgtrszmv0m3y92EBcz+d6RgngdgTDUON1Tq+Dj/XW1BeED&#10;ksbBkVHwZTzsi+urHDPtZirNpQqt4BDyGSroQhgzKX3TGYt+7UZDrJ3cZDHwOrVSTzhzuB1kEkX3&#10;0mJP/KHD0Tx3pvmszlbBfNyVJUbD23e8VPVLIg+ONgelbm+Wp0cQwSzhzwy/+IwOBTPV7kzai0FB&#10;GicpWxWstlyBDekm5kPNw90DyCKX/xsUPwAAAP//AwBQSwECLQAUAAYACAAAACEAtoM4kv4AAADh&#10;AQAAEwAAAAAAAAAAAAAAAAAAAAAAW0NvbnRlbnRfVHlwZXNdLnhtbFBLAQItABQABgAIAAAAIQA4&#10;/SH/1gAAAJQBAAALAAAAAAAAAAAAAAAAAC8BAABfcmVscy8ucmVsc1BLAQItABQABgAIAAAAIQDu&#10;NZjT2gEAAIADAAAOAAAAAAAAAAAAAAAAAC4CAABkcnMvZTJvRG9jLnhtbFBLAQItABQABgAIAAAA&#10;IQC6kUTK3gAAAAkBAAAPAAAAAAAAAAAAAAAAADQEAABkcnMvZG93bnJldi54bWxQSwUGAAAAAAQA&#10;BADzAAAAPwUAAAAA&#10;" strokecolor="windowText"/>
                  </w:pict>
                </mc:Fallback>
              </mc:AlternateContent>
            </w:r>
            <w:r w:rsidR="0021002C" w:rsidRPr="00176CF4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7E960D5" wp14:editId="4F34CE5A">
                      <wp:simplePos x="0" y="0"/>
                      <wp:positionH relativeFrom="column">
                        <wp:posOffset>2244725</wp:posOffset>
                      </wp:positionH>
                      <wp:positionV relativeFrom="paragraph">
                        <wp:posOffset>-55880</wp:posOffset>
                      </wp:positionV>
                      <wp:extent cx="241935" cy="276225"/>
                      <wp:effectExtent l="0" t="0" r="24765" b="28575"/>
                      <wp:wrapNone/>
                      <wp:docPr id="11" name="Přímá spojni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935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75pt,-4.4pt" to="195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ns0gEAAHYDAAAOAAAAZHJzL2Uyb0RvYy54bWysU0tu2zAQ3RfIHQjua9lqnDaC5SxipJui&#10;NdDkABOKlBjwBw5r2UfpsgfoKYLeq0NaddNmF0QLar5P8x5Hq6u9NWwnI2rvWr6YzTmTTvhOu77l&#10;d7c3bz9whglcB8Y72fKDRH61PnuzGkMjaz9408nICMRhM4aWDymFpqpQDNICznyQjpLKRwuJ3NhX&#10;XYSR0K2p6vn8ohp97EL0QiJSdHNM8nXBV0qK9EUplImZltNsqZyxnPf5rNYraPoIYdBiGgNeMIUF&#10;7eijJ6gNJGDfon4GZbWIHr1KM+Ft5ZXSQhYOxGYx/4/N1wGCLFxIHAwnmfD1YMXn3TYy3dHdLThz&#10;YOmOtr++P/60jz8YBv/gaEBGORJqDNhQ/bXbxsnDsI2Z9V5Fm9/Eh+2LuIeTuHKfmKBgfb64fLfk&#10;TFCqfn9R18uMWf1tDhHTR+kty0bLjXaZOzSw+4TpWPqnJIedv9HGUBwa49jY8sslQTIBtEXKQCLT&#10;BuKFrucMTE/rKVIsiOiN7nJ3bsYDXpvIdkAbQovV+fGWRubMACZKEI/yTMP+05rH2QAOx+aSmsqM&#10;y9CyLOA0fVbvqFe27n13KDJW2aPLLVJMi5i356lP9tPfZf0bAAD//wMAUEsDBBQABgAIAAAAIQDq&#10;RMfF3QAAAAkBAAAPAAAAZHJzL2Rvd25yZXYueG1sTI9NT4NAEIbvJv6HzZh4awdKqRVZGuPHXSsm&#10;etvCCER2FtktxX/veNLbTObNM8+b72bbq4lG3znWEC8jUMSVqztuNJQvj4stKB8M16Z3TBq+ycOu&#10;OD/LTVa7Ez/TtA+NEgj7zGhoQxgyRF+1ZI1fuoFYbh9utCbIOjZYj+YkcNvjKoo2aE3H8qE1A921&#10;VH3uj1ZD8vX+hCVXbyuc7tPXh7gc1lhqfXkx396ACjSHvzD86os6FOJ0cEeuveqFkSapRDUstlJB&#10;Asl1vAF1kGF9BVjk+L9B8QMAAP//AwBQSwECLQAUAAYACAAAACEAtoM4kv4AAADhAQAAEwAAAAAA&#10;AAAAAAAAAAAAAAAAW0NvbnRlbnRfVHlwZXNdLnhtbFBLAQItABQABgAIAAAAIQA4/SH/1gAAAJQB&#10;AAALAAAAAAAAAAAAAAAAAC8BAABfcmVscy8ucmVsc1BLAQItABQABgAIAAAAIQCIEbns0gEAAHYD&#10;AAAOAAAAAAAAAAAAAAAAAC4CAABkcnMvZTJvRG9jLnhtbFBLAQItABQABgAIAAAAIQDqRMfF3QAA&#10;AAkBAAAPAAAAAAAAAAAAAAAAACwEAABkcnMvZG93bnJldi54bWxQSwUGAAAAAAQABADzAAAANgUA&#10;AAAA&#10;" strokecolor="windowText"/>
                  </w:pict>
                </mc:Fallback>
              </mc:AlternateContent>
            </w:r>
            <w:r w:rsidR="0021002C" w:rsidRPr="0021002C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DD4004" wp14:editId="3DEDB3D1">
                      <wp:simplePos x="0" y="0"/>
                      <wp:positionH relativeFrom="column">
                        <wp:posOffset>2019102</wp:posOffset>
                      </wp:positionH>
                      <wp:positionV relativeFrom="paragraph">
                        <wp:posOffset>360103</wp:posOffset>
                      </wp:positionV>
                      <wp:extent cx="213467" cy="273050"/>
                      <wp:effectExtent l="0" t="0" r="34290" b="31750"/>
                      <wp:wrapNone/>
                      <wp:docPr id="14" name="Přímá spojnic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467" cy="273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pt,28.35pt" to="175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QnP3QEAAIADAAAOAAAAZHJzL2Uyb0RvYy54bWysU82O0zAQviPxDpbvNGl2uwtR0z1stVwQ&#10;VGKX+6xjJ0b+k8c07aNw5AF4ihXvxdgN1QI3RA6WxzP+/H3fTNY3B2vYXkbU3nV8uag5k074Xruh&#10;4w/3d69ec4YJXA/GO9nxo0R+s3n5Yj2FVjZ+9KaXkRGIw3YKHR9TCm1VoRilBVz4IB0llY8WEoVx&#10;qPoIE6FbUzV1fVVNPvYheiER6XR7SvJNwVdKivRBKZSJmY4Tt1TWWNbHvFabNbRDhDBqMdOAf2Bh&#10;QTt69Ay1hQTsS9R/QVktokev0kJ4W3mltJBFA6lZ1n+o+ThCkEULmYPhbBP+P1jxfr+LTPfUu0vO&#10;HFjq0e7H16fv9ukbw+A/OyLIKEdGTQFbqr91uzhHGHYxqz6oaJkyOnwinOIDKWOHYvPxbLM8JCbo&#10;sFleXF5dcyYo1Vxf1KvShuoEk+FCxPRWesvypuNGu+wCtLB/h4meptJfJfnY+TttTOmkcWzq+JtV&#10;syJ4oHlSBhJtbSCF6AbOwAw0qCLFgoje6D7fzjh4xFsT2R5oVmjEej/dE2XODGCiBOkoX7aCGPx2&#10;NdPZAo6nyyU1lxmXoWUZxZl99vHkXN49+v5YDK1yRG0u6PNI5jl6HtP++Y+z+QkAAP//AwBQSwME&#10;FAAGAAgAAAAhAMLoigreAAAACQEAAA8AAABkcnMvZG93bnJldi54bWxMj0FPhDAUhO8m/ofmmXhz&#10;C7uBXZCycY0m3gzoD3jQJxDpK6HdBf311pMeJzOZ+aY4rmYUF5rdYFlBvIlAELdWD9wpeH97vjuA&#10;cB5Z42iZFHyRg2N5fVVgru3CFV1q34lQwi5HBb33Uy6la3sy6DZ2Ig7eh50N+iDnTuoZl1BuRrmN&#10;olQaHDgs9DjRY0/tZ302CpbXrKowGl++47VunrbyZDk5KXV7sz7cg/C0+r8w/OIHdCgDU2PPrJ0Y&#10;FeziQ/jiFSTpHkQI7JI4BdEoyLI9yLKQ/x+UPwAAAP//AwBQSwECLQAUAAYACAAAACEAtoM4kv4A&#10;AADhAQAAEwAAAAAAAAAAAAAAAAAAAAAAW0NvbnRlbnRfVHlwZXNdLnhtbFBLAQItABQABgAIAAAA&#10;IQA4/SH/1gAAAJQBAAALAAAAAAAAAAAAAAAAAC8BAABfcmVscy8ucmVsc1BLAQItABQABgAIAAAA&#10;IQB7kQnP3QEAAIADAAAOAAAAAAAAAAAAAAAAAC4CAABkcnMvZTJvRG9jLnhtbFBLAQItABQABgAI&#10;AAAAIQDC6IoK3gAAAAkBAAAPAAAAAAAAAAAAAAAAADcEAABkcnMvZG93bnJldi54bWxQSwUGAAAA&#10;AAQABADzAAAAQgUAAAAA&#10;" strokecolor="windowText"/>
                  </w:pict>
                </mc:Fallback>
              </mc:AlternateContent>
            </w:r>
            <w:r w:rsidR="0021002C" w:rsidRPr="0021002C">
              <w:rPr>
                <w:rFonts w:ascii="Calibri" w:eastAsia="Calibri" w:hAnsi="Calibri" w:cs="Times New Roman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3183503" wp14:editId="32B696FF">
                      <wp:simplePos x="0" y="0"/>
                      <wp:positionH relativeFrom="column">
                        <wp:posOffset>2244733</wp:posOffset>
                      </wp:positionH>
                      <wp:positionV relativeFrom="paragraph">
                        <wp:posOffset>359492</wp:posOffset>
                      </wp:positionV>
                      <wp:extent cx="242125" cy="276836"/>
                      <wp:effectExtent l="0" t="0" r="24765" b="28575"/>
                      <wp:wrapNone/>
                      <wp:docPr id="13" name="Přímá spojnic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25" cy="27683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75pt,28.3pt" to="195.8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p+0wEAAHYDAAAOAAAAZHJzL2Uyb0RvYy54bWysU0tu2zAQ3RfoHQjua9lK4yaC5SxipJsg&#10;NdD0ABOKlFjwBw5r2UfJsgfoKYLeq0NadZJ2V1QLijPDeXrvcbS62lvDdjKi9q7li9mcM+mE77Tr&#10;W/7l/ubdBWeYwHVgvJMtP0jkV+u3b1ZjaGTtB286GRmBOGzG0PIhpdBUFYpBWsCZD9JRUfloIVEY&#10;+6qLMBK6NVU9ny+r0ccuRC8kImU3xyJfF3ylpEiflEKZmGk5cUtljWV9yGu1XkHTRwiDFhMN+AcW&#10;FrSjj56gNpCAfYv6LyirRfToVZoJbyuvlBayaCA1i/kfaj4PEGTRQuZgONmE/w9W3O22kemO7u6M&#10;MweW7mj78/Hph336zjD4r44IMqqRUWPAhs5fu22cIgzbmFXvVbT5TXrYvph7OJkr94kJStbv60V9&#10;zpmgUv1heXG2zJjVc3OImD5Kb1netNxol7VDA7tbTMejv4/ktPM32hjKQ2McG1t+eV7ggaZIGUj0&#10;JRtIF7qeMzA9jadIsSCiN7rL3bkZD3htItsBTQgNVufHe6LMmQFMVCAd5ZnIvmrNdDaAw7G5lKZj&#10;xmVoWQZwYp/dO/qVdw++OxQbqxzR5RYrpkHM0/Mypv3L32X9CwAA//8DAFBLAwQUAAYACAAAACEA&#10;goKkn9wAAAAKAQAADwAAAGRycy9kb3ducmV2LnhtbEyPTU+EMBCG7yb+h2ZMvLktIESRsjF+3HXF&#10;RG9dOgKRTpF2Wfz3jie9zWSevPO81XZ1o1hwDoMnDclGgUBqvR2o09C8PF5cgQjRkDWjJ9TwjQG2&#10;9elJZUrrj/SMyy52gkMolEZDH+NUShnaHp0JGz8h8e3Dz85EXudO2tkcOdyNMlWqkM4MxB96M+Fd&#10;j+3n7uA0ZF/vT7Kh9i2Vy33++pA006VstD4/W29vQERc4x8Mv/qsDjU77f2BbBAjZ+RZzqiGvChA&#10;MJBdJzzsmVQqBVlX8n+F+gcAAP//AwBQSwECLQAUAAYACAAAACEAtoM4kv4AAADhAQAAEwAAAAAA&#10;AAAAAAAAAAAAAAAAW0NvbnRlbnRfVHlwZXNdLnhtbFBLAQItABQABgAIAAAAIQA4/SH/1gAAAJQB&#10;AAALAAAAAAAAAAAAAAAAAC8BAABfcmVscy8ucmVsc1BLAQItABQABgAIAAAAIQDPrRp+0wEAAHYD&#10;AAAOAAAAAAAAAAAAAAAAAC4CAABkcnMvZTJvRG9jLnhtbFBLAQItABQABgAIAAAAIQCCgqSf3AAA&#10;AAoBAAAPAAAAAAAAAAAAAAAAAC0EAABkcnMvZG93bnJldi54bWxQSwUGAAAAAAQABADzAAAANgUA&#10;AAAA&#10;" strokecolor="windowText"/>
                  </w:pict>
                </mc:Fallback>
              </mc:AlternateConten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BA1C25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D5B81C1" wp14:editId="5A8D8C66">
                      <wp:simplePos x="0" y="0"/>
                      <wp:positionH relativeFrom="column">
                        <wp:posOffset>581652</wp:posOffset>
                      </wp:positionH>
                      <wp:positionV relativeFrom="paragraph">
                        <wp:posOffset>1393256</wp:posOffset>
                      </wp:positionV>
                      <wp:extent cx="1590757" cy="356235"/>
                      <wp:effectExtent l="0" t="0" r="9525" b="5715"/>
                      <wp:wrapNone/>
                      <wp:docPr id="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757" cy="356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02C" w:rsidRPr="0021002C" w:rsidRDefault="00BA1C25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SPOLEČENSKÉÉ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45.8pt;margin-top:109.7pt;width:125.25pt;height:2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PvLQIAACgEAAAOAAAAZHJzL2Uyb0RvYy54bWysU11u2zAMfh+wOwh6X+w4cdoYcYouXYYB&#10;3Q/Q7gCyLMfCZFGTlNjZjXqOXWyUnKbZ9jbMD4Jokh8/fqRWN0OnyEFYJ0GXdDpJKRGaQy31rqRf&#10;H7dvrilxnumaKdCipEfh6M369atVbwqRQQuqFpYgiHZFb0raem+KJHG8FR1zEzBCo7MB2zGPpt0l&#10;tWU9oncqydJ0kfRga2OBC+fw793opOuI3zSC+89N44QnqqTIzcfTxrMKZ7JesWJnmWklP9Fg/8Ci&#10;Y1Jj0TPUHfOM7K38C6qT3IKDxk84dAk0jeQi9oDdTNM/unlomRGxFxTHmbNM7v/B8k+HL5bIGme3&#10;oESzDmf0KAYPh59PxIASJAsa9cYVGPpgMNgPb2HA+NivM/fAvzmiYdMyvRO31kLfClYjx2nITC5S&#10;RxwXQKr+I9RYi+09RKChsV0QECUhiI6zOp7ng3wIDyXzZXqVX1HC0TfLF9ksjyVY8ZxtrPPvBXQk&#10;XEpqcf4RnR3unQ9sWPEcEoo5ULLeSqWiYXfVRllyYLgr2/id0H8LU5r0JV3mWR6RNYT8uEad9LjL&#10;SnYlvU7DF9JZEdR4p+t490yq8Y5MlD7JExQZtfFDNcRpzEJukK6C+oh6WRhXF58aXlqwPyjpcW1L&#10;6r7vmRWUqA8aNV9O5/Ow59GY51cZGvbSU116mOYIVVJPyXjd+Pg2Am0NtzibRkbZXpicKOM6RjVP&#10;Tyfs+6Udo14e+PoXAAAA//8DAFBLAwQUAAYACAAAACEAMDN0gt8AAAAKAQAADwAAAGRycy9kb3du&#10;cmV2LnhtbEyP3U6DQBBG7018h82YeGPsAvIjyNKoicbb1j7AAlMgsrOE3Rb69o5X9nJmTr45X7ld&#10;zSjOOLvBkoJwE4BAamw7UKfg8P3x+AzCeU2tHi2hggs62Fa3N6UuWrvQDs973wkOIVdoBb33UyGl&#10;a3o02m3shMS3o52N9jzOnWxnvXC4GWUUBKk0eiD+0OsJ33tsfvYno+D4tTwk+VJ/+kO2i9M3PWS1&#10;vSh1f7e+voDwuPp/GP70WR0qdqrtiVonRgV5mDKpIArzGAQDT3EUgqh5kyUJyKqU1xWqXwAAAP//&#10;AwBQSwECLQAUAAYACAAAACEAtoM4kv4AAADhAQAAEwAAAAAAAAAAAAAAAAAAAAAAW0NvbnRlbnRf&#10;VHlwZXNdLnhtbFBLAQItABQABgAIAAAAIQA4/SH/1gAAAJQBAAALAAAAAAAAAAAAAAAAAC8BAABf&#10;cmVscy8ucmVsc1BLAQItABQABgAIAAAAIQByDcPvLQIAACgEAAAOAAAAAAAAAAAAAAAAAC4CAABk&#10;cnMvZTJvRG9jLnhtbFBLAQItABQABgAIAAAAIQAwM3SC3wAAAAoBAAAPAAAAAAAAAAAAAAAAAIcE&#10;AABkcnMvZG93bnJldi54bWxQSwUGAAAAAAQABADzAAAAkwUAAAAA&#10;" stroked="f">
                      <v:textbox>
                        <w:txbxContent>
                          <w:p w:rsidR="0021002C" w:rsidRPr="0021002C" w:rsidRDefault="00BA1C2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SPOLEČENSKÉÉ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C1FB2" w:rsidRDefault="00DC1FB2" w:rsidP="00176CF4">
      <w:pPr>
        <w:ind w:left="720"/>
        <w:jc w:val="center"/>
      </w:pPr>
    </w:p>
    <w:p w:rsidR="00BA1C25" w:rsidRDefault="00BA1C25" w:rsidP="00BA1C25">
      <w:pPr>
        <w:ind w:left="720"/>
      </w:pPr>
    </w:p>
    <w:p w:rsidR="00AC7F45" w:rsidRDefault="00AC7F45" w:rsidP="00B70998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Faktor může na člověka působit pozitivně i negativně.</w:t>
      </w:r>
    </w:p>
    <w:p w:rsidR="00BA1C25" w:rsidRPr="00092561" w:rsidRDefault="00AC7F45" w:rsidP="00092561">
      <w:pPr>
        <w:spacing w:after="0"/>
        <w:ind w:left="567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</w:t>
      </w:r>
      <w:r w:rsidRPr="00092561">
        <w:rPr>
          <w:b/>
          <w:sz w:val="24"/>
          <w:szCs w:val="24"/>
        </w:rPr>
        <w:t>U vybraných faktorů zkuste doplnit obě možnosti</w:t>
      </w:r>
      <w:r w:rsidR="006F5946" w:rsidRPr="00092561">
        <w:rPr>
          <w:b/>
          <w:sz w:val="24"/>
          <w:szCs w:val="24"/>
        </w:rPr>
        <w:t xml:space="preserve"> podle uvedeného příkladu</w:t>
      </w:r>
      <w:r w:rsidRPr="00092561">
        <w:rPr>
          <w:b/>
          <w:sz w:val="24"/>
          <w:szCs w:val="24"/>
        </w:rPr>
        <w:t>: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515"/>
        <w:gridCol w:w="3685"/>
        <w:gridCol w:w="3934"/>
      </w:tblGrid>
      <w:tr w:rsidR="006F6C10" w:rsidTr="00D61234">
        <w:tc>
          <w:tcPr>
            <w:tcW w:w="151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FAKTOR</w:t>
            </w:r>
          </w:p>
        </w:tc>
        <w:tc>
          <w:tcPr>
            <w:tcW w:w="368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POZITIVNÍ PŮSOBENÍ</w:t>
            </w:r>
          </w:p>
        </w:tc>
        <w:tc>
          <w:tcPr>
            <w:tcW w:w="3934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NEGATIVNÍ PŮSOBENÍ</w:t>
            </w:r>
          </w:p>
        </w:tc>
      </w:tr>
      <w:tr w:rsidR="003A619D" w:rsidTr="00D61234">
        <w:tc>
          <w:tcPr>
            <w:tcW w:w="1515" w:type="dxa"/>
          </w:tcPr>
          <w:p w:rsidR="003A619D" w:rsidRPr="005B15A1" w:rsidRDefault="003A619D" w:rsidP="003A619D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konzervační látky</w:t>
            </w:r>
          </w:p>
        </w:tc>
        <w:tc>
          <w:tcPr>
            <w:tcW w:w="3685" w:type="dxa"/>
          </w:tcPr>
          <w:p w:rsidR="003A619D" w:rsidRPr="005B15A1" w:rsidRDefault="003A619D" w:rsidP="000D1BAB">
            <w:pPr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prodlužují trvanlivost potravin</w:t>
            </w:r>
          </w:p>
        </w:tc>
        <w:tc>
          <w:tcPr>
            <w:tcW w:w="3934" w:type="dxa"/>
          </w:tcPr>
          <w:p w:rsidR="003A619D" w:rsidRPr="005B15A1" w:rsidRDefault="003A619D" w:rsidP="000D1BAB">
            <w:pPr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některé mohou způsobit alergickou reakci</w:t>
            </w:r>
          </w:p>
        </w:tc>
      </w:tr>
      <w:tr w:rsidR="006F6C10" w:rsidTr="00D61234">
        <w:tc>
          <w:tcPr>
            <w:tcW w:w="1515" w:type="dxa"/>
          </w:tcPr>
          <w:p w:rsidR="006F6C10" w:rsidRPr="005B15A1" w:rsidRDefault="00D61234" w:rsidP="00AC7F45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s</w:t>
            </w:r>
            <w:r w:rsidR="006F6C10" w:rsidRPr="005B15A1">
              <w:rPr>
                <w:sz w:val="24"/>
                <w:szCs w:val="24"/>
              </w:rPr>
              <w:t>luneční záření</w:t>
            </w:r>
          </w:p>
        </w:tc>
        <w:tc>
          <w:tcPr>
            <w:tcW w:w="368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</w:tr>
      <w:tr w:rsidR="006F6C10" w:rsidTr="00D61234">
        <w:tc>
          <w:tcPr>
            <w:tcW w:w="1515" w:type="dxa"/>
          </w:tcPr>
          <w:p w:rsidR="006F6C10" w:rsidRPr="005B15A1" w:rsidRDefault="00D61234" w:rsidP="00D61234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b</w:t>
            </w:r>
            <w:r w:rsidR="006F6C10" w:rsidRPr="005B15A1">
              <w:rPr>
                <w:sz w:val="24"/>
                <w:szCs w:val="24"/>
              </w:rPr>
              <w:t>akterie</w:t>
            </w:r>
          </w:p>
          <w:p w:rsidR="006F6C10" w:rsidRPr="005B15A1" w:rsidRDefault="006F6C10" w:rsidP="000D1BAB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</w:tr>
      <w:tr w:rsidR="006F6C10" w:rsidTr="00D61234">
        <w:tc>
          <w:tcPr>
            <w:tcW w:w="1515" w:type="dxa"/>
          </w:tcPr>
          <w:p w:rsidR="00AC7F45" w:rsidRPr="005B15A1" w:rsidRDefault="00AC7F45" w:rsidP="00AC7F45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v</w:t>
            </w:r>
            <w:r w:rsidR="006F6C10" w:rsidRPr="005B15A1">
              <w:rPr>
                <w:sz w:val="24"/>
                <w:szCs w:val="24"/>
              </w:rPr>
              <w:t>ztahy</w:t>
            </w:r>
          </w:p>
          <w:p w:rsidR="006F6C10" w:rsidRPr="005B15A1" w:rsidRDefault="006F6C10" w:rsidP="00AC7F45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v rodině</w:t>
            </w:r>
          </w:p>
        </w:tc>
        <w:tc>
          <w:tcPr>
            <w:tcW w:w="368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</w:tr>
      <w:tr w:rsidR="006F6C10" w:rsidTr="00D61234">
        <w:tc>
          <w:tcPr>
            <w:tcW w:w="1515" w:type="dxa"/>
          </w:tcPr>
          <w:p w:rsidR="006F6C10" w:rsidRPr="005B15A1" w:rsidRDefault="00D61234" w:rsidP="00D61234">
            <w:pPr>
              <w:jc w:val="center"/>
              <w:rPr>
                <w:sz w:val="24"/>
                <w:szCs w:val="24"/>
              </w:rPr>
            </w:pPr>
            <w:r w:rsidRPr="005B15A1">
              <w:rPr>
                <w:sz w:val="24"/>
                <w:szCs w:val="24"/>
              </w:rPr>
              <w:t>léky</w:t>
            </w:r>
          </w:p>
          <w:p w:rsidR="00D61234" w:rsidRPr="005B15A1" w:rsidRDefault="00D61234" w:rsidP="000D1BAB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6F6C10" w:rsidRDefault="006F6C10" w:rsidP="000D1BAB">
            <w:pPr>
              <w:rPr>
                <w:b/>
                <w:sz w:val="28"/>
                <w:szCs w:val="28"/>
              </w:rPr>
            </w:pPr>
          </w:p>
        </w:tc>
      </w:tr>
    </w:tbl>
    <w:p w:rsidR="006F6C10" w:rsidRDefault="006F6C10" w:rsidP="000D1BAB">
      <w:pPr>
        <w:ind w:left="720"/>
        <w:rPr>
          <w:b/>
          <w:sz w:val="28"/>
          <w:szCs w:val="28"/>
        </w:rPr>
      </w:pPr>
    </w:p>
    <w:p w:rsidR="00AC7F45" w:rsidRDefault="006F5946" w:rsidP="00B70998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Negativní působení faktorů na orgánové soustavy může být příčinou civilizačních chorob</w:t>
      </w:r>
      <w:r w:rsidR="00B70998">
        <w:rPr>
          <w:b/>
          <w:sz w:val="28"/>
          <w:szCs w:val="28"/>
        </w:rPr>
        <w:t>.</w:t>
      </w:r>
    </w:p>
    <w:p w:rsidR="00B70998" w:rsidRPr="00092561" w:rsidRDefault="00B70998" w:rsidP="00B70998">
      <w:pPr>
        <w:ind w:left="851"/>
        <w:rPr>
          <w:b/>
          <w:sz w:val="24"/>
          <w:szCs w:val="24"/>
        </w:rPr>
      </w:pPr>
      <w:r w:rsidRPr="00092561">
        <w:rPr>
          <w:b/>
          <w:sz w:val="24"/>
          <w:szCs w:val="24"/>
        </w:rPr>
        <w:t>Z předložených možností vytvořte podle uvedeného příkladu</w:t>
      </w:r>
      <w:r w:rsidR="00764411">
        <w:rPr>
          <w:b/>
          <w:sz w:val="24"/>
          <w:szCs w:val="24"/>
        </w:rPr>
        <w:t xml:space="preserve"> šipkami</w:t>
      </w:r>
      <w:r w:rsidRPr="00092561">
        <w:rPr>
          <w:b/>
          <w:sz w:val="24"/>
          <w:szCs w:val="24"/>
        </w:rPr>
        <w:t xml:space="preserve"> trojici: </w:t>
      </w:r>
    </w:p>
    <w:p w:rsidR="00B70998" w:rsidRPr="00092561" w:rsidRDefault="00B70998" w:rsidP="00B70998">
      <w:pPr>
        <w:ind w:left="851"/>
        <w:rPr>
          <w:sz w:val="24"/>
          <w:szCs w:val="24"/>
        </w:rPr>
      </w:pPr>
      <w:r w:rsidRPr="00092561">
        <w:rPr>
          <w:sz w:val="24"/>
          <w:szCs w:val="24"/>
        </w:rPr>
        <w:t xml:space="preserve">orgánová </w:t>
      </w:r>
      <w:r w:rsidRPr="00092561">
        <w:rPr>
          <w:b/>
          <w:sz w:val="24"/>
          <w:szCs w:val="24"/>
        </w:rPr>
        <w:t>soustava</w:t>
      </w:r>
      <w:r w:rsidRPr="00092561">
        <w:rPr>
          <w:sz w:val="24"/>
          <w:szCs w:val="24"/>
        </w:rPr>
        <w:t xml:space="preserve"> – civilizační </w:t>
      </w:r>
      <w:r w:rsidRPr="00092561">
        <w:rPr>
          <w:b/>
          <w:sz w:val="24"/>
          <w:szCs w:val="24"/>
        </w:rPr>
        <w:t>choroba</w:t>
      </w:r>
      <w:r w:rsidRPr="00092561">
        <w:rPr>
          <w:sz w:val="24"/>
          <w:szCs w:val="24"/>
        </w:rPr>
        <w:t xml:space="preserve"> této soustavy – </w:t>
      </w:r>
      <w:r w:rsidRPr="00092561">
        <w:rPr>
          <w:b/>
          <w:sz w:val="24"/>
          <w:szCs w:val="24"/>
        </w:rPr>
        <w:t>faktor</w:t>
      </w:r>
      <w:r w:rsidRPr="00092561">
        <w:rPr>
          <w:sz w:val="24"/>
          <w:szCs w:val="24"/>
        </w:rPr>
        <w:t xml:space="preserve">, jehož negativní působení mohlo přispět ke vzniku choroby  </w:t>
      </w:r>
    </w:p>
    <w:p w:rsidR="00DF3B15" w:rsidRDefault="005B15A1" w:rsidP="002F294B">
      <w:pPr>
        <w:ind w:left="720" w:hanging="153"/>
        <w:rPr>
          <w:b/>
          <w:sz w:val="28"/>
          <w:szCs w:val="28"/>
        </w:rPr>
      </w:pPr>
      <w:r>
        <w:rPr>
          <w:b/>
          <w:sz w:val="28"/>
          <w:szCs w:val="28"/>
        </w:rPr>
        <w:t>ORGÁNOVÁ SOUSTAVA          CHOROBA                  FAKTOR</w:t>
      </w:r>
    </w:p>
    <w:p w:rsidR="00AC7F45" w:rsidRDefault="005B15A1" w:rsidP="005B15A1">
      <w:pPr>
        <w:ind w:left="72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7BCEAF" wp14:editId="66B505E2">
                <wp:simplePos x="0" y="0"/>
                <wp:positionH relativeFrom="column">
                  <wp:posOffset>3519401</wp:posOffset>
                </wp:positionH>
                <wp:positionV relativeFrom="paragraph">
                  <wp:posOffset>93700</wp:posOffset>
                </wp:positionV>
                <wp:extent cx="831273" cy="0"/>
                <wp:effectExtent l="0" t="76200" r="26035" b="114300"/>
                <wp:wrapNone/>
                <wp:docPr id="288" name="Přímá spojnice se šipko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27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88" o:spid="_x0000_s1026" type="#_x0000_t32" style="position:absolute;margin-left:277.1pt;margin-top:7.4pt;width:65.4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k6+wEAADcEAAAOAAAAZHJzL2Uyb0RvYy54bWysU0tuGzEM3RfoHQTt67EdoDUMj7Nwmm6K&#10;1ujnAIpG8qiVRIFSPPZRuswBeoog9yqlGY/7CQK06IYzlPhIvkdqdXlwlu0VRgO+5rPJlDPlJTTG&#10;72r++dP1iwVnMQnfCAte1fyoIr9cP3+26sJSzaEF2yhklMTHZRdq3qYUllUVZauciBMIytOlBnQi&#10;kYu7qkHRUXZnq/l0+rLqAJuAIFWMdHrVX/J1ya+1kum91lElZmtOvaVisdibbKv1Six3KEJr5NCG&#10;+IcunDCeio6prkQS7BbNH6mckQgRdJpIcBVobaQqHIjNbPobm4+tCKpwIXFiGGWK/y+tfLffIjNN&#10;zecLGpUXjoa0ffh2/93d37EY4IunDllU7OHOhK9wy3IcqdaFuCTwxm9x8GLYYpbgoNHlL5Fjh6L0&#10;cVRaHRKTdLi4mM1fXXAmT1fVGRcwpjcKHMs/NY8Jhdm1aQPe0zgBZ0VosX8bE1Um4AmQi1qfbQRr&#10;mmtjbXHyLqmNRbYXtAXpMMv9E+6XqCSMfe0blo6BFBCI0A1hOWWV6fYEy186WtWX+6A0yUeU+rbK&#10;4p6LCSmVT6eC1lN0hmlqbQROC58ngUN8hqqy1H8DHhGlMvg0gp3xgI9VP2uk+/iTAj3vLMENNMcy&#10;+iINbWeRdHhJef1/9gv8/N7XPwAAAP//AwBQSwMEFAAGAAgAAAAhAHDykIveAAAACQEAAA8AAABk&#10;cnMvZG93bnJldi54bWxMj0FLw0AQhe+C/2EZwZvdtDSlxGxKETz04KFV1N4m2WkSmp0N2W0a/70j&#10;HvQ47328eS/fTK5TIw2h9WxgPktAEVfetlwbeHt9fliDChHZYueZDHxRgE1xe5NjZv2V9zQeYq0k&#10;hEOGBpoY+0zrUDXkMMx8TyzeyQ8Oo5xDre2AVwl3nV4kyUo7bFk+NNjTU0PV+XBxBl4+dv17Ve6P&#10;9nPajckRq9PIwZj7u2n7CCrSFP9g+Kkv1aGQTqW/sA2qM5Cmy4WgYixlggCrdToHVf4Kusj1/wXF&#10;NwAAAP//AwBQSwECLQAUAAYACAAAACEAtoM4kv4AAADhAQAAEwAAAAAAAAAAAAAAAAAAAAAAW0Nv&#10;bnRlbnRfVHlwZXNdLnhtbFBLAQItABQABgAIAAAAIQA4/SH/1gAAAJQBAAALAAAAAAAAAAAAAAAA&#10;AC8BAABfcmVscy8ucmVsc1BLAQItABQABgAIAAAAIQCdbik6+wEAADcEAAAOAAAAAAAAAAAAAAAA&#10;AC4CAABkcnMvZTJvRG9jLnhtbFBLAQItABQABgAIAAAAIQBw8pCL3gAAAAkBAAAPAAAAAAAAAAAA&#10;AAAAAFUEAABkcnMvZG93bnJldi54bWxQSwUGAAAAAAQABADzAAAAYAUAAAAA&#10;" strokecolor="black [3213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680378" wp14:editId="6C5A1245">
                <wp:simplePos x="0" y="0"/>
                <wp:positionH relativeFrom="column">
                  <wp:posOffset>1761853</wp:posOffset>
                </wp:positionH>
                <wp:positionV relativeFrom="paragraph">
                  <wp:posOffset>93700</wp:posOffset>
                </wp:positionV>
                <wp:extent cx="1021261" cy="0"/>
                <wp:effectExtent l="0" t="76200" r="26670" b="114300"/>
                <wp:wrapNone/>
                <wp:docPr id="31" name="Přímá spojnice se šipko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2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1" o:spid="_x0000_s1026" type="#_x0000_t32" style="position:absolute;margin-left:138.75pt;margin-top:7.4pt;width:80.4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dXt+AEAADYEAAAOAAAAZHJzL2Uyb0RvYy54bWysU0tu2zAQ3RfoHQjua0kuEBSG5Sycppui&#10;Nfo5AEORFluSQwwZyz5KlzlATxHkXh1SttwfEKTohtKQ8+bNexwuL/fOsp3CaMC3vJnVnCkvoTN+&#10;2/LPn65fvOIsJuE7YcGrlh9U5Jer58+WQ1ioOfRgO4WMivi4GELL+5TCoqqi7JUTcQZBeTrUgE4k&#10;CnFbdSgGqu5sNa/ri2oA7AKCVDHS7tV4yFelvtZKpvdaR5WYbTn1lsqKZb3Ja7VaisUWReiNPLYh&#10;/qELJ4wn0qnUlUiC3aL5o5QzEiGCTjMJrgKtjVRFA6lp6t/UfOxFUEULmRPDZFP8f2Xlu90Gmela&#10;/rLhzAtHd7R5+Hb/3d3fsRjgi6cGWVTs4c6Er3DLKI08G0JcEHTtN3iMYthgNmCv0eUvSWP74vNh&#10;8lntE5O02dTzZn5BfPJ0Vp2BAWN6o8Cx/NPymFCYbZ/W4D3dJmBTfBa7tzERNQFPgMxqfV4jWNNd&#10;G2tLkEdJrS2ynaAhSPsigHC/ZCVh7GvfsXQI5IBAhCHrpLRcssp6R4XlLx2sGuk+KE3uZU2lrTK3&#10;ZzIhpfLpRGg9ZWeYptYmYP048JifoarM9FPAE6Iwg08T2BkP+Df2s0d6zD85MOrOFtxAdyh3X6yh&#10;4SxeHR9Snv6f4wI/P/fVDwAAAP//AwBQSwMEFAAGAAgAAAAhAEqbzvzeAAAACQEAAA8AAABkcnMv&#10;ZG93bnJldi54bWxMj0FPwkAQhe8m/ofNmHiTrYBCSrfEmHjg4AEwCrdpd2gbu7NNdyn13zvGgx7n&#10;vS9v3svWo2vVQH1oPBu4nySgiEtvG64MvO1f7pagQkS22HomA18UYJ1fX2WYWn/hLQ27WCkJ4ZCi&#10;gTrGLtU6lDU5DBPfEYt38r3DKGdfadvjRcJdq6dJ8qgdNiwfauzouabyc3d2Bl4/Nt17WWyP9jBu&#10;huSI5WngYMztzfi0AhVpjH8w/NSX6pBLp8Kf2QbVGpguFg+CijGXCQLMZ8sZqOJX0Hmm/y/IvwEA&#10;AP//AwBQSwECLQAUAAYACAAAACEAtoM4kv4AAADhAQAAEwAAAAAAAAAAAAAAAAAAAAAAW0NvbnRl&#10;bnRfVHlwZXNdLnhtbFBLAQItABQABgAIAAAAIQA4/SH/1gAAAJQBAAALAAAAAAAAAAAAAAAAAC8B&#10;AABfcmVscy8ucmVsc1BLAQItABQABgAIAAAAIQC0ndXt+AEAADYEAAAOAAAAAAAAAAAAAAAAAC4C&#10;AABkcnMvZTJvRG9jLnhtbFBLAQItABQABgAIAAAAIQBKm8783gAAAAkBAAAPAAAAAAAAAAAAAAAA&#10;AFIEAABkcnMvZG93bnJldi54bWxQSwUGAAAAAAQABADzAAAAXQUAAAAA&#10;" strokecolor="black [3213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látkové výměny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alergie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vedlejší účinky léků</w:t>
      </w:r>
    </w:p>
    <w:p w:rsidR="00AC7F45" w:rsidRDefault="00AC7F45" w:rsidP="000D1BAB">
      <w:pPr>
        <w:ind w:left="720"/>
        <w:rPr>
          <w:b/>
          <w:sz w:val="28"/>
          <w:szCs w:val="28"/>
        </w:rPr>
      </w:pPr>
    </w:p>
    <w:p w:rsidR="005B15A1" w:rsidRDefault="005B15A1" w:rsidP="00412812">
      <w:pPr>
        <w:ind w:left="720" w:hanging="11"/>
        <w:rPr>
          <w:b/>
          <w:sz w:val="24"/>
          <w:szCs w:val="24"/>
        </w:rPr>
      </w:pPr>
      <w:r w:rsidRPr="00412812">
        <w:rPr>
          <w:b/>
          <w:sz w:val="24"/>
          <w:szCs w:val="24"/>
        </w:rPr>
        <w:t>existence druhu</w:t>
      </w:r>
      <w:r w:rsidR="00412812" w:rsidRP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ab/>
      </w:r>
      <w:r w:rsid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>deformace páteře</w:t>
      </w:r>
      <w:r w:rsidR="00412812" w:rsidRP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ab/>
        <w:t>stres</w:t>
      </w:r>
    </w:p>
    <w:p w:rsidR="00412812" w:rsidRPr="00412812" w:rsidRDefault="00412812" w:rsidP="00412812">
      <w:pPr>
        <w:ind w:left="720" w:hanging="11"/>
        <w:rPr>
          <w:b/>
          <w:sz w:val="24"/>
          <w:szCs w:val="24"/>
        </w:rPr>
      </w:pPr>
    </w:p>
    <w:p w:rsidR="00412812" w:rsidRDefault="00412812" w:rsidP="00412812">
      <w:pPr>
        <w:ind w:left="720" w:hanging="11"/>
        <w:rPr>
          <w:b/>
          <w:sz w:val="24"/>
          <w:szCs w:val="24"/>
        </w:rPr>
      </w:pPr>
      <w:r w:rsidRPr="00412812">
        <w:rPr>
          <w:b/>
          <w:sz w:val="24"/>
          <w:szCs w:val="24"/>
        </w:rPr>
        <w:tab/>
      </w:r>
      <w:r w:rsidR="00BC7D7C" w:rsidRPr="00412812">
        <w:rPr>
          <w:b/>
          <w:sz w:val="24"/>
          <w:szCs w:val="24"/>
        </w:rPr>
        <w:t>pohybu</w:t>
      </w:r>
      <w:r w:rsidR="00BC7D7C">
        <w:rPr>
          <w:b/>
          <w:sz w:val="24"/>
          <w:szCs w:val="24"/>
        </w:rPr>
        <w:tab/>
      </w:r>
      <w:bookmarkStart w:id="0" w:name="_GoBack"/>
      <w:bookmarkEnd w:id="0"/>
      <w:r w:rsidRPr="00412812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ab/>
        <w:t>astma</w:t>
      </w:r>
      <w:r w:rsidRPr="00412812"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ab/>
        <w:t>nedostatek pohybu</w:t>
      </w:r>
    </w:p>
    <w:p w:rsidR="00412812" w:rsidRPr="00412812" w:rsidRDefault="00412812" w:rsidP="00412812">
      <w:pPr>
        <w:ind w:left="720" w:hanging="11"/>
        <w:rPr>
          <w:b/>
          <w:sz w:val="24"/>
          <w:szCs w:val="24"/>
        </w:rPr>
      </w:pPr>
    </w:p>
    <w:p w:rsidR="00412812" w:rsidRDefault="00412812" w:rsidP="00412812">
      <w:pPr>
        <w:ind w:left="709"/>
        <w:rPr>
          <w:b/>
          <w:sz w:val="24"/>
          <w:szCs w:val="24"/>
        </w:rPr>
      </w:pPr>
      <w:r w:rsidRPr="00412812">
        <w:rPr>
          <w:b/>
          <w:sz w:val="24"/>
          <w:szCs w:val="24"/>
        </w:rPr>
        <w:t>látkové výměny</w:t>
      </w:r>
      <w:r w:rsidRPr="00412812"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12812">
        <w:rPr>
          <w:b/>
          <w:sz w:val="24"/>
          <w:szCs w:val="24"/>
        </w:rPr>
        <w:t>neplodnost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problematické vztahy </w:t>
      </w:r>
    </w:p>
    <w:p w:rsidR="00412812" w:rsidRPr="00412812" w:rsidRDefault="00412812" w:rsidP="00764411">
      <w:pPr>
        <w:spacing w:before="0" w:line="360" w:lineRule="auto"/>
        <w:ind w:left="6372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na pracovišti</w:t>
      </w:r>
    </w:p>
    <w:p w:rsidR="00412812" w:rsidRPr="00412812" w:rsidRDefault="00BC7D7C" w:rsidP="00412812">
      <w:pPr>
        <w:ind w:left="720" w:hanging="11"/>
        <w:rPr>
          <w:b/>
          <w:sz w:val="24"/>
          <w:szCs w:val="24"/>
        </w:rPr>
      </w:pPr>
      <w:r w:rsidRPr="00412812">
        <w:rPr>
          <w:b/>
          <w:sz w:val="24"/>
          <w:szCs w:val="24"/>
        </w:rPr>
        <w:t>řízení</w:t>
      </w:r>
      <w:r w:rsidRP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ab/>
      </w:r>
      <w:r w:rsidR="00412812">
        <w:rPr>
          <w:b/>
          <w:sz w:val="24"/>
          <w:szCs w:val="24"/>
        </w:rPr>
        <w:tab/>
      </w:r>
      <w:r w:rsidR="00412812" w:rsidRPr="00412812">
        <w:rPr>
          <w:b/>
          <w:sz w:val="24"/>
          <w:szCs w:val="24"/>
        </w:rPr>
        <w:t>syndrom vyhoření</w:t>
      </w:r>
      <w:r w:rsidR="00412812">
        <w:rPr>
          <w:b/>
          <w:sz w:val="24"/>
          <w:szCs w:val="24"/>
        </w:rPr>
        <w:tab/>
      </w:r>
      <w:r w:rsidR="00412812">
        <w:rPr>
          <w:b/>
          <w:sz w:val="24"/>
          <w:szCs w:val="24"/>
        </w:rPr>
        <w:tab/>
        <w:t>znečištěné ovzduší</w:t>
      </w:r>
    </w:p>
    <w:sectPr w:rsidR="00412812" w:rsidRPr="00412812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6D8"/>
    <w:multiLevelType w:val="hybridMultilevel"/>
    <w:tmpl w:val="6FE4F8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1716C32"/>
    <w:multiLevelType w:val="hybridMultilevel"/>
    <w:tmpl w:val="C7F0E330"/>
    <w:lvl w:ilvl="0" w:tplc="E5E4F78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3E9A4822"/>
    <w:multiLevelType w:val="hybridMultilevel"/>
    <w:tmpl w:val="20FEF59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6D2EF3"/>
    <w:multiLevelType w:val="hybridMultilevel"/>
    <w:tmpl w:val="B4FC9FDE"/>
    <w:lvl w:ilvl="0" w:tplc="0405000F">
      <w:start w:val="1"/>
      <w:numFmt w:val="decimal"/>
      <w:lvlText w:val="%1."/>
      <w:lvlJc w:val="left"/>
      <w:pPr>
        <w:ind w:left="2141" w:hanging="360"/>
      </w:pPr>
    </w:lvl>
    <w:lvl w:ilvl="1" w:tplc="04050019" w:tentative="1">
      <w:start w:val="1"/>
      <w:numFmt w:val="lowerLetter"/>
      <w:lvlText w:val="%2."/>
      <w:lvlJc w:val="left"/>
      <w:pPr>
        <w:ind w:left="2861" w:hanging="360"/>
      </w:pPr>
    </w:lvl>
    <w:lvl w:ilvl="2" w:tplc="0405001B" w:tentative="1">
      <w:start w:val="1"/>
      <w:numFmt w:val="lowerRoman"/>
      <w:lvlText w:val="%3."/>
      <w:lvlJc w:val="right"/>
      <w:pPr>
        <w:ind w:left="3581" w:hanging="180"/>
      </w:pPr>
    </w:lvl>
    <w:lvl w:ilvl="3" w:tplc="0405000F" w:tentative="1">
      <w:start w:val="1"/>
      <w:numFmt w:val="decimal"/>
      <w:lvlText w:val="%4."/>
      <w:lvlJc w:val="left"/>
      <w:pPr>
        <w:ind w:left="4301" w:hanging="360"/>
      </w:pPr>
    </w:lvl>
    <w:lvl w:ilvl="4" w:tplc="04050019" w:tentative="1">
      <w:start w:val="1"/>
      <w:numFmt w:val="lowerLetter"/>
      <w:lvlText w:val="%5."/>
      <w:lvlJc w:val="left"/>
      <w:pPr>
        <w:ind w:left="5021" w:hanging="360"/>
      </w:pPr>
    </w:lvl>
    <w:lvl w:ilvl="5" w:tplc="0405001B" w:tentative="1">
      <w:start w:val="1"/>
      <w:numFmt w:val="lowerRoman"/>
      <w:lvlText w:val="%6."/>
      <w:lvlJc w:val="right"/>
      <w:pPr>
        <w:ind w:left="5741" w:hanging="180"/>
      </w:pPr>
    </w:lvl>
    <w:lvl w:ilvl="6" w:tplc="0405000F" w:tentative="1">
      <w:start w:val="1"/>
      <w:numFmt w:val="decimal"/>
      <w:lvlText w:val="%7."/>
      <w:lvlJc w:val="left"/>
      <w:pPr>
        <w:ind w:left="6461" w:hanging="360"/>
      </w:pPr>
    </w:lvl>
    <w:lvl w:ilvl="7" w:tplc="04050019" w:tentative="1">
      <w:start w:val="1"/>
      <w:numFmt w:val="lowerLetter"/>
      <w:lvlText w:val="%8."/>
      <w:lvlJc w:val="left"/>
      <w:pPr>
        <w:ind w:left="7181" w:hanging="360"/>
      </w:pPr>
    </w:lvl>
    <w:lvl w:ilvl="8" w:tplc="0405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6">
    <w:nsid w:val="53051FBB"/>
    <w:multiLevelType w:val="hybridMultilevel"/>
    <w:tmpl w:val="2F18264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2F35031"/>
    <w:multiLevelType w:val="hybridMultilevel"/>
    <w:tmpl w:val="79D8BB6A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2019E"/>
    <w:rsid w:val="000418BA"/>
    <w:rsid w:val="00084AD2"/>
    <w:rsid w:val="00092199"/>
    <w:rsid w:val="00092561"/>
    <w:rsid w:val="000A77FC"/>
    <w:rsid w:val="000B29B4"/>
    <w:rsid w:val="000C741C"/>
    <w:rsid w:val="000D1BAB"/>
    <w:rsid w:val="00107750"/>
    <w:rsid w:val="0015164B"/>
    <w:rsid w:val="0017080B"/>
    <w:rsid w:val="00176CF4"/>
    <w:rsid w:val="00182CD5"/>
    <w:rsid w:val="001E561C"/>
    <w:rsid w:val="0021002C"/>
    <w:rsid w:val="00225527"/>
    <w:rsid w:val="00235DCF"/>
    <w:rsid w:val="00247D1D"/>
    <w:rsid w:val="00252D2D"/>
    <w:rsid w:val="00281EB3"/>
    <w:rsid w:val="002F294B"/>
    <w:rsid w:val="002F409D"/>
    <w:rsid w:val="00307C7E"/>
    <w:rsid w:val="0032603F"/>
    <w:rsid w:val="003563EF"/>
    <w:rsid w:val="00375125"/>
    <w:rsid w:val="00381F7C"/>
    <w:rsid w:val="003A619D"/>
    <w:rsid w:val="003C040B"/>
    <w:rsid w:val="003D1199"/>
    <w:rsid w:val="003D1D48"/>
    <w:rsid w:val="003F0FD1"/>
    <w:rsid w:val="00412812"/>
    <w:rsid w:val="00441154"/>
    <w:rsid w:val="004513CC"/>
    <w:rsid w:val="004B0AD8"/>
    <w:rsid w:val="004B5F88"/>
    <w:rsid w:val="004C3891"/>
    <w:rsid w:val="004E19F5"/>
    <w:rsid w:val="004E56FF"/>
    <w:rsid w:val="005107BC"/>
    <w:rsid w:val="00517C95"/>
    <w:rsid w:val="005B15A1"/>
    <w:rsid w:val="005D4579"/>
    <w:rsid w:val="006347FB"/>
    <w:rsid w:val="00636AD8"/>
    <w:rsid w:val="006515B1"/>
    <w:rsid w:val="006516F6"/>
    <w:rsid w:val="00666590"/>
    <w:rsid w:val="00667A00"/>
    <w:rsid w:val="006768AD"/>
    <w:rsid w:val="00684206"/>
    <w:rsid w:val="006F5946"/>
    <w:rsid w:val="006F6C10"/>
    <w:rsid w:val="007011D6"/>
    <w:rsid w:val="007269D6"/>
    <w:rsid w:val="00737F84"/>
    <w:rsid w:val="00764411"/>
    <w:rsid w:val="007646C0"/>
    <w:rsid w:val="007E074D"/>
    <w:rsid w:val="007F234C"/>
    <w:rsid w:val="00877D0E"/>
    <w:rsid w:val="008F3B95"/>
    <w:rsid w:val="009343F6"/>
    <w:rsid w:val="00947E9C"/>
    <w:rsid w:val="009711A6"/>
    <w:rsid w:val="00985462"/>
    <w:rsid w:val="009948E1"/>
    <w:rsid w:val="009A2398"/>
    <w:rsid w:val="009C77DA"/>
    <w:rsid w:val="00A1137B"/>
    <w:rsid w:val="00A4177B"/>
    <w:rsid w:val="00A472DC"/>
    <w:rsid w:val="00AB2EF9"/>
    <w:rsid w:val="00AC7DD3"/>
    <w:rsid w:val="00AC7F45"/>
    <w:rsid w:val="00B05A6F"/>
    <w:rsid w:val="00B076A1"/>
    <w:rsid w:val="00B3666F"/>
    <w:rsid w:val="00B70998"/>
    <w:rsid w:val="00B7482F"/>
    <w:rsid w:val="00B75396"/>
    <w:rsid w:val="00BA1C25"/>
    <w:rsid w:val="00BB10D4"/>
    <w:rsid w:val="00BB407C"/>
    <w:rsid w:val="00BC7D7C"/>
    <w:rsid w:val="00BD446E"/>
    <w:rsid w:val="00BF5ADC"/>
    <w:rsid w:val="00C0101E"/>
    <w:rsid w:val="00C87ED7"/>
    <w:rsid w:val="00CA2A98"/>
    <w:rsid w:val="00CA55E1"/>
    <w:rsid w:val="00CA5CAB"/>
    <w:rsid w:val="00CA6778"/>
    <w:rsid w:val="00CA68AF"/>
    <w:rsid w:val="00CC7ADA"/>
    <w:rsid w:val="00D079D7"/>
    <w:rsid w:val="00D11EFF"/>
    <w:rsid w:val="00D36991"/>
    <w:rsid w:val="00D512B1"/>
    <w:rsid w:val="00D61234"/>
    <w:rsid w:val="00D775FA"/>
    <w:rsid w:val="00DC1FB2"/>
    <w:rsid w:val="00DF3B15"/>
    <w:rsid w:val="00DF4DF0"/>
    <w:rsid w:val="00E0536D"/>
    <w:rsid w:val="00E2685D"/>
    <w:rsid w:val="00E26955"/>
    <w:rsid w:val="00E371A5"/>
    <w:rsid w:val="00E931B8"/>
    <w:rsid w:val="00E95C0D"/>
    <w:rsid w:val="00F03ED9"/>
    <w:rsid w:val="00F23263"/>
    <w:rsid w:val="00F3620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DC1F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002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DC1F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002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77AF8-76D8-4B28-8613-9F7BF97C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676</TotalTime>
  <Pages>3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17</cp:revision>
  <cp:lastPrinted>2013-10-04T08:24:00Z</cp:lastPrinted>
  <dcterms:created xsi:type="dcterms:W3CDTF">2013-10-03T17:45:00Z</dcterms:created>
  <dcterms:modified xsi:type="dcterms:W3CDTF">2013-11-26T19:44:00Z</dcterms:modified>
</cp:coreProperties>
</file>