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3946"/>
        <w:tblW w:w="10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2"/>
        <w:gridCol w:w="7088"/>
      </w:tblGrid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BB601E" w:rsidP="0036661B">
            <w:r w:rsidRPr="00BB601E">
              <w:rPr>
                <w:b/>
                <w:bCs/>
              </w:rPr>
              <w:t xml:space="preserve">Střední škola hotelová Kroměříž 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884E67" w:rsidP="0036661B">
            <w:r>
              <w:t>CZ.1.07/1.5.00/34.0911</w:t>
            </w:r>
          </w:p>
        </w:tc>
      </w:tr>
      <w:tr w:rsidR="0036661B" w:rsidRPr="0036661B" w:rsidTr="0036661B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884E67" w:rsidP="0036661B">
            <w:r>
              <w:t>Bc. Pavel Sedlák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BB601E" w:rsidP="0036661B">
            <w:r>
              <w:t>VY_32_INOVACE SAZ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 xml:space="preserve">Název </w:t>
            </w:r>
            <w:proofErr w:type="spellStart"/>
            <w:r w:rsidRPr="0036661B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291F4C" w:rsidP="0036661B">
            <w:r>
              <w:t>SAZ.1620</w:t>
            </w:r>
            <w:r w:rsidRPr="00291F4C">
              <w:t>.1U</w:t>
            </w:r>
          </w:p>
        </w:tc>
      </w:tr>
      <w:tr w:rsidR="0036661B" w:rsidRPr="0036661B" w:rsidTr="00D81B3A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36661B" w:rsidRPr="0036661B" w:rsidRDefault="00884E67" w:rsidP="0036661B">
            <w:r>
              <w:t>Střední vzdělání s výučním listem, odborné učiliště</w:t>
            </w:r>
          </w:p>
        </w:tc>
      </w:tr>
      <w:tr w:rsidR="0036661B" w:rsidRPr="0036661B" w:rsidTr="00D81B3A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36661B" w:rsidRPr="0036661B" w:rsidRDefault="00884E67" w:rsidP="0036661B">
            <w:r>
              <w:t>Základy strojírenství, obrábění kovů, montážní práce</w:t>
            </w:r>
          </w:p>
        </w:tc>
      </w:tr>
      <w:tr w:rsidR="0036661B" w:rsidRPr="0036661B" w:rsidTr="00D81B3A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36661B" w:rsidRPr="0036661B" w:rsidRDefault="00884E67" w:rsidP="0036661B">
            <w:r>
              <w:t>Stroje a zařízení</w:t>
            </w:r>
          </w:p>
        </w:tc>
      </w:tr>
      <w:tr w:rsidR="0036661B" w:rsidRPr="0036661B" w:rsidTr="00D81B3A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</w:tcPr>
          <w:p w:rsidR="0036661B" w:rsidRPr="0036661B" w:rsidRDefault="00884E67" w:rsidP="00435D12">
            <w:r>
              <w:t xml:space="preserve">Test – </w:t>
            </w:r>
            <w:r w:rsidR="00582AB8">
              <w:t>lepené a pájené spoje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435D12" w:rsidP="0036661B">
            <w:r>
              <w:t>Dokument Word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t>Žák, 16 - 19 let</w:t>
            </w:r>
          </w:p>
        </w:tc>
      </w:tr>
      <w:tr w:rsidR="0036661B" w:rsidRPr="0036661B" w:rsidTr="0036661B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582AB8" w:rsidP="0036661B">
            <w:r>
              <w:t>Lepení, pájení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BB601E" w:rsidP="0036661B">
            <w:r>
              <w:t>- ano</w:t>
            </w:r>
            <w:r w:rsidR="0036661B" w:rsidRPr="0036661B">
              <w:t xml:space="preserve"> -</w:t>
            </w:r>
          </w:p>
        </w:tc>
      </w:tr>
      <w:tr w:rsidR="0036661B" w:rsidRPr="0036661B" w:rsidTr="0036661B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582AB8" w:rsidP="0036661B">
            <w:r>
              <w:t>Lepení, adheze, koheze, pájení, pájky, tavidla, pájedla</w:t>
            </w:r>
          </w:p>
        </w:tc>
      </w:tr>
      <w:tr w:rsidR="0036661B" w:rsidRPr="0036661B" w:rsidTr="0036661B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36661B" w:rsidRDefault="0036661B" w:rsidP="0036661B">
            <w:r w:rsidRPr="0036661B">
              <w:rPr>
                <w:b/>
                <w:bCs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9F4AD8" w:rsidRPr="0036661B" w:rsidRDefault="00435D12" w:rsidP="0036661B">
            <w:proofErr w:type="gramStart"/>
            <w:r>
              <w:t>18.8.2012</w:t>
            </w:r>
            <w:proofErr w:type="gramEnd"/>
          </w:p>
        </w:tc>
      </w:tr>
    </w:tbl>
    <w:p w:rsidR="0036661B" w:rsidRPr="0036661B" w:rsidRDefault="00D81B3A" w:rsidP="00D81B3A">
      <w:pPr>
        <w:jc w:val="center"/>
        <w:rPr>
          <w:sz w:val="44"/>
        </w:rPr>
      </w:pPr>
      <w:r>
        <w:rPr>
          <w:b/>
          <w:bCs/>
          <w:sz w:val="44"/>
        </w:rPr>
        <w:t>Stroje a zařízení - spoje</w:t>
      </w:r>
    </w:p>
    <w:p w:rsidR="00C21685" w:rsidRDefault="00C21685"/>
    <w:p w:rsidR="009F4AD8" w:rsidRDefault="009F4AD8"/>
    <w:p w:rsidR="00E00C8E" w:rsidRDefault="00E00C8E"/>
    <w:p w:rsidR="00E00C8E" w:rsidRDefault="00E00C8E"/>
    <w:p w:rsidR="00E00C8E" w:rsidRDefault="00E00C8E"/>
    <w:p w:rsidR="009F4AD8" w:rsidRDefault="00961C95" w:rsidP="009F4AD8">
      <w:pPr>
        <w:rPr>
          <w:sz w:val="40"/>
          <w:szCs w:val="40"/>
        </w:rPr>
      </w:pPr>
      <w:r>
        <w:rPr>
          <w:sz w:val="40"/>
          <w:szCs w:val="40"/>
        </w:rPr>
        <w:lastRenderedPageBreak/>
        <w:t>Test – Lepené a pájené spoje</w:t>
      </w:r>
    </w:p>
    <w:p w:rsidR="009F4AD8" w:rsidRDefault="00042F31" w:rsidP="009F4AD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Lepený spoj je spoj se stykem</w:t>
      </w:r>
    </w:p>
    <w:p w:rsidR="009F4AD8" w:rsidRDefault="00042F31" w:rsidP="009F4AD8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Velkým</w:t>
      </w:r>
    </w:p>
    <w:p w:rsidR="009F4AD8" w:rsidRDefault="00042F31" w:rsidP="009F4AD8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Materiálovým</w:t>
      </w:r>
    </w:p>
    <w:p w:rsidR="009F4AD8" w:rsidRDefault="00042F31" w:rsidP="009F4AD8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Tvarovým</w:t>
      </w:r>
    </w:p>
    <w:p w:rsidR="009F4AD8" w:rsidRDefault="00042F31" w:rsidP="009F4AD8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sz w:val="40"/>
          <w:szCs w:val="40"/>
        </w:rPr>
        <w:t>Silovým</w:t>
      </w:r>
    </w:p>
    <w:p w:rsidR="009F4AD8" w:rsidRDefault="005717B2" w:rsidP="009F4AD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proofErr w:type="spellStart"/>
      <w:r>
        <w:rPr>
          <w:sz w:val="40"/>
          <w:szCs w:val="40"/>
        </w:rPr>
        <w:t>Adkeze</w:t>
      </w:r>
      <w:proofErr w:type="spellEnd"/>
      <w:r>
        <w:rPr>
          <w:sz w:val="40"/>
          <w:szCs w:val="40"/>
        </w:rPr>
        <w:t xml:space="preserve"> je</w:t>
      </w:r>
    </w:p>
    <w:p w:rsidR="009F4AD8" w:rsidRDefault="0027040C" w:rsidP="009F4AD8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>Struktura lepeného spoje</w:t>
      </w:r>
    </w:p>
    <w:p w:rsidR="009F4AD8" w:rsidRDefault="0027040C" w:rsidP="009F4AD8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>Vnitřní soudržnost lepidla</w:t>
      </w:r>
    </w:p>
    <w:p w:rsidR="009F4AD8" w:rsidRDefault="0027040C" w:rsidP="009F4AD8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>Pevnost lepidla v tahu</w:t>
      </w:r>
    </w:p>
    <w:p w:rsidR="009F4AD8" w:rsidRDefault="0027040C" w:rsidP="009F4AD8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>
        <w:rPr>
          <w:sz w:val="40"/>
          <w:szCs w:val="40"/>
        </w:rPr>
        <w:t>Přilnavost lepidla na povrchu</w:t>
      </w:r>
    </w:p>
    <w:p w:rsidR="00B10656" w:rsidRPr="00B10656" w:rsidRDefault="00B10656" w:rsidP="00B10656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Koheze je</w:t>
      </w:r>
    </w:p>
    <w:p w:rsidR="009F4AD8" w:rsidRDefault="00B10656" w:rsidP="009F4AD8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>
        <w:rPr>
          <w:sz w:val="40"/>
          <w:szCs w:val="40"/>
        </w:rPr>
        <w:t>Struktura lepeného spoje</w:t>
      </w:r>
    </w:p>
    <w:p w:rsidR="009F4AD8" w:rsidRDefault="00B10656" w:rsidP="009F4AD8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>
        <w:rPr>
          <w:sz w:val="40"/>
          <w:szCs w:val="40"/>
        </w:rPr>
        <w:t>Tvar lepeného spoje</w:t>
      </w:r>
    </w:p>
    <w:p w:rsidR="00B10656" w:rsidRDefault="00B10656" w:rsidP="00B10656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>
        <w:rPr>
          <w:sz w:val="40"/>
          <w:szCs w:val="40"/>
        </w:rPr>
        <w:t>Pevnost lepidla v tahu</w:t>
      </w:r>
    </w:p>
    <w:p w:rsidR="009F4AD8" w:rsidRPr="00B10656" w:rsidRDefault="00B10656" w:rsidP="00B10656">
      <w:pPr>
        <w:pStyle w:val="Odstavecseseznamem"/>
        <w:numPr>
          <w:ilvl w:val="0"/>
          <w:numId w:val="4"/>
        </w:numPr>
        <w:rPr>
          <w:sz w:val="40"/>
          <w:szCs w:val="40"/>
        </w:rPr>
      </w:pPr>
      <w:r>
        <w:rPr>
          <w:sz w:val="40"/>
          <w:szCs w:val="40"/>
        </w:rPr>
        <w:t>Přilnavost lepidla na povrchu</w:t>
      </w:r>
    </w:p>
    <w:p w:rsidR="009F4AD8" w:rsidRDefault="00847DBE" w:rsidP="009F4AD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Mezi lepidla nepatří</w:t>
      </w:r>
    </w:p>
    <w:p w:rsidR="009F4AD8" w:rsidRDefault="00847DBE" w:rsidP="009F4AD8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 xml:space="preserve">     Vodní sklo</w:t>
      </w:r>
    </w:p>
    <w:p w:rsidR="009F4AD8" w:rsidRDefault="00847DBE" w:rsidP="009F4AD8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 xml:space="preserve">      Klíh</w:t>
      </w:r>
    </w:p>
    <w:p w:rsidR="009F4AD8" w:rsidRDefault="00847DBE" w:rsidP="009F4AD8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 xml:space="preserve">      PVC</w:t>
      </w:r>
    </w:p>
    <w:p w:rsidR="009F4AD8" w:rsidRDefault="00847DBE" w:rsidP="009F4AD8">
      <w:pPr>
        <w:pStyle w:val="Odstavecseseznamem"/>
        <w:numPr>
          <w:ilvl w:val="0"/>
          <w:numId w:val="5"/>
        </w:numPr>
        <w:rPr>
          <w:sz w:val="40"/>
          <w:szCs w:val="40"/>
        </w:rPr>
      </w:pPr>
      <w:r>
        <w:rPr>
          <w:sz w:val="40"/>
          <w:szCs w:val="40"/>
        </w:rPr>
        <w:t xml:space="preserve">      Kasein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</w:p>
    <w:p w:rsidR="009F4AD8" w:rsidRDefault="00824914" w:rsidP="009F4AD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lastRenderedPageBreak/>
        <w:t>Kvalita lepeného spoje nezávisí na</w:t>
      </w:r>
    </w:p>
    <w:p w:rsidR="009F4AD8" w:rsidRDefault="00666BFC" w:rsidP="009F4AD8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>
        <w:rPr>
          <w:sz w:val="40"/>
          <w:szCs w:val="40"/>
        </w:rPr>
        <w:t xml:space="preserve">    Teplotě prostředí</w:t>
      </w:r>
    </w:p>
    <w:p w:rsidR="009F4AD8" w:rsidRDefault="00792432" w:rsidP="009F4AD8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>
        <w:rPr>
          <w:sz w:val="40"/>
          <w:szCs w:val="40"/>
        </w:rPr>
        <w:t xml:space="preserve">    Tlaku při spojování</w:t>
      </w:r>
    </w:p>
    <w:p w:rsidR="009F4AD8" w:rsidRDefault="00792432" w:rsidP="009F4AD8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>
        <w:rPr>
          <w:sz w:val="40"/>
          <w:szCs w:val="40"/>
        </w:rPr>
        <w:t xml:space="preserve">    E</w:t>
      </w:r>
      <w:r w:rsidR="00666BFC">
        <w:rPr>
          <w:sz w:val="40"/>
          <w:szCs w:val="40"/>
        </w:rPr>
        <w:t>lektrické vodivosti materiálů</w:t>
      </w:r>
    </w:p>
    <w:p w:rsidR="009F4AD8" w:rsidRDefault="00792432" w:rsidP="009F4AD8">
      <w:pPr>
        <w:pStyle w:val="Odstavecseseznamem"/>
        <w:numPr>
          <w:ilvl w:val="0"/>
          <w:numId w:val="6"/>
        </w:numPr>
        <w:rPr>
          <w:sz w:val="40"/>
          <w:szCs w:val="40"/>
        </w:rPr>
      </w:pPr>
      <w:r>
        <w:rPr>
          <w:sz w:val="40"/>
          <w:szCs w:val="40"/>
        </w:rPr>
        <w:t xml:space="preserve">    Druhu lepidla</w:t>
      </w:r>
    </w:p>
    <w:p w:rsidR="009F4AD8" w:rsidRDefault="0045236E" w:rsidP="009F4AD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Lepidla patří mezi</w:t>
      </w:r>
    </w:p>
    <w:p w:rsidR="009F4AD8" w:rsidRDefault="0045236E" w:rsidP="009F4AD8">
      <w:pPr>
        <w:pStyle w:val="Odstavecseseznamem"/>
        <w:numPr>
          <w:ilvl w:val="0"/>
          <w:numId w:val="7"/>
        </w:numPr>
        <w:rPr>
          <w:sz w:val="40"/>
          <w:szCs w:val="40"/>
        </w:rPr>
      </w:pPr>
      <w:r>
        <w:rPr>
          <w:sz w:val="40"/>
          <w:szCs w:val="40"/>
        </w:rPr>
        <w:t xml:space="preserve">    Výbušniny</w:t>
      </w:r>
    </w:p>
    <w:p w:rsidR="009F4AD8" w:rsidRDefault="0045236E" w:rsidP="009F4AD8">
      <w:pPr>
        <w:pStyle w:val="Odstavecseseznamem"/>
        <w:numPr>
          <w:ilvl w:val="0"/>
          <w:numId w:val="7"/>
        </w:numPr>
        <w:rPr>
          <w:sz w:val="40"/>
          <w:szCs w:val="40"/>
        </w:rPr>
      </w:pPr>
      <w:r>
        <w:rPr>
          <w:sz w:val="40"/>
          <w:szCs w:val="40"/>
        </w:rPr>
        <w:t xml:space="preserve">    Hořlaviny</w:t>
      </w:r>
    </w:p>
    <w:p w:rsidR="009F4AD8" w:rsidRDefault="0045236E" w:rsidP="009F4AD8">
      <w:pPr>
        <w:pStyle w:val="Odstavecseseznamem"/>
        <w:numPr>
          <w:ilvl w:val="0"/>
          <w:numId w:val="7"/>
        </w:numPr>
        <w:rPr>
          <w:sz w:val="40"/>
          <w:szCs w:val="40"/>
        </w:rPr>
      </w:pPr>
      <w:r>
        <w:rPr>
          <w:sz w:val="40"/>
          <w:szCs w:val="40"/>
        </w:rPr>
        <w:t xml:space="preserve">    Radioaktivní látky</w:t>
      </w:r>
    </w:p>
    <w:p w:rsidR="009F4AD8" w:rsidRDefault="0045236E" w:rsidP="009F4AD8">
      <w:pPr>
        <w:pStyle w:val="Odstavecseseznamem"/>
        <w:numPr>
          <w:ilvl w:val="0"/>
          <w:numId w:val="7"/>
        </w:numPr>
        <w:rPr>
          <w:sz w:val="40"/>
          <w:szCs w:val="40"/>
        </w:rPr>
      </w:pPr>
      <w:r>
        <w:rPr>
          <w:sz w:val="40"/>
          <w:szCs w:val="40"/>
        </w:rPr>
        <w:t xml:space="preserve">    Nejsou nebezpečná</w:t>
      </w:r>
    </w:p>
    <w:p w:rsidR="009F4AD8" w:rsidRDefault="00FC0B87" w:rsidP="009F4AD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Lepený spoj nelze provést</w:t>
      </w:r>
    </w:p>
    <w:p w:rsidR="009F4AD8" w:rsidRDefault="00FC0B87" w:rsidP="009F4AD8">
      <w:pPr>
        <w:pStyle w:val="Odstavecseseznamem"/>
        <w:numPr>
          <w:ilvl w:val="0"/>
          <w:numId w:val="8"/>
        </w:numPr>
        <w:rPr>
          <w:sz w:val="40"/>
          <w:szCs w:val="40"/>
        </w:rPr>
      </w:pPr>
      <w:r>
        <w:rPr>
          <w:sz w:val="40"/>
          <w:szCs w:val="40"/>
        </w:rPr>
        <w:t xml:space="preserve">    Spojením na malé ploše</w:t>
      </w:r>
    </w:p>
    <w:p w:rsidR="009F4AD8" w:rsidRDefault="00FC0B87" w:rsidP="009F4AD8">
      <w:pPr>
        <w:pStyle w:val="Odstavecseseznamem"/>
        <w:numPr>
          <w:ilvl w:val="0"/>
          <w:numId w:val="8"/>
        </w:numPr>
        <w:rPr>
          <w:sz w:val="40"/>
          <w:szCs w:val="40"/>
        </w:rPr>
      </w:pPr>
      <w:r>
        <w:rPr>
          <w:rFonts w:cstheme="minorHAnsi"/>
          <w:sz w:val="40"/>
          <w:szCs w:val="40"/>
        </w:rPr>
        <w:t xml:space="preserve">    Přeplátováním</w:t>
      </w:r>
    </w:p>
    <w:p w:rsidR="009F4AD8" w:rsidRDefault="00FC0B87" w:rsidP="009F4AD8">
      <w:pPr>
        <w:pStyle w:val="Odstavecseseznamem"/>
        <w:numPr>
          <w:ilvl w:val="0"/>
          <w:numId w:val="8"/>
        </w:numPr>
        <w:rPr>
          <w:sz w:val="40"/>
          <w:szCs w:val="40"/>
        </w:rPr>
      </w:pPr>
      <w:r>
        <w:rPr>
          <w:rFonts w:cstheme="minorHAnsi"/>
          <w:sz w:val="40"/>
          <w:szCs w:val="40"/>
        </w:rPr>
        <w:t xml:space="preserve">    Zkosením hran</w:t>
      </w:r>
    </w:p>
    <w:p w:rsidR="009F4AD8" w:rsidRDefault="00FC0B87" w:rsidP="009F4AD8">
      <w:pPr>
        <w:pStyle w:val="Odstavecseseznamem"/>
        <w:numPr>
          <w:ilvl w:val="0"/>
          <w:numId w:val="8"/>
        </w:numPr>
        <w:rPr>
          <w:sz w:val="40"/>
          <w:szCs w:val="40"/>
        </w:rPr>
      </w:pPr>
      <w:r>
        <w:rPr>
          <w:rFonts w:cstheme="minorHAnsi"/>
          <w:sz w:val="40"/>
          <w:szCs w:val="40"/>
        </w:rPr>
        <w:t xml:space="preserve">    Podložením stran</w:t>
      </w:r>
    </w:p>
    <w:p w:rsidR="009F4AD8" w:rsidRPr="00DD68AA" w:rsidRDefault="00DD68AA" w:rsidP="00DD68AA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Pájený spoj je spoj se stykem</w:t>
      </w:r>
    </w:p>
    <w:p w:rsidR="009F4AD8" w:rsidRDefault="00DD68AA" w:rsidP="009F4AD8">
      <w:pPr>
        <w:pStyle w:val="Odstavecseseznamem"/>
        <w:numPr>
          <w:ilvl w:val="0"/>
          <w:numId w:val="9"/>
        </w:numPr>
        <w:rPr>
          <w:sz w:val="40"/>
          <w:szCs w:val="40"/>
        </w:rPr>
      </w:pPr>
      <w:r>
        <w:rPr>
          <w:sz w:val="40"/>
          <w:szCs w:val="40"/>
        </w:rPr>
        <w:t xml:space="preserve">    Materiálovým</w:t>
      </w:r>
    </w:p>
    <w:p w:rsidR="009F4AD8" w:rsidRDefault="00DD68AA" w:rsidP="009F4AD8">
      <w:pPr>
        <w:pStyle w:val="Odstavecseseznamem"/>
        <w:numPr>
          <w:ilvl w:val="0"/>
          <w:numId w:val="9"/>
        </w:numPr>
        <w:rPr>
          <w:sz w:val="40"/>
          <w:szCs w:val="40"/>
        </w:rPr>
      </w:pPr>
      <w:r>
        <w:rPr>
          <w:sz w:val="40"/>
          <w:szCs w:val="40"/>
        </w:rPr>
        <w:t xml:space="preserve">    Silovým</w:t>
      </w:r>
    </w:p>
    <w:p w:rsidR="009F4AD8" w:rsidRDefault="00DD68AA" w:rsidP="009F4AD8">
      <w:pPr>
        <w:pStyle w:val="Odstavecseseznamem"/>
        <w:numPr>
          <w:ilvl w:val="0"/>
          <w:numId w:val="9"/>
        </w:numPr>
        <w:rPr>
          <w:sz w:val="40"/>
          <w:szCs w:val="40"/>
        </w:rPr>
      </w:pPr>
      <w:r>
        <w:rPr>
          <w:sz w:val="40"/>
          <w:szCs w:val="40"/>
        </w:rPr>
        <w:t xml:space="preserve">    Tvarovým</w:t>
      </w:r>
    </w:p>
    <w:p w:rsidR="009F4AD8" w:rsidRDefault="00DD68AA" w:rsidP="009F4AD8">
      <w:pPr>
        <w:pStyle w:val="Odstavecseseznamem"/>
        <w:numPr>
          <w:ilvl w:val="0"/>
          <w:numId w:val="9"/>
        </w:numPr>
        <w:rPr>
          <w:sz w:val="40"/>
          <w:szCs w:val="40"/>
        </w:rPr>
      </w:pPr>
      <w:r>
        <w:rPr>
          <w:sz w:val="40"/>
          <w:szCs w:val="40"/>
        </w:rPr>
        <w:t xml:space="preserve">    Malým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</w:p>
    <w:p w:rsidR="009F4AD8" w:rsidRDefault="00547B45" w:rsidP="009F4AD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Pájka musí mít teplotu tavení</w:t>
      </w:r>
    </w:p>
    <w:p w:rsidR="009F4AD8" w:rsidRDefault="00547B45" w:rsidP="009F4AD8">
      <w:pPr>
        <w:pStyle w:val="Odstavecseseznamem"/>
        <w:numPr>
          <w:ilvl w:val="0"/>
          <w:numId w:val="10"/>
        </w:numPr>
        <w:rPr>
          <w:sz w:val="40"/>
          <w:szCs w:val="40"/>
        </w:rPr>
      </w:pPr>
      <w:r>
        <w:rPr>
          <w:sz w:val="40"/>
          <w:szCs w:val="40"/>
        </w:rPr>
        <w:t xml:space="preserve">    Na teplotě nezáleží</w:t>
      </w:r>
    </w:p>
    <w:p w:rsidR="009F4AD8" w:rsidRDefault="00547B45" w:rsidP="009F4AD8">
      <w:pPr>
        <w:pStyle w:val="Odstavecseseznamem"/>
        <w:numPr>
          <w:ilvl w:val="0"/>
          <w:numId w:val="10"/>
        </w:numPr>
        <w:rPr>
          <w:sz w:val="40"/>
          <w:szCs w:val="40"/>
        </w:rPr>
      </w:pPr>
      <w:r>
        <w:rPr>
          <w:sz w:val="40"/>
          <w:szCs w:val="40"/>
        </w:rPr>
        <w:t xml:space="preserve">    Stejnou jako spojovaný kov</w:t>
      </w:r>
    </w:p>
    <w:p w:rsidR="009F4AD8" w:rsidRDefault="00547B45" w:rsidP="009F4AD8">
      <w:pPr>
        <w:pStyle w:val="Odstavecseseznamem"/>
        <w:numPr>
          <w:ilvl w:val="0"/>
          <w:numId w:val="10"/>
        </w:numPr>
        <w:rPr>
          <w:sz w:val="40"/>
          <w:szCs w:val="40"/>
        </w:rPr>
      </w:pPr>
      <w:r>
        <w:rPr>
          <w:sz w:val="40"/>
          <w:szCs w:val="40"/>
        </w:rPr>
        <w:t xml:space="preserve">    Nižší než spojovaný kov</w:t>
      </w:r>
    </w:p>
    <w:p w:rsidR="009F4AD8" w:rsidRDefault="00547B45" w:rsidP="009F4AD8">
      <w:pPr>
        <w:pStyle w:val="Odstavecseseznamem"/>
        <w:numPr>
          <w:ilvl w:val="0"/>
          <w:numId w:val="10"/>
        </w:numPr>
        <w:rPr>
          <w:sz w:val="40"/>
          <w:szCs w:val="40"/>
        </w:rPr>
      </w:pPr>
      <w:r>
        <w:rPr>
          <w:sz w:val="40"/>
          <w:szCs w:val="40"/>
        </w:rPr>
        <w:t xml:space="preserve">    Vyšší než spojovaný kov</w:t>
      </w:r>
    </w:p>
    <w:p w:rsidR="009F4AD8" w:rsidRDefault="00D106EF" w:rsidP="009F4AD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Výhodou pájeného spoje je že</w:t>
      </w:r>
    </w:p>
    <w:p w:rsidR="009F4AD8" w:rsidRDefault="00D106EF" w:rsidP="009F4AD8">
      <w:pPr>
        <w:pStyle w:val="Odstavecseseznamem"/>
        <w:numPr>
          <w:ilvl w:val="0"/>
          <w:numId w:val="11"/>
        </w:numPr>
        <w:rPr>
          <w:sz w:val="40"/>
          <w:szCs w:val="40"/>
        </w:rPr>
      </w:pPr>
      <w:r>
        <w:rPr>
          <w:sz w:val="40"/>
          <w:szCs w:val="40"/>
        </w:rPr>
        <w:t xml:space="preserve">    Zeslabí spojený materiál</w:t>
      </w:r>
    </w:p>
    <w:p w:rsidR="009F4AD8" w:rsidRDefault="00D106EF" w:rsidP="009F4AD8">
      <w:pPr>
        <w:pStyle w:val="Odstavecseseznamem"/>
        <w:numPr>
          <w:ilvl w:val="0"/>
          <w:numId w:val="11"/>
        </w:numPr>
        <w:rPr>
          <w:sz w:val="40"/>
          <w:szCs w:val="40"/>
        </w:rPr>
      </w:pPr>
      <w:r>
        <w:rPr>
          <w:sz w:val="40"/>
          <w:szCs w:val="40"/>
        </w:rPr>
        <w:t xml:space="preserve">    Nezeslabuje spojovaný materiál</w:t>
      </w:r>
    </w:p>
    <w:p w:rsidR="009F4AD8" w:rsidRDefault="00D106EF" w:rsidP="009F4AD8">
      <w:pPr>
        <w:pStyle w:val="Odstavecseseznamem"/>
        <w:numPr>
          <w:ilvl w:val="0"/>
          <w:numId w:val="11"/>
        </w:numPr>
        <w:rPr>
          <w:sz w:val="40"/>
          <w:szCs w:val="40"/>
        </w:rPr>
      </w:pPr>
      <w:r>
        <w:rPr>
          <w:sz w:val="40"/>
          <w:szCs w:val="40"/>
        </w:rPr>
        <w:t xml:space="preserve">    Nevede teplo</w:t>
      </w:r>
    </w:p>
    <w:p w:rsidR="009F4AD8" w:rsidRDefault="00D106EF" w:rsidP="009F4AD8">
      <w:pPr>
        <w:pStyle w:val="Odstavecseseznamem"/>
        <w:numPr>
          <w:ilvl w:val="0"/>
          <w:numId w:val="11"/>
        </w:numPr>
        <w:rPr>
          <w:sz w:val="40"/>
          <w:szCs w:val="40"/>
        </w:rPr>
      </w:pPr>
      <w:r>
        <w:rPr>
          <w:sz w:val="40"/>
          <w:szCs w:val="40"/>
        </w:rPr>
        <w:t xml:space="preserve">    Nevede elektrický proud</w:t>
      </w:r>
    </w:p>
    <w:p w:rsidR="009F4AD8" w:rsidRDefault="006E48F7" w:rsidP="009F4AD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Termínem pájka označujeme</w:t>
      </w:r>
    </w:p>
    <w:p w:rsidR="00E55358" w:rsidRPr="00E55358" w:rsidRDefault="006E48F7" w:rsidP="00E55358">
      <w:pPr>
        <w:pStyle w:val="Odstavecseseznamem"/>
        <w:numPr>
          <w:ilvl w:val="0"/>
          <w:numId w:val="12"/>
        </w:numPr>
        <w:rPr>
          <w:sz w:val="40"/>
          <w:szCs w:val="40"/>
        </w:rPr>
      </w:pPr>
      <w:r>
        <w:rPr>
          <w:sz w:val="40"/>
          <w:szCs w:val="40"/>
        </w:rPr>
        <w:t xml:space="preserve">    Chemikálii zabraňující okysličení</w:t>
      </w:r>
    </w:p>
    <w:p w:rsidR="009F4AD8" w:rsidRDefault="006E48F7" w:rsidP="009F4AD8">
      <w:pPr>
        <w:pStyle w:val="Odstavecseseznamem"/>
        <w:numPr>
          <w:ilvl w:val="0"/>
          <w:numId w:val="12"/>
        </w:numPr>
        <w:rPr>
          <w:sz w:val="40"/>
          <w:szCs w:val="40"/>
        </w:rPr>
      </w:pPr>
      <w:r>
        <w:rPr>
          <w:sz w:val="40"/>
          <w:szCs w:val="40"/>
        </w:rPr>
        <w:t xml:space="preserve">    Přístroj, který taví kov</w:t>
      </w:r>
    </w:p>
    <w:p w:rsidR="009F4AD8" w:rsidRDefault="006E48F7" w:rsidP="009F4AD8">
      <w:pPr>
        <w:pStyle w:val="Odstavecseseznamem"/>
        <w:numPr>
          <w:ilvl w:val="0"/>
          <w:numId w:val="12"/>
        </w:numPr>
        <w:rPr>
          <w:sz w:val="40"/>
          <w:szCs w:val="40"/>
        </w:rPr>
      </w:pPr>
      <w:r>
        <w:rPr>
          <w:sz w:val="40"/>
          <w:szCs w:val="40"/>
        </w:rPr>
        <w:t xml:space="preserve">    Spojované materiály</w:t>
      </w:r>
    </w:p>
    <w:p w:rsidR="009F4AD8" w:rsidRDefault="006E48F7" w:rsidP="009F4AD8">
      <w:pPr>
        <w:pStyle w:val="Odstavecseseznamem"/>
        <w:numPr>
          <w:ilvl w:val="0"/>
          <w:numId w:val="12"/>
        </w:numPr>
        <w:rPr>
          <w:sz w:val="40"/>
          <w:szCs w:val="40"/>
        </w:rPr>
      </w:pPr>
      <w:r>
        <w:rPr>
          <w:sz w:val="40"/>
          <w:szCs w:val="40"/>
        </w:rPr>
        <w:t xml:space="preserve">    Tavený kov, který spojí materiál</w:t>
      </w:r>
    </w:p>
    <w:p w:rsidR="009F4AD8" w:rsidRDefault="00954DD4" w:rsidP="009F4AD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Pájení rozdělujeme na </w:t>
      </w:r>
    </w:p>
    <w:p w:rsidR="009F4AD8" w:rsidRDefault="00954DD4" w:rsidP="009F4AD8">
      <w:pPr>
        <w:pStyle w:val="Odstavecseseznamem"/>
        <w:numPr>
          <w:ilvl w:val="0"/>
          <w:numId w:val="13"/>
        </w:numPr>
        <w:rPr>
          <w:sz w:val="40"/>
          <w:szCs w:val="40"/>
        </w:rPr>
      </w:pPr>
      <w:r>
        <w:rPr>
          <w:sz w:val="40"/>
          <w:szCs w:val="40"/>
        </w:rPr>
        <w:t xml:space="preserve">     Měkké - Tvrdé</w:t>
      </w:r>
    </w:p>
    <w:p w:rsidR="009F4AD8" w:rsidRDefault="00954DD4" w:rsidP="009F4AD8">
      <w:pPr>
        <w:pStyle w:val="Odstavecseseznamem"/>
        <w:numPr>
          <w:ilvl w:val="0"/>
          <w:numId w:val="13"/>
        </w:numPr>
        <w:rPr>
          <w:sz w:val="40"/>
          <w:szCs w:val="40"/>
        </w:rPr>
      </w:pPr>
      <w:r>
        <w:rPr>
          <w:sz w:val="40"/>
          <w:szCs w:val="40"/>
        </w:rPr>
        <w:t xml:space="preserve">     Adhezní - Kohezní</w:t>
      </w:r>
    </w:p>
    <w:p w:rsidR="009F4AD8" w:rsidRDefault="00954DD4" w:rsidP="009F4AD8">
      <w:pPr>
        <w:pStyle w:val="Odstavecseseznamem"/>
        <w:numPr>
          <w:ilvl w:val="0"/>
          <w:numId w:val="13"/>
        </w:numPr>
        <w:rPr>
          <w:sz w:val="40"/>
          <w:szCs w:val="40"/>
        </w:rPr>
      </w:pPr>
      <w:r>
        <w:rPr>
          <w:sz w:val="40"/>
          <w:szCs w:val="40"/>
        </w:rPr>
        <w:t xml:space="preserve">     Silové - Materiálové</w:t>
      </w:r>
    </w:p>
    <w:p w:rsidR="009F4AD8" w:rsidRDefault="00954DD4" w:rsidP="009F4AD8">
      <w:pPr>
        <w:pStyle w:val="Odstavecseseznamem"/>
        <w:numPr>
          <w:ilvl w:val="0"/>
          <w:numId w:val="13"/>
        </w:numPr>
        <w:rPr>
          <w:sz w:val="40"/>
          <w:szCs w:val="40"/>
        </w:rPr>
      </w:pPr>
      <w:r>
        <w:rPr>
          <w:sz w:val="40"/>
          <w:szCs w:val="40"/>
        </w:rPr>
        <w:t xml:space="preserve">     Tavné - Tlakové</w:t>
      </w:r>
    </w:p>
    <w:p w:rsidR="00E55358" w:rsidRDefault="00E55358" w:rsidP="00E55358">
      <w:pPr>
        <w:pStyle w:val="Odstavecseseznamem"/>
        <w:ind w:left="1440"/>
        <w:rPr>
          <w:sz w:val="40"/>
          <w:szCs w:val="40"/>
        </w:rPr>
      </w:pP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</w:p>
    <w:p w:rsidR="009F4AD8" w:rsidRDefault="001B6B44" w:rsidP="009F4AD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Mezi pájedla nepatří pájedlo</w:t>
      </w:r>
    </w:p>
    <w:p w:rsidR="009F4AD8" w:rsidRDefault="001B6B44" w:rsidP="009F4AD8">
      <w:pPr>
        <w:pStyle w:val="Odstavecseseznamem"/>
        <w:numPr>
          <w:ilvl w:val="0"/>
          <w:numId w:val="14"/>
        </w:numPr>
        <w:rPr>
          <w:sz w:val="40"/>
          <w:szCs w:val="40"/>
        </w:rPr>
      </w:pPr>
      <w:r>
        <w:rPr>
          <w:sz w:val="40"/>
          <w:szCs w:val="40"/>
        </w:rPr>
        <w:t xml:space="preserve">    Na kapalná paliva</w:t>
      </w:r>
    </w:p>
    <w:p w:rsidR="009F4AD8" w:rsidRDefault="001B6B44" w:rsidP="009F4AD8">
      <w:pPr>
        <w:pStyle w:val="Odstavecseseznamem"/>
        <w:numPr>
          <w:ilvl w:val="0"/>
          <w:numId w:val="14"/>
        </w:numPr>
        <w:rPr>
          <w:sz w:val="40"/>
          <w:szCs w:val="40"/>
        </w:rPr>
      </w:pPr>
      <w:r>
        <w:rPr>
          <w:sz w:val="40"/>
          <w:szCs w:val="40"/>
        </w:rPr>
        <w:t xml:space="preserve">    Na pevná paliva</w:t>
      </w:r>
    </w:p>
    <w:p w:rsidR="009F4AD8" w:rsidRDefault="001B6B44" w:rsidP="009F4AD8">
      <w:pPr>
        <w:pStyle w:val="Odstavecseseznamem"/>
        <w:numPr>
          <w:ilvl w:val="0"/>
          <w:numId w:val="14"/>
        </w:numPr>
        <w:rPr>
          <w:sz w:val="40"/>
          <w:szCs w:val="40"/>
        </w:rPr>
      </w:pPr>
      <w:r>
        <w:rPr>
          <w:sz w:val="40"/>
          <w:szCs w:val="40"/>
        </w:rPr>
        <w:t xml:space="preserve">    Na plynná paliva</w:t>
      </w:r>
    </w:p>
    <w:p w:rsidR="009F4AD8" w:rsidRDefault="001B6B44" w:rsidP="009F4AD8">
      <w:pPr>
        <w:pStyle w:val="Odstavecseseznamem"/>
        <w:numPr>
          <w:ilvl w:val="0"/>
          <w:numId w:val="14"/>
        </w:numPr>
        <w:rPr>
          <w:sz w:val="40"/>
          <w:szCs w:val="40"/>
        </w:rPr>
      </w:pPr>
      <w:r>
        <w:rPr>
          <w:sz w:val="40"/>
          <w:szCs w:val="40"/>
        </w:rPr>
        <w:t xml:space="preserve">    Elektrické</w:t>
      </w:r>
    </w:p>
    <w:p w:rsidR="009F4AD8" w:rsidRDefault="000D6722" w:rsidP="009F4AD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Kvalita pájeného spoje nezávisí na</w:t>
      </w:r>
    </w:p>
    <w:p w:rsidR="009F4AD8" w:rsidRDefault="000D6722" w:rsidP="009F4AD8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="000D1D48">
        <w:rPr>
          <w:sz w:val="40"/>
          <w:szCs w:val="40"/>
        </w:rPr>
        <w:t>Stáří pájedla</w:t>
      </w:r>
    </w:p>
    <w:p w:rsidR="009F4AD8" w:rsidRDefault="000D6722" w:rsidP="009F4AD8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   Druhu pájky</w:t>
      </w:r>
    </w:p>
    <w:p w:rsidR="009F4AD8" w:rsidRDefault="000D6722" w:rsidP="009F4AD8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   Druhu pájedla</w:t>
      </w:r>
    </w:p>
    <w:p w:rsidR="009F4AD8" w:rsidRDefault="000D6722" w:rsidP="009F4AD8">
      <w:pPr>
        <w:pStyle w:val="Odstavecseseznamem"/>
        <w:numPr>
          <w:ilvl w:val="0"/>
          <w:numId w:val="15"/>
        </w:numPr>
        <w:rPr>
          <w:sz w:val="40"/>
          <w:szCs w:val="40"/>
        </w:rPr>
      </w:pPr>
      <w:r>
        <w:rPr>
          <w:sz w:val="40"/>
          <w:szCs w:val="40"/>
        </w:rPr>
        <w:t xml:space="preserve">    Pracovním postupu</w:t>
      </w:r>
    </w:p>
    <w:p w:rsidR="009F4AD8" w:rsidRDefault="000D1D48" w:rsidP="009F4AD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Pro tvrdé pájení potřebujeme</w:t>
      </w:r>
    </w:p>
    <w:p w:rsidR="009F4AD8" w:rsidRDefault="000D1D48" w:rsidP="009F4AD8">
      <w:pPr>
        <w:pStyle w:val="Odstavecseseznamem"/>
        <w:numPr>
          <w:ilvl w:val="0"/>
          <w:numId w:val="16"/>
        </w:num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proofErr w:type="spellStart"/>
      <w:r>
        <w:rPr>
          <w:sz w:val="40"/>
          <w:szCs w:val="40"/>
        </w:rPr>
        <w:t>Kyslíko</w:t>
      </w:r>
      <w:proofErr w:type="spellEnd"/>
      <w:r>
        <w:rPr>
          <w:sz w:val="40"/>
          <w:szCs w:val="40"/>
        </w:rPr>
        <w:t>-acetylenový hořák</w:t>
      </w:r>
    </w:p>
    <w:p w:rsidR="009F4AD8" w:rsidRDefault="000D1D48" w:rsidP="009F4AD8">
      <w:pPr>
        <w:pStyle w:val="Odstavecseseznamem"/>
        <w:numPr>
          <w:ilvl w:val="0"/>
          <w:numId w:val="16"/>
        </w:numPr>
        <w:rPr>
          <w:sz w:val="40"/>
          <w:szCs w:val="40"/>
        </w:rPr>
      </w:pPr>
      <w:r>
        <w:rPr>
          <w:sz w:val="40"/>
          <w:szCs w:val="40"/>
        </w:rPr>
        <w:t xml:space="preserve">    Elektrické pájedlo</w:t>
      </w:r>
    </w:p>
    <w:p w:rsidR="009F4AD8" w:rsidRDefault="000D1D48" w:rsidP="009F4AD8">
      <w:pPr>
        <w:pStyle w:val="Odstavecseseznamem"/>
        <w:numPr>
          <w:ilvl w:val="0"/>
          <w:numId w:val="16"/>
        </w:numPr>
        <w:rPr>
          <w:sz w:val="40"/>
          <w:szCs w:val="40"/>
        </w:rPr>
      </w:pPr>
      <w:r>
        <w:rPr>
          <w:sz w:val="40"/>
          <w:szCs w:val="40"/>
        </w:rPr>
        <w:t xml:space="preserve">    Cín</w:t>
      </w:r>
    </w:p>
    <w:p w:rsidR="009F4AD8" w:rsidRDefault="000D1D48" w:rsidP="009F4AD8">
      <w:pPr>
        <w:pStyle w:val="Odstavecseseznamem"/>
        <w:numPr>
          <w:ilvl w:val="0"/>
          <w:numId w:val="16"/>
        </w:numPr>
        <w:rPr>
          <w:sz w:val="40"/>
          <w:szCs w:val="40"/>
        </w:rPr>
      </w:pPr>
      <w:r>
        <w:rPr>
          <w:sz w:val="40"/>
          <w:szCs w:val="40"/>
        </w:rPr>
        <w:t xml:space="preserve">    Kalafunu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>Řešení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1)b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2)d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3)c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4)c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5)c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6)b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7)a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8)a 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 xml:space="preserve">  9)c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>10)b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>11)d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>12)a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>13)b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>14)a</w:t>
      </w:r>
    </w:p>
    <w:p w:rsidR="009F4AD8" w:rsidRDefault="009F4AD8" w:rsidP="009F4AD8">
      <w:pPr>
        <w:pStyle w:val="Odstavecseseznamem"/>
        <w:ind w:left="1440"/>
        <w:rPr>
          <w:sz w:val="40"/>
          <w:szCs w:val="40"/>
        </w:rPr>
      </w:pPr>
      <w:r>
        <w:rPr>
          <w:sz w:val="40"/>
          <w:szCs w:val="40"/>
        </w:rPr>
        <w:t>15)a</w:t>
      </w:r>
    </w:p>
    <w:p w:rsidR="009F4AD8" w:rsidRDefault="009F4AD8" w:rsidP="009F4AD8">
      <w:pPr>
        <w:rPr>
          <w:sz w:val="56"/>
          <w:szCs w:val="56"/>
        </w:rPr>
      </w:pPr>
    </w:p>
    <w:p w:rsidR="009F4AD8" w:rsidRDefault="009F4AD8"/>
    <w:sectPr w:rsidR="009F4AD8" w:rsidSect="003666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7D7C" w:rsidRDefault="00CA7D7C" w:rsidP="0036661B">
      <w:pPr>
        <w:spacing w:after="0" w:line="240" w:lineRule="auto"/>
      </w:pPr>
      <w:r>
        <w:separator/>
      </w:r>
    </w:p>
  </w:endnote>
  <w:endnote w:type="continuationSeparator" w:id="0">
    <w:p w:rsidR="00CA7D7C" w:rsidRDefault="00CA7D7C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7362" w:rsidRDefault="0041736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7362" w:rsidRDefault="0041736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7D7C" w:rsidRDefault="00CA7D7C" w:rsidP="0036661B">
      <w:pPr>
        <w:spacing w:after="0" w:line="240" w:lineRule="auto"/>
      </w:pPr>
      <w:r>
        <w:separator/>
      </w:r>
    </w:p>
  </w:footnote>
  <w:footnote w:type="continuationSeparator" w:id="0">
    <w:p w:rsidR="00CA7D7C" w:rsidRDefault="00CA7D7C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7362" w:rsidRDefault="0041736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417362" w:rsidP="00417362">
    <w:pPr>
      <w:pStyle w:val="Zhlav"/>
      <w:jc w:val="center"/>
    </w:pPr>
    <w:r w:rsidRPr="00417362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17362" w:rsidRDefault="0041736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B6640B"/>
    <w:multiLevelType w:val="hybridMultilevel"/>
    <w:tmpl w:val="8FBE099C"/>
    <w:lvl w:ilvl="0" w:tplc="32045104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2A17069"/>
    <w:multiLevelType w:val="hybridMultilevel"/>
    <w:tmpl w:val="176C0874"/>
    <w:lvl w:ilvl="0" w:tplc="053C06D2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8D83DD4"/>
    <w:multiLevelType w:val="hybridMultilevel"/>
    <w:tmpl w:val="61927E98"/>
    <w:lvl w:ilvl="0" w:tplc="9EE68F70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253105A"/>
    <w:multiLevelType w:val="hybridMultilevel"/>
    <w:tmpl w:val="B37E6616"/>
    <w:lvl w:ilvl="0" w:tplc="8C16ABB4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589337A"/>
    <w:multiLevelType w:val="hybridMultilevel"/>
    <w:tmpl w:val="DA9C2502"/>
    <w:lvl w:ilvl="0" w:tplc="C2FCC87C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BCC60AF"/>
    <w:multiLevelType w:val="hybridMultilevel"/>
    <w:tmpl w:val="5D9EDE90"/>
    <w:lvl w:ilvl="0" w:tplc="4CAE3E9C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302F47AB"/>
    <w:multiLevelType w:val="hybridMultilevel"/>
    <w:tmpl w:val="6AC20D8A"/>
    <w:lvl w:ilvl="0" w:tplc="BEC28838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62911EE"/>
    <w:multiLevelType w:val="hybridMultilevel"/>
    <w:tmpl w:val="E6F4CB3E"/>
    <w:lvl w:ilvl="0" w:tplc="5BA419F4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81D0257"/>
    <w:multiLevelType w:val="hybridMultilevel"/>
    <w:tmpl w:val="AF4A488A"/>
    <w:lvl w:ilvl="0" w:tplc="644AF3BA">
      <w:start w:val="1"/>
      <w:numFmt w:val="decimal"/>
      <w:lvlText w:val="%1)"/>
      <w:lvlJc w:val="left"/>
      <w:pPr>
        <w:ind w:left="1080" w:hanging="72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310522"/>
    <w:multiLevelType w:val="hybridMultilevel"/>
    <w:tmpl w:val="EAB6E8A6"/>
    <w:lvl w:ilvl="0" w:tplc="6D72132C">
      <w:start w:val="1"/>
      <w:numFmt w:val="lowerLetter"/>
      <w:lvlText w:val="%1)"/>
      <w:lvlJc w:val="left"/>
      <w:pPr>
        <w:ind w:left="1800" w:hanging="72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80B0E93"/>
    <w:multiLevelType w:val="hybridMultilevel"/>
    <w:tmpl w:val="14D820D8"/>
    <w:lvl w:ilvl="0" w:tplc="64CAF7D4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A4574C5"/>
    <w:multiLevelType w:val="hybridMultilevel"/>
    <w:tmpl w:val="8176056C"/>
    <w:lvl w:ilvl="0" w:tplc="B7EC6508">
      <w:start w:val="1"/>
      <w:numFmt w:val="lowerLetter"/>
      <w:lvlText w:val="%1)"/>
      <w:lvlJc w:val="left"/>
      <w:pPr>
        <w:ind w:left="1800" w:hanging="72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C971102"/>
    <w:multiLevelType w:val="hybridMultilevel"/>
    <w:tmpl w:val="8702B928"/>
    <w:lvl w:ilvl="0" w:tplc="BCBC1CAE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7075EB0"/>
    <w:multiLevelType w:val="hybridMultilevel"/>
    <w:tmpl w:val="7E146CC8"/>
    <w:lvl w:ilvl="0" w:tplc="1DFCA432">
      <w:start w:val="1"/>
      <w:numFmt w:val="lowerLetter"/>
      <w:lvlText w:val="%1)"/>
      <w:lvlJc w:val="left"/>
      <w:pPr>
        <w:ind w:left="1800" w:hanging="72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5ACB661C"/>
    <w:multiLevelType w:val="hybridMultilevel"/>
    <w:tmpl w:val="760AFE90"/>
    <w:lvl w:ilvl="0" w:tplc="E640D4F6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1EA1E36"/>
    <w:multiLevelType w:val="hybridMultilevel"/>
    <w:tmpl w:val="5B54115C"/>
    <w:lvl w:ilvl="0" w:tplc="F6969520">
      <w:start w:val="1"/>
      <w:numFmt w:val="lowerLetter"/>
      <w:lvlText w:val="%1)"/>
      <w:lvlJc w:val="left"/>
      <w:pPr>
        <w:ind w:left="1440" w:hanging="360"/>
      </w:p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661B"/>
    <w:rsid w:val="00042F31"/>
    <w:rsid w:val="000D1D48"/>
    <w:rsid w:val="000D3997"/>
    <w:rsid w:val="000D6722"/>
    <w:rsid w:val="00134894"/>
    <w:rsid w:val="00154D53"/>
    <w:rsid w:val="001B6B44"/>
    <w:rsid w:val="002361E8"/>
    <w:rsid w:val="00244E72"/>
    <w:rsid w:val="0027040C"/>
    <w:rsid w:val="00291F4C"/>
    <w:rsid w:val="002E4481"/>
    <w:rsid w:val="0036661B"/>
    <w:rsid w:val="00414A2E"/>
    <w:rsid w:val="00417362"/>
    <w:rsid w:val="00435D12"/>
    <w:rsid w:val="0045236E"/>
    <w:rsid w:val="0047524C"/>
    <w:rsid w:val="004C4066"/>
    <w:rsid w:val="00547B45"/>
    <w:rsid w:val="005717B2"/>
    <w:rsid w:val="00582AB8"/>
    <w:rsid w:val="00590B09"/>
    <w:rsid w:val="00617C9D"/>
    <w:rsid w:val="00666BFC"/>
    <w:rsid w:val="006862C2"/>
    <w:rsid w:val="006E48F7"/>
    <w:rsid w:val="006F7243"/>
    <w:rsid w:val="00745E9E"/>
    <w:rsid w:val="00792432"/>
    <w:rsid w:val="007F2264"/>
    <w:rsid w:val="00802776"/>
    <w:rsid w:val="00824914"/>
    <w:rsid w:val="00847DBE"/>
    <w:rsid w:val="00884E67"/>
    <w:rsid w:val="00954DD4"/>
    <w:rsid w:val="00961C95"/>
    <w:rsid w:val="009C0D54"/>
    <w:rsid w:val="009F4AD8"/>
    <w:rsid w:val="00A03E52"/>
    <w:rsid w:val="00A32593"/>
    <w:rsid w:val="00A43098"/>
    <w:rsid w:val="00B10656"/>
    <w:rsid w:val="00B60371"/>
    <w:rsid w:val="00BB601E"/>
    <w:rsid w:val="00BF1398"/>
    <w:rsid w:val="00C21685"/>
    <w:rsid w:val="00CA7D7C"/>
    <w:rsid w:val="00D106EF"/>
    <w:rsid w:val="00D81B3A"/>
    <w:rsid w:val="00DD68AA"/>
    <w:rsid w:val="00DE36BD"/>
    <w:rsid w:val="00E00C8E"/>
    <w:rsid w:val="00E55358"/>
    <w:rsid w:val="00EA4CB1"/>
    <w:rsid w:val="00EC52AE"/>
    <w:rsid w:val="00F4446F"/>
    <w:rsid w:val="00FA3A8F"/>
    <w:rsid w:val="00FC0B87"/>
    <w:rsid w:val="00FF050E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066E22D-D1DA-40A2-AE23-3516CE1A8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3489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9F4A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3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6</Pages>
  <Words>352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43</cp:revision>
  <cp:lastPrinted>2014-06-04T18:35:00Z</cp:lastPrinted>
  <dcterms:created xsi:type="dcterms:W3CDTF">2012-07-18T13:43:00Z</dcterms:created>
  <dcterms:modified xsi:type="dcterms:W3CDTF">2014-06-04T18:35:00Z</dcterms:modified>
</cp:coreProperties>
</file>