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7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SŠHS Kroměříž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26216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AF1">
              <w:rPr>
                <w:rFonts w:ascii="Times New Roman" w:hAnsi="Times New Roman" w:cs="Times New Roman"/>
                <w:sz w:val="24"/>
                <w:szCs w:val="24"/>
              </w:rPr>
              <w:t>CZ.1.07/1.5.00/34.0911</w:t>
            </w:r>
          </w:p>
        </w:tc>
      </w:tr>
      <w:tr w:rsidR="0036661B" w:rsidRPr="007132E6" w:rsidTr="00AD7218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Mgr. </w:t>
            </w:r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Josef </w:t>
            </w:r>
            <w:proofErr w:type="spellStart"/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>Mršťák</w:t>
            </w:r>
            <w:proofErr w:type="spellEnd"/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12FC0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12FC0" w:rsidRPr="007132E6" w:rsidRDefault="00012FC0" w:rsidP="00012F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12FC0" w:rsidRDefault="00012FC0" w:rsidP="00012F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 19_MAT</w:t>
            </w:r>
          </w:p>
        </w:tc>
      </w:tr>
      <w:tr w:rsidR="00012FC0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12FC0" w:rsidRPr="007132E6" w:rsidRDefault="00012FC0" w:rsidP="00012F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Název </w:t>
            </w:r>
            <w:proofErr w:type="spellStart"/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012FC0" w:rsidRDefault="00012FC0" w:rsidP="00012F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MAT.1916.3S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Odborné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vzdělávání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Vektorová algebra a analytická geometrie</w:t>
            </w:r>
            <w:r w:rsidR="006654A0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 rovině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2C7FCB" w:rsidRDefault="00B01649" w:rsidP="00922E18">
            <w:pPr>
              <w:pStyle w:val="Odstavecseseznamem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Vzájemná poloha přímky a </w:t>
            </w:r>
            <w:r w:rsidR="00922E18">
              <w:rPr>
                <w:rFonts w:ascii="Times New Roman" w:hAnsi="Times New Roman" w:cs="Times New Roman"/>
                <w:sz w:val="24"/>
                <w:szCs w:val="24"/>
              </w:rPr>
              <w:t>elipsy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Prezentace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Žák, 16 - 19 let</w:t>
            </w:r>
          </w:p>
        </w:tc>
      </w:tr>
      <w:tr w:rsidR="0036661B" w:rsidRPr="007132E6" w:rsidTr="00AD7218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922E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tace komplexně seznamuje žáky </w:t>
            </w:r>
            <w:r w:rsidR="00B01649">
              <w:rPr>
                <w:rFonts w:ascii="Times New Roman" w:hAnsi="Times New Roman" w:cs="Times New Roman"/>
                <w:sz w:val="24"/>
                <w:szCs w:val="24"/>
              </w:rPr>
              <w:t xml:space="preserve">se vzájemnou polohou přímky a </w:t>
            </w:r>
            <w:r w:rsidR="00922E18">
              <w:rPr>
                <w:rFonts w:ascii="Times New Roman" w:hAnsi="Times New Roman" w:cs="Times New Roman"/>
                <w:sz w:val="24"/>
                <w:szCs w:val="24"/>
              </w:rPr>
              <w:t>elipsy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Prezentaci je možné rozdělit do více hodin</w:t>
            </w:r>
            <w:r w:rsidR="009915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- žádné -</w:t>
            </w:r>
          </w:p>
        </w:tc>
      </w:tr>
      <w:tr w:rsidR="0036661B" w:rsidRPr="007132E6" w:rsidTr="00AD7218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791D3F" w:rsidP="00922E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Kuželosečky, </w:t>
            </w:r>
            <w:r w:rsidR="00922E18">
              <w:rPr>
                <w:rFonts w:ascii="Times New Roman" w:hAnsi="Times New Roman" w:cs="Times New Roman"/>
                <w:sz w:val="24"/>
                <w:szCs w:val="24"/>
              </w:rPr>
              <w:t>elipsa, přímka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B01649" w:rsidP="00B0164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>. 201</w:t>
            </w:r>
            <w:r w:rsidR="00C53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2C7FCB" w:rsidRPr="00810616" w:rsidRDefault="002C7FCB" w:rsidP="00276F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16">
        <w:rPr>
          <w:rFonts w:ascii="Times New Roman" w:hAnsi="Times New Roman" w:cs="Times New Roman"/>
          <w:b/>
          <w:bCs/>
          <w:sz w:val="24"/>
          <w:szCs w:val="24"/>
        </w:rPr>
        <w:t xml:space="preserve">MATEMATIKA – </w:t>
      </w:r>
      <w:r w:rsidR="00281A88">
        <w:rPr>
          <w:rFonts w:ascii="Times New Roman" w:hAnsi="Times New Roman" w:cs="Times New Roman"/>
          <w:b/>
          <w:sz w:val="24"/>
          <w:szCs w:val="24"/>
        </w:rPr>
        <w:t>VZÁJEMNÁ POLOHA PŘÍMKY A ELIPSY</w:t>
      </w:r>
    </w:p>
    <w:p w:rsidR="00AD7218" w:rsidRPr="007132E6" w:rsidRDefault="00AD7218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32E6">
        <w:rPr>
          <w:rFonts w:ascii="Times New Roman" w:hAnsi="Times New Roman" w:cs="Times New Roman"/>
          <w:sz w:val="24"/>
          <w:szCs w:val="24"/>
        </w:rPr>
        <w:br w:type="page"/>
      </w:r>
    </w:p>
    <w:p w:rsidR="00931067" w:rsidRPr="00931067" w:rsidRDefault="008B2A40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lastRenderedPageBreak/>
        <w:t>Vzájemná poloha přímky a</w:t>
      </w:r>
      <w:r w:rsidR="00A7488C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 w:rsidR="00922E18">
        <w:rPr>
          <w:rFonts w:ascii="Times New Roman" w:hAnsi="Times New Roman" w:cs="Times New Roman"/>
          <w:sz w:val="32"/>
          <w:szCs w:val="32"/>
          <w:u w:val="single"/>
        </w:rPr>
        <w:t>elipsy</w:t>
      </w:r>
    </w:p>
    <w:p w:rsidR="00BC7232" w:rsidRDefault="00BC7232" w:rsidP="009310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801A6" w:rsidRDefault="00922E18" w:rsidP="005D087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Vzájemná poloha přímky a elipsy zjišťujeme stejně jako vzájemnou polohu přímky a kružnice. To znamená řešit sou</w:t>
      </w:r>
      <w:r w:rsidR="00A76115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tavu dvou rovnic o dvou neznámých</w:t>
      </w:r>
      <w:r w:rsidR="00A76115">
        <w:rPr>
          <w:rFonts w:ascii="Times New Roman" w:hAnsi="Times New Roman" w:cs="Times New Roman"/>
          <w:sz w:val="24"/>
          <w:szCs w:val="24"/>
        </w:rPr>
        <w:t>.</w:t>
      </w:r>
      <w:r w:rsidR="00A76115" w:rsidRPr="00A76115"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t xml:space="preserve"> </w:t>
      </w:r>
      <w:r w:rsidR="00A76115"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t>Daná soustava má buď dvě (sečna), jedno(tečna) nebo žádné (nesečna) řešení.</w:t>
      </w:r>
    </w:p>
    <w:p w:rsidR="00791D3F" w:rsidRDefault="00791D3F" w:rsidP="005D087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91D3F" w:rsidRDefault="00A76115" w:rsidP="008B2A4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781953" cy="1695687"/>
            <wp:effectExtent l="19050" t="19050" r="9525" b="1905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24EB48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953" cy="169568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E3CD7" w:rsidRDefault="001E3CD7" w:rsidP="008B2A40">
      <w:pPr>
        <w:spacing w:after="0"/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</w:p>
    <w:p w:rsidR="00D927D4" w:rsidRDefault="00D927D4">
      <w:pPr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br w:type="page"/>
      </w:r>
    </w:p>
    <w:p w:rsidR="00105CD9" w:rsidRPr="00F05AF7" w:rsidRDefault="00105CD9" w:rsidP="00D927D4">
      <w:pPr>
        <w:tabs>
          <w:tab w:val="left" w:pos="5245"/>
        </w:tabs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F05AF7">
        <w:rPr>
          <w:rFonts w:ascii="Times New Roman" w:hAnsi="Times New Roman" w:cs="Times New Roman"/>
          <w:sz w:val="32"/>
          <w:szCs w:val="32"/>
          <w:u w:val="single"/>
        </w:rPr>
        <w:lastRenderedPageBreak/>
        <w:t>Základní příklady:</w:t>
      </w:r>
    </w:p>
    <w:p w:rsidR="00105CD9" w:rsidRPr="00105CD9" w:rsidRDefault="00105CD9" w:rsidP="005223C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491C" w:rsidRPr="006101B3" w:rsidRDefault="00AB323B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 w:rsidR="006228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F7" w:rsidRPr="00A54B54">
        <w:rPr>
          <w:rFonts w:ascii="Times New Roman" w:hAnsi="Times New Roman" w:cs="Times New Roman"/>
          <w:b/>
          <w:sz w:val="24"/>
          <w:szCs w:val="24"/>
        </w:rPr>
        <w:t>1.</w:t>
      </w:r>
      <w:r w:rsidRPr="00A54B54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6115">
        <w:rPr>
          <w:rFonts w:ascii="Times New Roman" w:hAnsi="Times New Roman" w:cs="Times New Roman"/>
          <w:sz w:val="24"/>
          <w:szCs w:val="24"/>
        </w:rPr>
        <w:t>Určete vzájemnou polohu elipsy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4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+9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=900</m:t>
        </m:r>
      </m:oMath>
      <w:r w:rsidR="00294583">
        <w:rPr>
          <w:rFonts w:ascii="Times New Roman" w:hAnsi="Times New Roman" w:cs="Times New Roman"/>
          <w:sz w:val="24"/>
          <w:szCs w:val="24"/>
        </w:rPr>
        <w:t xml:space="preserve"> a přímky</w:t>
      </w:r>
      <w:r w:rsidR="0029458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p:x+2y-25=0</m:t>
        </m:r>
      </m:oMath>
      <w:r w:rsidR="00294583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6101B3" w:rsidRDefault="00294583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Řešíme soustavu dvou rovnic o dvou neznámých</w:t>
      </w:r>
      <w:r w:rsidR="006101B3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A76115" w:rsidRPr="00A76115" w:rsidRDefault="00A76115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4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+9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=900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</m:t>
          </m:r>
        </m:oMath>
      </m:oMathPara>
    </w:p>
    <w:p w:rsidR="00A76115" w:rsidRPr="00A76115" w:rsidRDefault="00A76115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x+2y-25=0</m:t>
          </m:r>
        </m:oMath>
      </m:oMathPara>
    </w:p>
    <w:p w:rsidR="00A51293" w:rsidRPr="00A76115" w:rsidRDefault="00294583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Z rovnice přímky vyjádříme třeba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x=-2y+25</m:t>
        </m:r>
      </m:oMath>
      <w:r w:rsidR="00C60D6D">
        <w:rPr>
          <w:rFonts w:ascii="Times New Roman" w:eastAsiaTheme="minorEastAsia" w:hAnsi="Times New Roman" w:cs="Times New Roman"/>
          <w:sz w:val="24"/>
          <w:szCs w:val="24"/>
        </w:rPr>
        <w:t xml:space="preserve"> a dosadíme do rovnice </w:t>
      </w:r>
      <w:r w:rsidR="00A76115">
        <w:rPr>
          <w:rFonts w:ascii="Times New Roman" w:eastAsiaTheme="minorEastAsia" w:hAnsi="Times New Roman" w:cs="Times New Roman"/>
          <w:sz w:val="24"/>
          <w:szCs w:val="24"/>
        </w:rPr>
        <w:t>elipsy</w:t>
      </w:r>
      <w:r w:rsidR="00C60D6D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A76115" w:rsidRPr="00A76115" w:rsidRDefault="00A76115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4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(-2y+25)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+9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=900</m:t>
          </m:r>
        </m:oMath>
      </m:oMathPara>
    </w:p>
    <w:p w:rsidR="00394510" w:rsidRPr="00DE1AA0" w:rsidRDefault="00DE1AA0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4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-100y+625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+9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=900</m:t>
          </m:r>
        </m:oMath>
      </m:oMathPara>
    </w:p>
    <w:p w:rsidR="00DE1AA0" w:rsidRPr="00DE1AA0" w:rsidRDefault="00DE1AA0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16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-400y+2500+9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=900</m:t>
          </m:r>
        </m:oMath>
      </m:oMathPara>
    </w:p>
    <w:p w:rsidR="00DE1AA0" w:rsidRPr="00DE1AA0" w:rsidRDefault="00DE1AA0" w:rsidP="00DE1AA0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25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-400y+1600=0</m:t>
          </m:r>
        </m:oMath>
      </m:oMathPara>
    </w:p>
    <w:p w:rsidR="00DE1AA0" w:rsidRPr="00C60D6D" w:rsidRDefault="00E94380" w:rsidP="00DE1AA0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-16y+64=0</m:t>
          </m:r>
        </m:oMath>
      </m:oMathPara>
    </w:p>
    <w:p w:rsidR="00DE1AA0" w:rsidRPr="00C60D6D" w:rsidRDefault="00DE1AA0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394510" w:rsidRPr="00394510" w:rsidRDefault="00DE1AA0" w:rsidP="00394510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D</w:t>
      </w:r>
      <w:r w:rsidR="00C60D6D">
        <w:rPr>
          <w:rFonts w:ascii="Times New Roman" w:eastAsiaTheme="minorEastAsia" w:hAnsi="Times New Roman" w:cs="Times New Roman"/>
          <w:sz w:val="24"/>
          <w:szCs w:val="24"/>
        </w:rPr>
        <w:t xml:space="preserve">iskriminant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D=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(-16)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-4∙1∙64=0</m:t>
        </m:r>
      </m:oMath>
      <w:r w:rsidR="00C60D6D">
        <w:rPr>
          <w:rFonts w:ascii="Times New Roman" w:eastAsiaTheme="minorEastAsia" w:hAnsi="Times New Roman" w:cs="Times New Roman"/>
          <w:sz w:val="24"/>
          <w:szCs w:val="24"/>
        </w:rPr>
        <w:t xml:space="preserve">. Protože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D=0</m:t>
        </m:r>
      </m:oMath>
      <w:r w:rsidR="00C60D6D">
        <w:rPr>
          <w:rFonts w:ascii="Times New Roman" w:eastAsiaTheme="minorEastAsia" w:hAnsi="Times New Roman" w:cs="Times New Roman"/>
          <w:sz w:val="24"/>
          <w:szCs w:val="24"/>
        </w:rPr>
        <w:t xml:space="preserve"> má rovnice </w:t>
      </w:r>
      <w:r>
        <w:rPr>
          <w:rFonts w:ascii="Times New Roman" w:eastAsiaTheme="minorEastAsia" w:hAnsi="Times New Roman" w:cs="Times New Roman"/>
          <w:sz w:val="24"/>
          <w:szCs w:val="24"/>
        </w:rPr>
        <w:t>jeden</w:t>
      </w:r>
      <w:r w:rsidR="00C60D6D">
        <w:rPr>
          <w:rFonts w:ascii="Times New Roman" w:eastAsiaTheme="minorEastAsia" w:hAnsi="Times New Roman" w:cs="Times New Roman"/>
          <w:sz w:val="24"/>
          <w:szCs w:val="24"/>
        </w:rPr>
        <w:t xml:space="preserve"> reáln</w:t>
      </w:r>
      <w:r>
        <w:rPr>
          <w:rFonts w:ascii="Times New Roman" w:eastAsiaTheme="minorEastAsia" w:hAnsi="Times New Roman" w:cs="Times New Roman"/>
          <w:sz w:val="24"/>
          <w:szCs w:val="24"/>
        </w:rPr>
        <w:t>ý</w:t>
      </w:r>
      <w:r w:rsidR="00C60D6D">
        <w:rPr>
          <w:rFonts w:ascii="Times New Roman" w:eastAsiaTheme="minorEastAsia" w:hAnsi="Times New Roman" w:cs="Times New Roman"/>
          <w:sz w:val="24"/>
          <w:szCs w:val="24"/>
        </w:rPr>
        <w:t xml:space="preserve"> kořen, přímka </w:t>
      </w:r>
      <w:r w:rsidR="00B63BE8">
        <w:rPr>
          <w:rFonts w:ascii="Times New Roman" w:eastAsiaTheme="minorEastAsia" w:hAnsi="Times New Roman" w:cs="Times New Roman"/>
          <w:sz w:val="24"/>
          <w:szCs w:val="24"/>
        </w:rPr>
        <w:t xml:space="preserve">je tedy </w:t>
      </w:r>
      <w:r>
        <w:rPr>
          <w:rFonts w:ascii="Times New Roman" w:eastAsiaTheme="minorEastAsia" w:hAnsi="Times New Roman" w:cs="Times New Roman"/>
          <w:sz w:val="24"/>
          <w:szCs w:val="24"/>
        </w:rPr>
        <w:t>tečnou elipsy</w:t>
      </w:r>
      <w:r w:rsidR="00C60D6D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394510" w:rsidRPr="00394510" w:rsidRDefault="00C60D6D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Dopočítáním uspořádaných dvojic [x; y] </w:t>
      </w:r>
      <w:r w:rsidR="00B63BE8">
        <w:rPr>
          <w:rFonts w:ascii="Times New Roman" w:eastAsiaTheme="minorEastAsia" w:hAnsi="Times New Roman" w:cs="Times New Roman"/>
          <w:sz w:val="24"/>
          <w:szCs w:val="24"/>
        </w:rPr>
        <w:t xml:space="preserve">ze soustavy rovnic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dostáváme souřadnice </w:t>
      </w:r>
      <w:r w:rsidR="00DE1AA0">
        <w:rPr>
          <w:rFonts w:ascii="Times New Roman" w:eastAsiaTheme="minorEastAsia" w:hAnsi="Times New Roman" w:cs="Times New Roman"/>
          <w:sz w:val="24"/>
          <w:szCs w:val="24"/>
        </w:rPr>
        <w:t>tečného bodu.</w:t>
      </w:r>
    </w:p>
    <w:p w:rsidR="006D1A39" w:rsidRPr="0028092C" w:rsidRDefault="006D1A39" w:rsidP="002809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D1A39" w:rsidRPr="006D1A39" w:rsidRDefault="00AE363A" w:rsidP="00B63BE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F05AF7">
        <w:rPr>
          <w:rFonts w:ascii="Times New Roman" w:eastAsiaTheme="minorEastAsia" w:hAnsi="Times New Roman" w:cs="Times New Roman"/>
          <w:sz w:val="24"/>
          <w:szCs w:val="24"/>
        </w:rPr>
        <w:t>Závěr:</w:t>
      </w:r>
      <w:r w:rsidR="00117AF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63BE8">
        <w:rPr>
          <w:rFonts w:ascii="Times New Roman" w:eastAsiaTheme="minorEastAsia" w:hAnsi="Times New Roman" w:cs="Times New Roman"/>
          <w:sz w:val="24"/>
          <w:szCs w:val="24"/>
        </w:rPr>
        <w:t xml:space="preserve">Přímka p je </w:t>
      </w:r>
      <w:r w:rsidR="00DE1AA0">
        <w:rPr>
          <w:rFonts w:ascii="Times New Roman" w:eastAsiaTheme="minorEastAsia" w:hAnsi="Times New Roman" w:cs="Times New Roman"/>
          <w:sz w:val="24"/>
          <w:szCs w:val="24"/>
        </w:rPr>
        <w:t>tečnou elipsy</w:t>
      </w:r>
      <w:r w:rsidR="00B63BE8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DE1AA0">
        <w:rPr>
          <w:rFonts w:ascii="Times New Roman" w:eastAsiaTheme="minorEastAsia" w:hAnsi="Times New Roman" w:cs="Times New Roman"/>
          <w:sz w:val="24"/>
          <w:szCs w:val="24"/>
        </w:rPr>
        <w:t>Dotykový bod T má souřadnice [9;8].</w:t>
      </w:r>
    </w:p>
    <w:p w:rsidR="000564D2" w:rsidRDefault="000564D2" w:rsidP="00935054">
      <w:pPr>
        <w:pBdr>
          <w:top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833621" w:rsidRDefault="00F05AF7" w:rsidP="00DE1A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 w:rsidR="00182B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54B54">
        <w:rPr>
          <w:rFonts w:ascii="Times New Roman" w:hAnsi="Times New Roman" w:cs="Times New Roman"/>
          <w:b/>
          <w:sz w:val="24"/>
          <w:szCs w:val="24"/>
        </w:rPr>
        <w:t>2.:</w:t>
      </w:r>
      <w:r w:rsidR="006D1A39">
        <w:rPr>
          <w:rFonts w:ascii="Times New Roman" w:hAnsi="Times New Roman" w:cs="Times New Roman"/>
          <w:sz w:val="24"/>
          <w:szCs w:val="24"/>
        </w:rPr>
        <w:t xml:space="preserve"> </w:t>
      </w:r>
      <w:r w:rsidR="00DE1AA0">
        <w:rPr>
          <w:rFonts w:ascii="Times New Roman" w:hAnsi="Times New Roman" w:cs="Times New Roman"/>
          <w:sz w:val="24"/>
          <w:szCs w:val="24"/>
        </w:rPr>
        <w:t>Určete vzájemnou polohu elipsy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25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9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=1</m:t>
        </m:r>
      </m:oMath>
      <w:r w:rsidR="00DE1AA0">
        <w:rPr>
          <w:rFonts w:ascii="Times New Roman" w:hAnsi="Times New Roman" w:cs="Times New Roman"/>
          <w:sz w:val="24"/>
          <w:szCs w:val="24"/>
        </w:rPr>
        <w:t xml:space="preserve"> a přímky</w:t>
      </w:r>
      <w:r w:rsidR="00DE1AA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p:4x+5y-26=0</m:t>
        </m:r>
      </m:oMath>
      <w:r w:rsidR="00DE1AA0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B63BE8" w:rsidRDefault="00B63BE8" w:rsidP="000C38E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12024" w:rsidRDefault="00212024" w:rsidP="0021202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Řešíme soustavu dvou rovnic o dvou neznámých.</w:t>
      </w:r>
    </w:p>
    <w:p w:rsidR="00212024" w:rsidRPr="00A76115" w:rsidRDefault="00E94380" w:rsidP="0021202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25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9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=1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</m:t>
          </m:r>
        </m:oMath>
      </m:oMathPara>
    </w:p>
    <w:p w:rsidR="00212024" w:rsidRPr="00A76115" w:rsidRDefault="00212024" w:rsidP="0021202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4x+5y-26=0</m:t>
          </m:r>
        </m:oMath>
      </m:oMathPara>
    </w:p>
    <w:p w:rsidR="00212024" w:rsidRPr="00A76115" w:rsidRDefault="00212024" w:rsidP="0021202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Z rovnice přímky vyjádříme třeba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-5y+26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a dosadíme do rovnice elipsy.</w:t>
      </w:r>
    </w:p>
    <w:p w:rsidR="00212024" w:rsidRPr="00DE1AA0" w:rsidRDefault="00E94380" w:rsidP="0021202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-5y+26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4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25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9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=1</m:t>
          </m:r>
        </m:oMath>
      </m:oMathPara>
    </w:p>
    <w:p w:rsidR="00212024" w:rsidRPr="00DE1AA0" w:rsidRDefault="00212024" w:rsidP="0021202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Po úpravách dostáváme rovnici</w:t>
      </w:r>
    </w:p>
    <w:p w:rsidR="00212024" w:rsidRPr="00DE1AA0" w:rsidRDefault="002D6DAC" w:rsidP="0021202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625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-2340y+2484=0</m:t>
          </m:r>
        </m:oMath>
      </m:oMathPara>
    </w:p>
    <w:p w:rsidR="00212024" w:rsidRPr="00C60D6D" w:rsidRDefault="00212024" w:rsidP="0021202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212024" w:rsidRPr="00394510" w:rsidRDefault="00212024" w:rsidP="0021202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Diskriminant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D=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-2340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-4∙625∙2484=5475600-6210000=-734400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Protože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D&lt;0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E42A9">
        <w:rPr>
          <w:rFonts w:ascii="Times New Roman" w:eastAsiaTheme="minorEastAsia" w:hAnsi="Times New Roman" w:cs="Times New Roman"/>
          <w:sz w:val="24"/>
          <w:szCs w:val="24"/>
        </w:rPr>
        <w:t>nemá rovnice řešení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, přímka je </w:t>
      </w:r>
      <w:r w:rsidR="008E42A9">
        <w:rPr>
          <w:rFonts w:ascii="Times New Roman" w:eastAsiaTheme="minorEastAsia" w:hAnsi="Times New Roman" w:cs="Times New Roman"/>
          <w:sz w:val="24"/>
          <w:szCs w:val="24"/>
        </w:rPr>
        <w:t>vnější přímkou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elipsy.</w:t>
      </w:r>
    </w:p>
    <w:p w:rsidR="00212024" w:rsidRPr="0028092C" w:rsidRDefault="00212024" w:rsidP="0021202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488C" w:rsidRDefault="00212024" w:rsidP="00212024">
      <w:pPr>
        <w:rPr>
          <w:rFonts w:ascii="Times New Roman" w:eastAsiaTheme="minorEastAsia" w:hAnsi="Times New Roman" w:cs="Times New Roman"/>
          <w:sz w:val="24"/>
          <w:szCs w:val="24"/>
        </w:rPr>
      </w:pPr>
      <w:r w:rsidRPr="00F05AF7">
        <w:rPr>
          <w:rFonts w:ascii="Times New Roman" w:eastAsiaTheme="minorEastAsia" w:hAnsi="Times New Roman" w:cs="Times New Roman"/>
          <w:sz w:val="24"/>
          <w:szCs w:val="24"/>
        </w:rPr>
        <w:t>Závěr: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D6DAC">
        <w:rPr>
          <w:rFonts w:ascii="Times New Roman" w:eastAsiaTheme="minorEastAsia" w:hAnsi="Times New Roman" w:cs="Times New Roman"/>
          <w:sz w:val="24"/>
          <w:szCs w:val="24"/>
        </w:rPr>
        <w:t xml:space="preserve">Přímka p </w:t>
      </w:r>
      <w:r w:rsidR="008E42A9">
        <w:rPr>
          <w:rFonts w:ascii="Times New Roman" w:eastAsiaTheme="minorEastAsia" w:hAnsi="Times New Roman" w:cs="Times New Roman"/>
          <w:sz w:val="24"/>
          <w:szCs w:val="24"/>
        </w:rPr>
        <w:t>je vnější přímkou elipsy</w:t>
      </w:r>
      <w:r w:rsidR="00A7488C">
        <w:rPr>
          <w:rFonts w:ascii="Times New Roman" w:eastAsiaTheme="minorEastAsia" w:hAnsi="Times New Roman" w:cs="Times New Roman"/>
          <w:sz w:val="24"/>
          <w:szCs w:val="24"/>
        </w:rPr>
        <w:br w:type="page"/>
      </w:r>
    </w:p>
    <w:p w:rsidR="00326216" w:rsidRPr="008A08E0" w:rsidRDefault="003929CC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lastRenderedPageBreak/>
        <w:t xml:space="preserve">Vzájemná poloha přímky a kružnice </w:t>
      </w:r>
      <w:r w:rsidR="003860B5">
        <w:rPr>
          <w:rFonts w:ascii="Times New Roman" w:hAnsi="Times New Roman" w:cs="Times New Roman"/>
          <w:sz w:val="32"/>
          <w:szCs w:val="32"/>
          <w:u w:val="single"/>
        </w:rPr>
        <w:t>- cvičení</w:t>
      </w:r>
      <w:r w:rsidR="00326216" w:rsidRPr="008A08E0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:rsidR="003929CC" w:rsidRPr="008E42A9" w:rsidRDefault="003929CC" w:rsidP="008E42A9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Př1"/>
      <w:bookmarkEnd w:id="0"/>
      <w:r>
        <w:rPr>
          <w:rFonts w:ascii="Times New Roman" w:hAnsi="Times New Roman" w:cs="Times New Roman"/>
          <w:sz w:val="24"/>
          <w:szCs w:val="24"/>
        </w:rPr>
        <w:t xml:space="preserve">Zjistěte vzájemnou polohu </w:t>
      </w:r>
      <w:r w:rsidR="008E42A9">
        <w:rPr>
          <w:rFonts w:ascii="Times New Roman" w:hAnsi="Times New Roman" w:cs="Times New Roman"/>
          <w:sz w:val="24"/>
          <w:szCs w:val="24"/>
        </w:rPr>
        <w:t>elipsy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16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1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a přímky</w:t>
      </w:r>
      <w:r w:rsidR="008E42A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p:3x-y+2=0</m:t>
        </m:r>
      </m:oMath>
      <w:r w:rsidR="008E42A9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02342D">
        <w:rPr>
          <w:rFonts w:ascii="Times New Roman" w:eastAsiaTheme="minorEastAsia" w:hAnsi="Times New Roman" w:cs="Times New Roman"/>
          <w:sz w:val="24"/>
          <w:szCs w:val="24"/>
        </w:rPr>
        <w:t xml:space="preserve"> V případě, že mají společné body, určete jejich souřadnice.</w:t>
      </w:r>
    </w:p>
    <w:p w:rsidR="00781AA8" w:rsidRDefault="00781AA8" w:rsidP="00926F82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bookmarkStart w:id="1" w:name="_Řešení_2"/>
    <w:bookmarkEnd w:id="1"/>
    <w:p w:rsidR="00326216" w:rsidRDefault="00CD29FB" w:rsidP="00276FA8">
      <w:pPr>
        <w:pStyle w:val="Odstavecseseznamem"/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begin"/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instrText xml:space="preserve"> HYPERLINK  \l "Řešení1" </w:instrTex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separate"/>
      </w:r>
      <w:r w:rsidRPr="00CD29FB">
        <w:rPr>
          <w:rStyle w:val="Hypertextovodkaz"/>
          <w:rFonts w:ascii="Times New Roman" w:eastAsiaTheme="majorEastAsia" w:hAnsi="Times New Roman" w:cstheme="majorBidi"/>
          <w:bCs/>
          <w:szCs w:val="28"/>
        </w:rPr>
        <w:t>Řešení 1</w: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end"/>
      </w:r>
    </w:p>
    <w:p w:rsidR="00211244" w:rsidRDefault="00211244" w:rsidP="00276FA8">
      <w:pPr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br w:type="page"/>
      </w:r>
    </w:p>
    <w:p w:rsidR="00384D0B" w:rsidRPr="008E42A9" w:rsidRDefault="008E42A9" w:rsidP="008E42A9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2" w:name="Řešení1"/>
      <w:bookmarkEnd w:id="2"/>
      <w:r>
        <w:rPr>
          <w:rFonts w:ascii="Times New Roman" w:hAnsi="Times New Roman" w:cs="Times New Roman"/>
          <w:sz w:val="24"/>
          <w:szCs w:val="24"/>
        </w:rPr>
        <w:lastRenderedPageBreak/>
        <w:t xml:space="preserve">Zjistěte vzájemnou polohu elipsy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16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1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a přímky </w:t>
      </w:r>
      <m:oMath>
        <m:r>
          <w:rPr>
            <w:rFonts w:ascii="Cambria Math" w:hAnsi="Cambria Math" w:cs="Times New Roman"/>
            <w:sz w:val="24"/>
            <w:szCs w:val="24"/>
          </w:rPr>
          <m:t>p:3x-y+2=0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C83149" w:rsidRPr="00C83149" w:rsidRDefault="00C83149" w:rsidP="00C83149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C83149">
        <w:rPr>
          <w:rFonts w:ascii="Times New Roman" w:eastAsiaTheme="minorEastAsia" w:hAnsi="Times New Roman" w:cs="Times New Roman"/>
          <w:sz w:val="24"/>
          <w:szCs w:val="24"/>
        </w:rPr>
        <w:t>Řešíme soustavu dvou rovnic o dvou neznámých.</w:t>
      </w:r>
    </w:p>
    <w:p w:rsidR="00C83149" w:rsidRPr="00C83149" w:rsidRDefault="00E94380" w:rsidP="00C83149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16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1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</m:t>
          </m:r>
        </m:oMath>
      </m:oMathPara>
    </w:p>
    <w:p w:rsidR="00C83149" w:rsidRPr="00C83149" w:rsidRDefault="00C83149" w:rsidP="00C83149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3x-y+2=0</m:t>
          </m:r>
        </m:oMath>
      </m:oMathPara>
    </w:p>
    <w:p w:rsidR="00C83149" w:rsidRPr="00C83149" w:rsidRDefault="00C83149" w:rsidP="00C83149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C83149">
        <w:rPr>
          <w:rFonts w:ascii="Times New Roman" w:eastAsiaTheme="minorEastAsia" w:hAnsi="Times New Roman" w:cs="Times New Roman"/>
          <w:sz w:val="24"/>
          <w:szCs w:val="24"/>
        </w:rPr>
        <w:t xml:space="preserve">Z rovnice přímky vyjádříme třeba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y=3x+2</m:t>
        </m:r>
      </m:oMath>
      <w:r w:rsidRPr="00C83149">
        <w:rPr>
          <w:rFonts w:ascii="Times New Roman" w:eastAsiaTheme="minorEastAsia" w:hAnsi="Times New Roman" w:cs="Times New Roman"/>
          <w:sz w:val="24"/>
          <w:szCs w:val="24"/>
        </w:rPr>
        <w:t xml:space="preserve"> a dosadíme do rovnice elipsy.</w:t>
      </w:r>
    </w:p>
    <w:p w:rsidR="00C83149" w:rsidRPr="00C83149" w:rsidRDefault="00E94380" w:rsidP="00C83149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+4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3x+2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=16</m:t>
          </m:r>
        </m:oMath>
      </m:oMathPara>
    </w:p>
    <w:p w:rsidR="00C83149" w:rsidRPr="00C83149" w:rsidRDefault="00E94380" w:rsidP="00C83149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+36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+48x+16=16</m:t>
          </m:r>
        </m:oMath>
      </m:oMathPara>
    </w:p>
    <w:p w:rsidR="0002342D" w:rsidRPr="00C83149" w:rsidRDefault="0002342D" w:rsidP="0002342D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37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+48x=0</m:t>
          </m:r>
        </m:oMath>
      </m:oMathPara>
    </w:p>
    <w:p w:rsidR="00C83149" w:rsidRPr="00C83149" w:rsidRDefault="00C83149" w:rsidP="00C83149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C83149" w:rsidRPr="00C83149" w:rsidRDefault="00C83149" w:rsidP="00C83149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C83149" w:rsidRPr="00C83149" w:rsidRDefault="00C83149" w:rsidP="00C83149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C83149">
        <w:rPr>
          <w:rFonts w:ascii="Times New Roman" w:eastAsiaTheme="minorEastAsia" w:hAnsi="Times New Roman" w:cs="Times New Roman"/>
          <w:sz w:val="24"/>
          <w:szCs w:val="24"/>
        </w:rPr>
        <w:t xml:space="preserve">Diskriminant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D=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48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-4∙37∙0=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48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</m:oMath>
      <w:r w:rsidRPr="00C83149">
        <w:rPr>
          <w:rFonts w:ascii="Times New Roman" w:eastAsiaTheme="minorEastAsia" w:hAnsi="Times New Roman" w:cs="Times New Roman"/>
          <w:sz w:val="24"/>
          <w:szCs w:val="24"/>
        </w:rPr>
        <w:t xml:space="preserve">. Protože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D&gt;0</m:t>
        </m:r>
      </m:oMath>
      <w:r w:rsidRPr="00C83149">
        <w:rPr>
          <w:rFonts w:ascii="Times New Roman" w:eastAsiaTheme="minorEastAsia" w:hAnsi="Times New Roman" w:cs="Times New Roman"/>
          <w:sz w:val="24"/>
          <w:szCs w:val="24"/>
        </w:rPr>
        <w:t xml:space="preserve"> má rovnice </w:t>
      </w:r>
      <w:r w:rsidR="0002342D">
        <w:rPr>
          <w:rFonts w:ascii="Times New Roman" w:eastAsiaTheme="minorEastAsia" w:hAnsi="Times New Roman" w:cs="Times New Roman"/>
          <w:sz w:val="24"/>
          <w:szCs w:val="24"/>
        </w:rPr>
        <w:t xml:space="preserve">dva </w:t>
      </w:r>
      <w:r w:rsidRPr="00C83149">
        <w:rPr>
          <w:rFonts w:ascii="Times New Roman" w:eastAsiaTheme="minorEastAsia" w:hAnsi="Times New Roman" w:cs="Times New Roman"/>
          <w:sz w:val="24"/>
          <w:szCs w:val="24"/>
        </w:rPr>
        <w:t>reáln</w:t>
      </w:r>
      <w:r w:rsidR="0002342D">
        <w:rPr>
          <w:rFonts w:ascii="Times New Roman" w:eastAsiaTheme="minorEastAsia" w:hAnsi="Times New Roman" w:cs="Times New Roman"/>
          <w:sz w:val="24"/>
          <w:szCs w:val="24"/>
        </w:rPr>
        <w:t>é</w:t>
      </w:r>
      <w:r w:rsidRPr="00C83149">
        <w:rPr>
          <w:rFonts w:ascii="Times New Roman" w:eastAsiaTheme="minorEastAsia" w:hAnsi="Times New Roman" w:cs="Times New Roman"/>
          <w:sz w:val="24"/>
          <w:szCs w:val="24"/>
        </w:rPr>
        <w:t xml:space="preserve"> kořen</w:t>
      </w:r>
      <w:r w:rsidR="0002342D">
        <w:rPr>
          <w:rFonts w:ascii="Times New Roman" w:eastAsiaTheme="minorEastAsia" w:hAnsi="Times New Roman" w:cs="Times New Roman"/>
          <w:sz w:val="24"/>
          <w:szCs w:val="24"/>
        </w:rPr>
        <w:t>y</w:t>
      </w:r>
      <w:r w:rsidRPr="00C83149">
        <w:rPr>
          <w:rFonts w:ascii="Times New Roman" w:eastAsiaTheme="minorEastAsia" w:hAnsi="Times New Roman" w:cs="Times New Roman"/>
          <w:sz w:val="24"/>
          <w:szCs w:val="24"/>
        </w:rPr>
        <w:t xml:space="preserve">, přímka je tedy </w:t>
      </w:r>
      <w:r w:rsidR="0002342D">
        <w:rPr>
          <w:rFonts w:ascii="Times New Roman" w:eastAsiaTheme="minorEastAsia" w:hAnsi="Times New Roman" w:cs="Times New Roman"/>
          <w:sz w:val="24"/>
          <w:szCs w:val="24"/>
        </w:rPr>
        <w:t>sečnou</w:t>
      </w:r>
      <w:r w:rsidRPr="00C83149">
        <w:rPr>
          <w:rFonts w:ascii="Times New Roman" w:eastAsiaTheme="minorEastAsia" w:hAnsi="Times New Roman" w:cs="Times New Roman"/>
          <w:sz w:val="24"/>
          <w:szCs w:val="24"/>
        </w:rPr>
        <w:t xml:space="preserve"> elipsy.</w:t>
      </w:r>
    </w:p>
    <w:p w:rsidR="00C83149" w:rsidRPr="00C83149" w:rsidRDefault="00C83149" w:rsidP="00C83149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C83149">
        <w:rPr>
          <w:rFonts w:ascii="Times New Roman" w:eastAsiaTheme="minorEastAsia" w:hAnsi="Times New Roman" w:cs="Times New Roman"/>
          <w:sz w:val="24"/>
          <w:szCs w:val="24"/>
        </w:rPr>
        <w:t xml:space="preserve">Dopočítáním uspořádaných dvojic [x; y] ze soustavy rovnic dostáváme souřadnice </w:t>
      </w:r>
      <w:r w:rsidR="0002342D">
        <w:rPr>
          <w:rFonts w:ascii="Times New Roman" w:eastAsiaTheme="minorEastAsia" w:hAnsi="Times New Roman" w:cs="Times New Roman"/>
          <w:sz w:val="24"/>
          <w:szCs w:val="24"/>
        </w:rPr>
        <w:t xml:space="preserve">průsečíků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A=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0;2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; B=[-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48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37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;-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70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37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]</m:t>
        </m:r>
      </m:oMath>
      <w:r w:rsidRPr="00C83149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C83149" w:rsidRPr="00C83149" w:rsidRDefault="00C83149" w:rsidP="00C83149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7F2E33" w:rsidRPr="00C83149" w:rsidRDefault="00C83149" w:rsidP="00C83149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 w:rsidRPr="00C83149">
        <w:rPr>
          <w:rFonts w:ascii="Times New Roman" w:eastAsiaTheme="minorEastAsia" w:hAnsi="Times New Roman" w:cs="Times New Roman"/>
          <w:sz w:val="24"/>
          <w:szCs w:val="24"/>
        </w:rPr>
        <w:t xml:space="preserve">Závěr: Přímka p je </w:t>
      </w:r>
      <w:r w:rsidR="0002342D">
        <w:rPr>
          <w:rFonts w:ascii="Times New Roman" w:eastAsiaTheme="minorEastAsia" w:hAnsi="Times New Roman" w:cs="Times New Roman"/>
          <w:sz w:val="24"/>
          <w:szCs w:val="24"/>
        </w:rPr>
        <w:t>sečnou</w:t>
      </w:r>
      <w:r w:rsidRPr="00C83149">
        <w:rPr>
          <w:rFonts w:ascii="Times New Roman" w:eastAsiaTheme="minorEastAsia" w:hAnsi="Times New Roman" w:cs="Times New Roman"/>
          <w:sz w:val="24"/>
          <w:szCs w:val="24"/>
        </w:rPr>
        <w:t xml:space="preserve"> elipsy. </w:t>
      </w:r>
      <w:r w:rsidR="0002342D">
        <w:rPr>
          <w:rFonts w:ascii="Times New Roman" w:eastAsiaTheme="minorEastAsia" w:hAnsi="Times New Roman" w:cs="Times New Roman"/>
          <w:sz w:val="24"/>
          <w:szCs w:val="24"/>
        </w:rPr>
        <w:t xml:space="preserve">Souřadnice průsečíků jsou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A=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0;2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; B=[-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48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37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;-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70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37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]</m:t>
        </m:r>
      </m:oMath>
      <w:r w:rsidR="0002342D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7F2E33" w:rsidRDefault="00E94380" w:rsidP="007F2E33">
      <w:pPr>
        <w:ind w:left="708"/>
        <w:rPr>
          <w:rFonts w:ascii="Times New Roman" w:hAnsi="Times New Roman" w:cs="Times New Roman"/>
          <w:sz w:val="24"/>
          <w:szCs w:val="24"/>
        </w:rPr>
      </w:pPr>
      <w:hyperlink w:anchor="Př1" w:history="1">
        <w:r w:rsidR="007F2E33" w:rsidRPr="007F2E33">
          <w:rPr>
            <w:rStyle w:val="Hypertextovodkaz"/>
            <w:rFonts w:ascii="Times New Roman" w:eastAsiaTheme="minorEastAsia" w:hAnsi="Times New Roman" w:cs="Times New Roman"/>
            <w:sz w:val="24"/>
            <w:szCs w:val="24"/>
          </w:rPr>
          <w:t>Zpět</w:t>
        </w:r>
      </w:hyperlink>
    </w:p>
    <w:p w:rsidR="005C7250" w:rsidRPr="00EE2CAF" w:rsidRDefault="00526D38" w:rsidP="00EE2C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20152" w:rsidRPr="00276FA8" w:rsidRDefault="006A5227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lastRenderedPageBreak/>
        <w:t>Literatura:</w:t>
      </w:r>
    </w:p>
    <w:p w:rsidR="00C4296E" w:rsidRPr="00276FA8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hAnsi="Times New Roman" w:cs="Times New Roman"/>
        </w:rPr>
        <w:t xml:space="preserve">Kolouchová Jana, Řepová Jana, Šobr Václav. </w:t>
      </w:r>
      <w:r w:rsidRPr="00276FA8">
        <w:rPr>
          <w:rFonts w:ascii="Times New Roman" w:hAnsi="Times New Roman" w:cs="Times New Roman"/>
          <w:i/>
        </w:rPr>
        <w:t>Matematika pro SOŠ a studijní obory SOU</w:t>
      </w:r>
      <w:r w:rsidR="00A75F51" w:rsidRPr="00276FA8">
        <w:rPr>
          <w:rFonts w:ascii="Times New Roman" w:hAnsi="Times New Roman" w:cs="Times New Roman"/>
          <w:i/>
        </w:rPr>
        <w:t>, 5 část</w:t>
      </w:r>
      <w:r w:rsidRPr="00276FA8">
        <w:rPr>
          <w:rFonts w:ascii="Times New Roman" w:hAnsi="Times New Roman" w:cs="Times New Roman"/>
        </w:rPr>
        <w:t xml:space="preserve">. 4. vydání. </w:t>
      </w:r>
      <w:proofErr w:type="gramStart"/>
      <w:r w:rsidRPr="00276FA8">
        <w:rPr>
          <w:rFonts w:ascii="Times New Roman" w:hAnsi="Times New Roman" w:cs="Times New Roman"/>
        </w:rPr>
        <w:t xml:space="preserve">Praha : 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Nakladatelství</w:t>
      </w:r>
      <w:proofErr w:type="gramEnd"/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Prometheus spol. s. r. o.</w:t>
      </w:r>
      <w:r w:rsidRPr="00276FA8">
        <w:rPr>
          <w:rFonts w:ascii="Times New Roman" w:hAnsi="Times New Roman" w:cs="Times New Roman"/>
        </w:rPr>
        <w:t>, 2004. 176 s. ISBN 80-7196-074-8</w:t>
      </w:r>
      <w:r w:rsidR="00140DC2" w:rsidRPr="00276FA8">
        <w:rPr>
          <w:rFonts w:ascii="Times New Roman" w:hAnsi="Times New Roman" w:cs="Times New Roman"/>
        </w:rPr>
        <w:t>.</w:t>
      </w:r>
    </w:p>
    <w:p w:rsidR="006A5227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Hudcová Milada, Kubičíková Libuše. </w:t>
      </w:r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 xml:space="preserve">Sbírka úloh z matematiky pro střední odborné školy, střední odborná učiliště a nástavbové </w:t>
      </w:r>
      <w:proofErr w:type="gramStart"/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>studium</w:t>
      </w:r>
      <w:r w:rsidR="00A75F51" w:rsidRPr="00276FA8">
        <w:rPr>
          <w:rFonts w:ascii="Times New Roman" w:eastAsiaTheme="minorEastAsia" w:hAnsi="Times New Roman" w:cs="Times New Roman"/>
          <w:i/>
          <w:sz w:val="24"/>
          <w:szCs w:val="24"/>
        </w:rPr>
        <w:t>.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1. 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v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>ydání</w:t>
      </w:r>
      <w:proofErr w:type="gramEnd"/>
      <w:r w:rsidRPr="00276FA8">
        <w:rPr>
          <w:rFonts w:ascii="Times New Roman" w:eastAsiaTheme="minorEastAsia" w:hAnsi="Times New Roman" w:cs="Times New Roman"/>
          <w:sz w:val="24"/>
          <w:szCs w:val="24"/>
        </w:rPr>
        <w:t>. Praha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: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Nakladatelství Prometheus spol. s. r. o.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, 2004. 415 s. ISBN 80-7196-165-5.</w:t>
      </w:r>
    </w:p>
    <w:p w:rsidR="00140DC2" w:rsidRPr="00276FA8" w:rsidRDefault="00A75F51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>Použité obrázky:</w:t>
      </w:r>
    </w:p>
    <w:p w:rsidR="00A75F51" w:rsidRPr="00276FA8" w:rsidRDefault="00EE2CAF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Vytvořeny pomocí programu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Geogebra</w:t>
      </w:r>
      <w:proofErr w:type="spellEnd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Autor © Josef </w:t>
      </w:r>
      <w:proofErr w:type="spellStart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Mršťák</w:t>
      </w:r>
      <w:proofErr w:type="spellEnd"/>
    </w:p>
    <w:sectPr w:rsidR="00A75F51" w:rsidRPr="00276FA8" w:rsidSect="0036661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4CE" w:rsidRDefault="00A814CE" w:rsidP="0036661B">
      <w:pPr>
        <w:spacing w:after="0" w:line="240" w:lineRule="auto"/>
      </w:pPr>
      <w:r>
        <w:separator/>
      </w:r>
    </w:p>
  </w:endnote>
  <w:endnote w:type="continuationSeparator" w:id="0">
    <w:p w:rsidR="00A814CE" w:rsidRDefault="00A814CE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380" w:rsidRDefault="00E9438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A40" w:rsidRDefault="008B2A40">
    <w:pPr>
      <w:pStyle w:val="Zpat"/>
    </w:pPr>
    <w:r w:rsidRPr="0036661B">
      <w:rPr>
        <w:noProof/>
        <w:lang w:eastAsia="cs-CZ"/>
      </w:rPr>
      <w:drawing>
        <wp:inline distT="0" distB="0" distL="0" distR="0" wp14:anchorId="28095BAB" wp14:editId="0A0E66DF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380" w:rsidRDefault="00E9438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4CE" w:rsidRDefault="00A814CE" w:rsidP="0036661B">
      <w:pPr>
        <w:spacing w:after="0" w:line="240" w:lineRule="auto"/>
      </w:pPr>
      <w:r>
        <w:separator/>
      </w:r>
    </w:p>
  </w:footnote>
  <w:footnote w:type="continuationSeparator" w:id="0">
    <w:p w:rsidR="00A814CE" w:rsidRDefault="00A814CE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380" w:rsidRDefault="00E9438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A40" w:rsidRDefault="00E94380" w:rsidP="00E94380">
    <w:pPr>
      <w:pStyle w:val="Zhlav"/>
      <w:jc w:val="center"/>
    </w:pPr>
    <w:r w:rsidRPr="00E94380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3" w:name="_GoBack"/>
    <w:bookmarkEnd w:id="3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380" w:rsidRDefault="00E9438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A333C"/>
    <w:multiLevelType w:val="hybridMultilevel"/>
    <w:tmpl w:val="B3429B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EE2A5336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EastAsia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82575"/>
    <w:multiLevelType w:val="hybridMultilevel"/>
    <w:tmpl w:val="7D4C4DD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377917"/>
    <w:multiLevelType w:val="hybridMultilevel"/>
    <w:tmpl w:val="119AABFE"/>
    <w:lvl w:ilvl="0" w:tplc="46B604BA">
      <w:start w:val="1"/>
      <w:numFmt w:val="decimal"/>
      <w:lvlText w:val="%1."/>
      <w:lvlJc w:val="left"/>
      <w:pPr>
        <w:ind w:left="1440" w:hanging="360"/>
      </w:pPr>
      <w:rPr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A25432"/>
    <w:multiLevelType w:val="hybridMultilevel"/>
    <w:tmpl w:val="B7386F0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6CF27D1"/>
    <w:multiLevelType w:val="hybridMultilevel"/>
    <w:tmpl w:val="C5CEF34A"/>
    <w:lvl w:ilvl="0" w:tplc="7B4223D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E6E1A7F"/>
    <w:multiLevelType w:val="hybridMultilevel"/>
    <w:tmpl w:val="12489D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2636EB"/>
    <w:multiLevelType w:val="hybridMultilevel"/>
    <w:tmpl w:val="296424DC"/>
    <w:lvl w:ilvl="0" w:tplc="0405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6D8625C"/>
    <w:multiLevelType w:val="hybridMultilevel"/>
    <w:tmpl w:val="513609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272181"/>
    <w:multiLevelType w:val="hybridMultilevel"/>
    <w:tmpl w:val="F086C8D2"/>
    <w:lvl w:ilvl="0" w:tplc="ABE4D008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3B5E56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6300DFE"/>
    <w:multiLevelType w:val="hybridMultilevel"/>
    <w:tmpl w:val="14B853EA"/>
    <w:lvl w:ilvl="0" w:tplc="4B6A860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B15A96"/>
    <w:multiLevelType w:val="hybridMultilevel"/>
    <w:tmpl w:val="D04EFC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0718CD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FF9581D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5F85594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67A442E"/>
    <w:multiLevelType w:val="hybridMultilevel"/>
    <w:tmpl w:val="BA501DDC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E1D07"/>
    <w:multiLevelType w:val="hybridMultilevel"/>
    <w:tmpl w:val="59489802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7835DBC"/>
    <w:multiLevelType w:val="hybridMultilevel"/>
    <w:tmpl w:val="A7AAA0E2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D63175"/>
    <w:multiLevelType w:val="hybridMultilevel"/>
    <w:tmpl w:val="345053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77480D"/>
    <w:multiLevelType w:val="hybridMultilevel"/>
    <w:tmpl w:val="D604ED3E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A4548E"/>
    <w:multiLevelType w:val="hybridMultilevel"/>
    <w:tmpl w:val="D604ED3E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353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7C07C8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211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6"/>
  </w:num>
  <w:num w:numId="3">
    <w:abstractNumId w:val="15"/>
  </w:num>
  <w:num w:numId="4">
    <w:abstractNumId w:val="10"/>
  </w:num>
  <w:num w:numId="5">
    <w:abstractNumId w:val="9"/>
  </w:num>
  <w:num w:numId="6">
    <w:abstractNumId w:val="6"/>
  </w:num>
  <w:num w:numId="7">
    <w:abstractNumId w:val="13"/>
  </w:num>
  <w:num w:numId="8">
    <w:abstractNumId w:val="21"/>
  </w:num>
  <w:num w:numId="9">
    <w:abstractNumId w:val="4"/>
  </w:num>
  <w:num w:numId="10">
    <w:abstractNumId w:val="19"/>
  </w:num>
  <w:num w:numId="11">
    <w:abstractNumId w:val="12"/>
  </w:num>
  <w:num w:numId="12">
    <w:abstractNumId w:val="14"/>
  </w:num>
  <w:num w:numId="13">
    <w:abstractNumId w:val="5"/>
  </w:num>
  <w:num w:numId="14">
    <w:abstractNumId w:val="2"/>
  </w:num>
  <w:num w:numId="15">
    <w:abstractNumId w:val="8"/>
  </w:num>
  <w:num w:numId="16">
    <w:abstractNumId w:val="17"/>
  </w:num>
  <w:num w:numId="17">
    <w:abstractNumId w:val="3"/>
  </w:num>
  <w:num w:numId="18">
    <w:abstractNumId w:val="7"/>
  </w:num>
  <w:num w:numId="19">
    <w:abstractNumId w:val="11"/>
  </w:num>
  <w:num w:numId="20">
    <w:abstractNumId w:val="1"/>
  </w:num>
  <w:num w:numId="21">
    <w:abstractNumId w:val="18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61B"/>
    <w:rsid w:val="00011AF6"/>
    <w:rsid w:val="00012FC0"/>
    <w:rsid w:val="0002342D"/>
    <w:rsid w:val="0003609C"/>
    <w:rsid w:val="000564D2"/>
    <w:rsid w:val="0005716A"/>
    <w:rsid w:val="000700CB"/>
    <w:rsid w:val="00077F03"/>
    <w:rsid w:val="0008194F"/>
    <w:rsid w:val="000C38E2"/>
    <w:rsid w:val="000C7401"/>
    <w:rsid w:val="00105CD9"/>
    <w:rsid w:val="00117AFF"/>
    <w:rsid w:val="00130829"/>
    <w:rsid w:val="00140DC2"/>
    <w:rsid w:val="0016075F"/>
    <w:rsid w:val="00170624"/>
    <w:rsid w:val="00182B23"/>
    <w:rsid w:val="0018380E"/>
    <w:rsid w:val="001D5B78"/>
    <w:rsid w:val="001E0229"/>
    <w:rsid w:val="001E3CD7"/>
    <w:rsid w:val="00211244"/>
    <w:rsid w:val="00212024"/>
    <w:rsid w:val="00217F65"/>
    <w:rsid w:val="002368FF"/>
    <w:rsid w:val="00276FA8"/>
    <w:rsid w:val="0028092C"/>
    <w:rsid w:val="00281A88"/>
    <w:rsid w:val="00294583"/>
    <w:rsid w:val="002C7FCB"/>
    <w:rsid w:val="002D6DAC"/>
    <w:rsid w:val="002D7462"/>
    <w:rsid w:val="002E5F75"/>
    <w:rsid w:val="00310137"/>
    <w:rsid w:val="00326216"/>
    <w:rsid w:val="0036661B"/>
    <w:rsid w:val="00377147"/>
    <w:rsid w:val="00384D0B"/>
    <w:rsid w:val="00385787"/>
    <w:rsid w:val="003860B5"/>
    <w:rsid w:val="003929CC"/>
    <w:rsid w:val="00394510"/>
    <w:rsid w:val="003A625C"/>
    <w:rsid w:val="00413DE9"/>
    <w:rsid w:val="004B55DF"/>
    <w:rsid w:val="004B598A"/>
    <w:rsid w:val="004C6D23"/>
    <w:rsid w:val="004D3569"/>
    <w:rsid w:val="004E222C"/>
    <w:rsid w:val="004F01F0"/>
    <w:rsid w:val="004F59BF"/>
    <w:rsid w:val="0050620E"/>
    <w:rsid w:val="005223CC"/>
    <w:rsid w:val="00525E20"/>
    <w:rsid w:val="00526D38"/>
    <w:rsid w:val="0053244F"/>
    <w:rsid w:val="00534B03"/>
    <w:rsid w:val="00546F2E"/>
    <w:rsid w:val="00574FCC"/>
    <w:rsid w:val="00586886"/>
    <w:rsid w:val="005974C1"/>
    <w:rsid w:val="005C7250"/>
    <w:rsid w:val="005D087D"/>
    <w:rsid w:val="005F2EC9"/>
    <w:rsid w:val="00603720"/>
    <w:rsid w:val="006101B3"/>
    <w:rsid w:val="00617C9D"/>
    <w:rsid w:val="006200AD"/>
    <w:rsid w:val="0062283E"/>
    <w:rsid w:val="00623C76"/>
    <w:rsid w:val="00645932"/>
    <w:rsid w:val="006600F7"/>
    <w:rsid w:val="006621C2"/>
    <w:rsid w:val="00662993"/>
    <w:rsid w:val="006643CD"/>
    <w:rsid w:val="006654A0"/>
    <w:rsid w:val="006741AA"/>
    <w:rsid w:val="006A5227"/>
    <w:rsid w:val="006B4197"/>
    <w:rsid w:val="006D1A39"/>
    <w:rsid w:val="00707F84"/>
    <w:rsid w:val="007132E6"/>
    <w:rsid w:val="00721103"/>
    <w:rsid w:val="007250EF"/>
    <w:rsid w:val="007429DF"/>
    <w:rsid w:val="00762FFB"/>
    <w:rsid w:val="00781AA8"/>
    <w:rsid w:val="007837D1"/>
    <w:rsid w:val="00786C70"/>
    <w:rsid w:val="00791D3F"/>
    <w:rsid w:val="007C4A43"/>
    <w:rsid w:val="007E57AF"/>
    <w:rsid w:val="007F2E33"/>
    <w:rsid w:val="00820211"/>
    <w:rsid w:val="00833621"/>
    <w:rsid w:val="00841685"/>
    <w:rsid w:val="0085098A"/>
    <w:rsid w:val="008533AD"/>
    <w:rsid w:val="00867F46"/>
    <w:rsid w:val="00884C0D"/>
    <w:rsid w:val="00896778"/>
    <w:rsid w:val="008A08E0"/>
    <w:rsid w:val="008A7494"/>
    <w:rsid w:val="008B2A40"/>
    <w:rsid w:val="008E2D35"/>
    <w:rsid w:val="008E42A9"/>
    <w:rsid w:val="008E50B9"/>
    <w:rsid w:val="008F14EA"/>
    <w:rsid w:val="009111E2"/>
    <w:rsid w:val="00922E18"/>
    <w:rsid w:val="00926F82"/>
    <w:rsid w:val="00931067"/>
    <w:rsid w:val="0093491C"/>
    <w:rsid w:val="00935054"/>
    <w:rsid w:val="009915A6"/>
    <w:rsid w:val="009A0B92"/>
    <w:rsid w:val="009A2266"/>
    <w:rsid w:val="00A05819"/>
    <w:rsid w:val="00A13EC4"/>
    <w:rsid w:val="00A32D89"/>
    <w:rsid w:val="00A51293"/>
    <w:rsid w:val="00A54B54"/>
    <w:rsid w:val="00A7488C"/>
    <w:rsid w:val="00A75F51"/>
    <w:rsid w:val="00A76115"/>
    <w:rsid w:val="00A7654F"/>
    <w:rsid w:val="00A81357"/>
    <w:rsid w:val="00A814CE"/>
    <w:rsid w:val="00AB323B"/>
    <w:rsid w:val="00AD7218"/>
    <w:rsid w:val="00AE363A"/>
    <w:rsid w:val="00B01649"/>
    <w:rsid w:val="00B20152"/>
    <w:rsid w:val="00B63BE8"/>
    <w:rsid w:val="00B644E6"/>
    <w:rsid w:val="00B7330C"/>
    <w:rsid w:val="00B74322"/>
    <w:rsid w:val="00B81EBC"/>
    <w:rsid w:val="00B8487D"/>
    <w:rsid w:val="00BC2997"/>
    <w:rsid w:val="00BC4B5C"/>
    <w:rsid w:val="00BC7232"/>
    <w:rsid w:val="00BE2E40"/>
    <w:rsid w:val="00BE40DF"/>
    <w:rsid w:val="00BE6A8C"/>
    <w:rsid w:val="00BF2C98"/>
    <w:rsid w:val="00C21685"/>
    <w:rsid w:val="00C4296E"/>
    <w:rsid w:val="00C535B9"/>
    <w:rsid w:val="00C60D6D"/>
    <w:rsid w:val="00C668E2"/>
    <w:rsid w:val="00C83149"/>
    <w:rsid w:val="00CA1A2D"/>
    <w:rsid w:val="00CA7A4E"/>
    <w:rsid w:val="00CB0420"/>
    <w:rsid w:val="00CB3EF8"/>
    <w:rsid w:val="00CD29FB"/>
    <w:rsid w:val="00CD54E5"/>
    <w:rsid w:val="00CE463B"/>
    <w:rsid w:val="00D40696"/>
    <w:rsid w:val="00D927D4"/>
    <w:rsid w:val="00DA1DC0"/>
    <w:rsid w:val="00DE19E3"/>
    <w:rsid w:val="00DE1AA0"/>
    <w:rsid w:val="00DF4A4F"/>
    <w:rsid w:val="00DF7F1A"/>
    <w:rsid w:val="00E210EE"/>
    <w:rsid w:val="00E45EA3"/>
    <w:rsid w:val="00E46288"/>
    <w:rsid w:val="00E801A6"/>
    <w:rsid w:val="00E83A61"/>
    <w:rsid w:val="00E94380"/>
    <w:rsid w:val="00EB206C"/>
    <w:rsid w:val="00EB5A62"/>
    <w:rsid w:val="00EB738B"/>
    <w:rsid w:val="00ED1102"/>
    <w:rsid w:val="00EE2CAF"/>
    <w:rsid w:val="00EF4574"/>
    <w:rsid w:val="00F05AF7"/>
    <w:rsid w:val="00F1523E"/>
    <w:rsid w:val="00F655BC"/>
    <w:rsid w:val="00FB1C43"/>
    <w:rsid w:val="00FB6436"/>
    <w:rsid w:val="00FC50F6"/>
    <w:rsid w:val="00FC6E27"/>
    <w:rsid w:val="00FF1467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9B0BA18-DC7A-4C1E-8B2F-D14354EF6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A52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132E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07F84"/>
    <w:rPr>
      <w:color w:val="808080"/>
    </w:rPr>
  </w:style>
  <w:style w:type="character" w:customStyle="1" w:styleId="Nadpis1Char">
    <w:name w:val="Nadpis 1 Char"/>
    <w:basedOn w:val="Standardnpsmoodstavce"/>
    <w:link w:val="Nadpis1"/>
    <w:uiPriority w:val="9"/>
    <w:rsid w:val="006A52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BE2E40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BC72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17D11-A433-465D-A874-6E1675FAD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510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9</cp:revision>
  <cp:lastPrinted>2014-06-04T19:07:00Z</cp:lastPrinted>
  <dcterms:created xsi:type="dcterms:W3CDTF">2013-04-22T18:56:00Z</dcterms:created>
  <dcterms:modified xsi:type="dcterms:W3CDTF">2014-06-04T19:07:00Z</dcterms:modified>
</cp:coreProperties>
</file>