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180022">
        <w:rPr>
          <w:b/>
          <w:bCs/>
          <w:sz w:val="44"/>
        </w:rPr>
        <w:t>HOTELOVÝ POKOJ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177A56" w:rsidTr="00813808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Střední škola hotelová a služeb Kroměříž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CZ.1.07/1.5.00/34.0911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Mgr. Ivana Nováková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pPr>
              <w:pStyle w:val="Default"/>
              <w:spacing w:line="276" w:lineRule="auto"/>
            </w:pPr>
            <w:r>
              <w:t xml:space="preserve">VY_32_INOVACE </w:t>
            </w:r>
            <w:r w:rsidR="009746F1">
              <w:t>33_</w:t>
            </w:r>
            <w:r>
              <w:t>FRJ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FRJ.3316.4F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 xml:space="preserve">Odborné vzdělávání 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Jazykové vzdělávání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Francouzský jazyk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 xml:space="preserve">Článek, test </w:t>
            </w:r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Žák, 16 - 19 let</w:t>
            </w:r>
          </w:p>
        </w:tc>
      </w:tr>
      <w:tr w:rsidR="00177A56" w:rsidTr="00813808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t>Pracovní list seznámí žáky s tématem hotelový pokoj</w:t>
            </w:r>
          </w:p>
        </w:tc>
      </w:tr>
      <w:tr w:rsidR="00177A56" w:rsidTr="00813808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45616D" w:rsidP="00813808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177A56" w:rsidTr="00813808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177A56" w:rsidRDefault="00177A56" w:rsidP="00813808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Proposer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disposer</w:t>
            </w:r>
            <w:proofErr w:type="spellEnd"/>
            <w:r>
              <w:rPr>
                <w:rFonts w:cs="Times New Roman"/>
              </w:rPr>
              <w:t xml:space="preserve">, 45 </w:t>
            </w:r>
            <w:proofErr w:type="spellStart"/>
            <w:r>
              <w:rPr>
                <w:rFonts w:cs="Times New Roman"/>
              </w:rPr>
              <w:t>places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libre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salle</w:t>
            </w:r>
            <w:proofErr w:type="spellEnd"/>
            <w:r>
              <w:rPr>
                <w:rFonts w:cs="Times New Roman"/>
              </w:rPr>
              <w:t xml:space="preserve"> de réunion, </w:t>
            </w:r>
            <w:proofErr w:type="spellStart"/>
            <w:r>
              <w:rPr>
                <w:rFonts w:cs="Times New Roman"/>
              </w:rPr>
              <w:t>frigo</w:t>
            </w:r>
            <w:proofErr w:type="spellEnd"/>
          </w:p>
        </w:tc>
      </w:tr>
      <w:tr w:rsidR="00177A56" w:rsidTr="0081380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813808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177A56" w:rsidRDefault="00177A56" w:rsidP="00B81B32">
            <w:r>
              <w:t>1</w:t>
            </w:r>
            <w:r w:rsidR="00B81B32">
              <w:t>6. 10</w:t>
            </w:r>
            <w:r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427074" w:rsidRDefault="00427074"/>
    <w:p w:rsidR="00427074" w:rsidRDefault="00427074" w:rsidP="00427074"/>
    <w:p w:rsidR="00427074" w:rsidRPr="004C36F7" w:rsidRDefault="00427074" w:rsidP="00427074">
      <w:pPr>
        <w:rPr>
          <w:sz w:val="36"/>
          <w:szCs w:val="36"/>
          <w:lang w:val="fr-FR"/>
        </w:rPr>
      </w:pPr>
      <w:r>
        <w:tab/>
      </w:r>
      <w:r>
        <w:tab/>
      </w:r>
      <w:r>
        <w:tab/>
      </w:r>
      <w:r>
        <w:tab/>
      </w:r>
      <w:r w:rsidRPr="004C36F7">
        <w:rPr>
          <w:sz w:val="36"/>
          <w:szCs w:val="36"/>
          <w:highlight w:val="yellow"/>
        </w:rPr>
        <w:t>LA CHAMBRE D</w:t>
      </w:r>
      <w:r w:rsidRPr="004C36F7">
        <w:rPr>
          <w:sz w:val="36"/>
          <w:szCs w:val="36"/>
          <w:highlight w:val="yellow"/>
          <w:lang w:val="fr-FR"/>
        </w:rPr>
        <w:t>’HÔTEL</w:t>
      </w:r>
    </w:p>
    <w:p w:rsidR="00427074" w:rsidRPr="005A5BBE" w:rsidRDefault="00427074" w:rsidP="00427074">
      <w:pPr>
        <w:rPr>
          <w:b/>
          <w:sz w:val="32"/>
          <w:szCs w:val="32"/>
        </w:rPr>
      </w:pPr>
      <w:r w:rsidRPr="005A5BBE">
        <w:rPr>
          <w:b/>
        </w:rPr>
        <w:t>VOCABULAIRE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"/>
        <w:gridCol w:w="5303"/>
        <w:gridCol w:w="5266"/>
        <w:gridCol w:w="38"/>
      </w:tblGrid>
      <w:tr w:rsidR="00427074" w:rsidRPr="006573E1" w:rsidTr="004866CC">
        <w:trPr>
          <w:gridAfter w:val="1"/>
          <w:wAfter w:w="38" w:type="dxa"/>
        </w:trPr>
        <w:tc>
          <w:tcPr>
            <w:tcW w:w="10607" w:type="dxa"/>
            <w:gridSpan w:val="3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Accueillir</w:t>
            </w:r>
            <w:proofErr w:type="spellEnd"/>
          </w:p>
        </w:tc>
      </w:tr>
      <w:tr w:rsidR="00427074" w:rsidRPr="006573E1" w:rsidTr="004866CC">
        <w:trPr>
          <w:gridAfter w:val="1"/>
          <w:wAfter w:w="38" w:type="dxa"/>
        </w:trPr>
        <w:tc>
          <w:tcPr>
            <w:tcW w:w="10607" w:type="dxa"/>
            <w:gridSpan w:val="3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Disposer</w:t>
            </w:r>
            <w:proofErr w:type="spellEnd"/>
            <w:r w:rsidRPr="006573E1">
              <w:rPr>
                <w:sz w:val="32"/>
                <w:szCs w:val="32"/>
              </w:rPr>
              <w:t xml:space="preserve"> </w:t>
            </w:r>
          </w:p>
        </w:tc>
      </w:tr>
      <w:tr w:rsidR="00427074" w:rsidRPr="006573E1" w:rsidTr="004866CC">
        <w:trPr>
          <w:gridAfter w:val="1"/>
          <w:wAfter w:w="38" w:type="dxa"/>
        </w:trPr>
        <w:tc>
          <w:tcPr>
            <w:tcW w:w="10607" w:type="dxa"/>
            <w:gridSpan w:val="3"/>
          </w:tcPr>
          <w:p w:rsidR="00427074" w:rsidRPr="006573E1" w:rsidRDefault="00427074" w:rsidP="004866CC">
            <w:pPr>
              <w:tabs>
                <w:tab w:val="left" w:pos="1065"/>
              </w:tabs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Louer</w:t>
            </w:r>
            <w:proofErr w:type="spellEnd"/>
            <w:r w:rsidRPr="006573E1">
              <w:rPr>
                <w:sz w:val="32"/>
                <w:szCs w:val="32"/>
              </w:rPr>
              <w:tab/>
            </w:r>
          </w:p>
        </w:tc>
      </w:tr>
      <w:tr w:rsidR="00427074" w:rsidRPr="006573E1" w:rsidTr="004866CC">
        <w:trPr>
          <w:gridBefore w:val="1"/>
          <w:wBefore w:w="38" w:type="dxa"/>
        </w:trPr>
        <w:tc>
          <w:tcPr>
            <w:tcW w:w="5303" w:type="dxa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L’ascenseur</w:t>
            </w:r>
            <w:proofErr w:type="spellEnd"/>
          </w:p>
        </w:tc>
        <w:tc>
          <w:tcPr>
            <w:tcW w:w="5304" w:type="dxa"/>
            <w:gridSpan w:val="2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L’autocar</w:t>
            </w:r>
            <w:proofErr w:type="spellEnd"/>
          </w:p>
        </w:tc>
      </w:tr>
      <w:tr w:rsidR="00427074" w:rsidRPr="006573E1" w:rsidTr="004866CC">
        <w:trPr>
          <w:gridBefore w:val="1"/>
          <w:wBefore w:w="38" w:type="dxa"/>
        </w:trPr>
        <w:tc>
          <w:tcPr>
            <w:tcW w:w="5303" w:type="dxa"/>
          </w:tcPr>
          <w:p w:rsidR="00427074" w:rsidRPr="006573E1" w:rsidRDefault="00427074" w:rsidP="004866CC">
            <w:pPr>
              <w:rPr>
                <w:sz w:val="32"/>
                <w:szCs w:val="32"/>
                <w:lang w:val="fr-FR"/>
              </w:rPr>
            </w:pPr>
            <w:r w:rsidRPr="006573E1">
              <w:rPr>
                <w:sz w:val="32"/>
                <w:szCs w:val="32"/>
                <w:lang w:val="fr-FR"/>
              </w:rPr>
              <w:t>L’équipement</w:t>
            </w:r>
          </w:p>
        </w:tc>
        <w:tc>
          <w:tcPr>
            <w:tcW w:w="5304" w:type="dxa"/>
            <w:gridSpan w:val="2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L’handicapé</w:t>
            </w:r>
            <w:proofErr w:type="spellEnd"/>
          </w:p>
        </w:tc>
      </w:tr>
      <w:tr w:rsidR="00427074" w:rsidRPr="006573E1" w:rsidTr="004866CC">
        <w:trPr>
          <w:gridBefore w:val="1"/>
          <w:wBefore w:w="38" w:type="dxa"/>
        </w:trPr>
        <w:tc>
          <w:tcPr>
            <w:tcW w:w="5303" w:type="dxa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</w:t>
            </w:r>
            <w:proofErr w:type="spellStart"/>
            <w:r w:rsidRPr="006573E1">
              <w:rPr>
                <w:sz w:val="32"/>
                <w:szCs w:val="32"/>
              </w:rPr>
              <w:t>vélo</w:t>
            </w:r>
            <w:proofErr w:type="spellEnd"/>
          </w:p>
        </w:tc>
        <w:tc>
          <w:tcPr>
            <w:tcW w:w="5304" w:type="dxa"/>
            <w:gridSpan w:val="2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</w:t>
            </w:r>
            <w:proofErr w:type="spellStart"/>
            <w:r>
              <w:rPr>
                <w:sz w:val="32"/>
                <w:szCs w:val="32"/>
              </w:rPr>
              <w:t>salle</w:t>
            </w:r>
            <w:proofErr w:type="spellEnd"/>
            <w:r>
              <w:rPr>
                <w:sz w:val="32"/>
                <w:szCs w:val="32"/>
              </w:rPr>
              <w:t xml:space="preserve"> de </w:t>
            </w:r>
            <w:proofErr w:type="spellStart"/>
            <w:r>
              <w:rPr>
                <w:sz w:val="32"/>
                <w:szCs w:val="32"/>
              </w:rPr>
              <w:t>bain</w:t>
            </w:r>
            <w:proofErr w:type="spellEnd"/>
          </w:p>
        </w:tc>
      </w:tr>
      <w:tr w:rsidR="00427074" w:rsidRPr="006573E1" w:rsidTr="004866CC">
        <w:trPr>
          <w:gridBefore w:val="1"/>
          <w:wBefore w:w="38" w:type="dxa"/>
        </w:trPr>
        <w:tc>
          <w:tcPr>
            <w:tcW w:w="5303" w:type="dxa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r w:rsidRPr="006573E1">
              <w:rPr>
                <w:sz w:val="32"/>
                <w:szCs w:val="32"/>
              </w:rPr>
              <w:t xml:space="preserve">La </w:t>
            </w:r>
            <w:proofErr w:type="spellStart"/>
            <w:r w:rsidRPr="006573E1">
              <w:rPr>
                <w:sz w:val="32"/>
                <w:szCs w:val="32"/>
              </w:rPr>
              <w:t>douche</w:t>
            </w:r>
            <w:proofErr w:type="spellEnd"/>
          </w:p>
        </w:tc>
        <w:tc>
          <w:tcPr>
            <w:tcW w:w="5304" w:type="dxa"/>
            <w:gridSpan w:val="2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r w:rsidRPr="006573E1">
              <w:rPr>
                <w:sz w:val="32"/>
                <w:szCs w:val="32"/>
              </w:rPr>
              <w:t xml:space="preserve">La </w:t>
            </w:r>
            <w:proofErr w:type="spellStart"/>
            <w:r w:rsidRPr="006573E1">
              <w:rPr>
                <w:sz w:val="32"/>
                <w:szCs w:val="32"/>
              </w:rPr>
              <w:t>salle</w:t>
            </w:r>
            <w:proofErr w:type="spellEnd"/>
            <w:r w:rsidRPr="006573E1">
              <w:rPr>
                <w:sz w:val="32"/>
                <w:szCs w:val="32"/>
              </w:rPr>
              <w:t xml:space="preserve"> de réunion</w:t>
            </w:r>
          </w:p>
        </w:tc>
      </w:tr>
      <w:tr w:rsidR="00427074" w:rsidRPr="006573E1" w:rsidTr="004866CC">
        <w:trPr>
          <w:gridBefore w:val="1"/>
          <w:wBefore w:w="38" w:type="dxa"/>
        </w:trPr>
        <w:tc>
          <w:tcPr>
            <w:tcW w:w="5303" w:type="dxa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r w:rsidRPr="006573E1">
              <w:rPr>
                <w:sz w:val="32"/>
                <w:szCs w:val="32"/>
              </w:rPr>
              <w:t xml:space="preserve">La </w:t>
            </w:r>
            <w:proofErr w:type="spellStart"/>
            <w:r w:rsidRPr="006573E1">
              <w:rPr>
                <w:sz w:val="32"/>
                <w:szCs w:val="32"/>
              </w:rPr>
              <w:t>voiture</w:t>
            </w:r>
            <w:proofErr w:type="spellEnd"/>
          </w:p>
        </w:tc>
        <w:tc>
          <w:tcPr>
            <w:tcW w:w="5304" w:type="dxa"/>
            <w:gridSpan w:val="2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</w:t>
            </w:r>
            <w:proofErr w:type="spellStart"/>
            <w:r w:rsidRPr="006573E1">
              <w:rPr>
                <w:sz w:val="32"/>
                <w:szCs w:val="32"/>
              </w:rPr>
              <w:t>groupe</w:t>
            </w:r>
            <w:proofErr w:type="spellEnd"/>
          </w:p>
        </w:tc>
      </w:tr>
      <w:tr w:rsidR="00427074" w:rsidRPr="006573E1" w:rsidTr="004866CC">
        <w:trPr>
          <w:gridBefore w:val="1"/>
          <w:wBefore w:w="38" w:type="dxa"/>
        </w:trPr>
        <w:tc>
          <w:tcPr>
            <w:tcW w:w="5303" w:type="dxa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parking</w:t>
            </w:r>
          </w:p>
        </w:tc>
        <w:tc>
          <w:tcPr>
            <w:tcW w:w="5304" w:type="dxa"/>
            <w:gridSpan w:val="2"/>
          </w:tcPr>
          <w:p w:rsidR="00427074" w:rsidRPr="006573E1" w:rsidRDefault="00427074" w:rsidP="004866CC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portable</w:t>
            </w:r>
          </w:p>
        </w:tc>
      </w:tr>
    </w:tbl>
    <w:p w:rsidR="00427074" w:rsidRPr="005A5BBE" w:rsidRDefault="00427074" w:rsidP="00427074">
      <w:pPr>
        <w:rPr>
          <w:sz w:val="32"/>
          <w:szCs w:val="32"/>
        </w:rPr>
      </w:pPr>
    </w:p>
    <w:p w:rsidR="009D29E2" w:rsidRDefault="009D29E2"/>
    <w:p w:rsidR="000C05EF" w:rsidRPr="0045616D" w:rsidRDefault="000C05EF" w:rsidP="000C05EF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Complétez les mots suivants : louons, accueillez, équipement, salle de réunion, groupes, handicapés, disposent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 Quel type de clientèle 1.............................-vous ?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Madame Bernard : Nous accueillons des clients individuels et des 2.................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 Pour les groupes, vous disposez d’un parking pour les autocars ?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Madame Bernard : Non, pas pour les autocars mais nous avons un parking pour les voitures et c’est un parking fermé ! Nous avons un local à vélo pour les plus sportifs !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:Ah très bien !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Madame Bernard : Mais nous ne 3.................... pas de vélo.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:Ah !D’accord ! Avez-vous des équipements pour les groupes ?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lastRenderedPageBreak/>
        <w:t>Madame Bernard : Bien sûr, une 4.............................. de 45 places et un restaurant de 45 couverts.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 Et pour les personne 5 .......................................... ?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Madame Bernard :Nous avons deux chambres qui sont aménagés pour les personnes handicapées et deux ascenseurs desservent les étages.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:Qu’est-ce que vous proposer comme 6................................ dans les chambres ?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Madame Bernard : L’accès à Internet, la télévision par satelllite, téléphone direct, mini-bar et climatisation. Et bien sûr toutes nos chambres 7.......................... d’une salle de bains complète avec douche ou bain et WC.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 Vous acceptez les animaux ?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Madame Bernard : Ah non, désolée.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Tour-opérateur : Merci de votre collaboration.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0C05EF" w:rsidRPr="0045616D" w:rsidRDefault="000C05EF" w:rsidP="000C05EF">
      <w:p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Rešení :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accueillez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groupes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louons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éalle de réunion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handicapés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équipement</w:t>
      </w:r>
    </w:p>
    <w:p w:rsidR="000C05EF" w:rsidRPr="0045616D" w:rsidRDefault="000C05EF" w:rsidP="000C05EF">
      <w:pPr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disposent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0C05EF" w:rsidRPr="0045616D" w:rsidRDefault="000C05EF" w:rsidP="000C05EF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Faites la phrase avec les verbes : disposer, aménager, louer,accueillir, desservir</w:t>
      </w:r>
    </w:p>
    <w:p w:rsidR="000C05EF" w:rsidRPr="0045616D" w:rsidRDefault="000C05EF" w:rsidP="000C05EF">
      <w:pPr>
        <w:rPr>
          <w:rFonts w:ascii="Times New Roman" w:hAnsi="Times New Roman"/>
          <w:b/>
          <w:sz w:val="32"/>
          <w:szCs w:val="32"/>
          <w:u w:val="single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u w:val="single"/>
          <w:lang w:val="fr-FR"/>
        </w:rPr>
        <w:t>řešení:</w:t>
      </w:r>
    </w:p>
    <w:p w:rsidR="000C05EF" w:rsidRPr="0045616D" w:rsidRDefault="000C05EF" w:rsidP="000C05EF">
      <w:pPr>
        <w:numPr>
          <w:ilvl w:val="0"/>
          <w:numId w:val="11"/>
        </w:num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Disposez les couverst sur la table.</w:t>
      </w:r>
    </w:p>
    <w:p w:rsidR="000C05EF" w:rsidRPr="0045616D" w:rsidRDefault="000C05EF" w:rsidP="000C05EF">
      <w:pPr>
        <w:numPr>
          <w:ilvl w:val="0"/>
          <w:numId w:val="11"/>
        </w:num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Nous aménageons notre emploi du temps.</w:t>
      </w:r>
    </w:p>
    <w:p w:rsidR="000C05EF" w:rsidRPr="0045616D" w:rsidRDefault="000C05EF" w:rsidP="000C05EF">
      <w:pPr>
        <w:numPr>
          <w:ilvl w:val="0"/>
          <w:numId w:val="11"/>
        </w:num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Je loue un chalet pur une semaine.</w:t>
      </w:r>
    </w:p>
    <w:p w:rsidR="000C05EF" w:rsidRPr="0045616D" w:rsidRDefault="000C05EF" w:rsidP="000C05EF">
      <w:pPr>
        <w:numPr>
          <w:ilvl w:val="0"/>
          <w:numId w:val="11"/>
        </w:num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Le président de la République accueille le premier ministre.</w:t>
      </w:r>
    </w:p>
    <w:p w:rsidR="000C05EF" w:rsidRPr="0045616D" w:rsidRDefault="000C05EF" w:rsidP="000C05EF">
      <w:pPr>
        <w:numPr>
          <w:ilvl w:val="0"/>
          <w:numId w:val="11"/>
        </w:num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Paris est désservi par le métro.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0C05EF" w:rsidRPr="0045616D" w:rsidRDefault="000C05EF" w:rsidP="000C05EF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5616D">
        <w:rPr>
          <w:rFonts w:ascii="Times New Roman" w:hAnsi="Times New Roman"/>
          <w:b/>
          <w:sz w:val="32"/>
          <w:szCs w:val="32"/>
          <w:lang w:val="fr-FR"/>
        </w:rPr>
        <w:t>Trouvez la définition correcte :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1.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Dans la chambre il y a un réfrigérateur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qu’on appelle :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en-US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ab/>
      </w:r>
      <w:r w:rsidRPr="0045616D">
        <w:rPr>
          <w:rFonts w:ascii="Times New Roman" w:hAnsi="Times New Roman"/>
          <w:sz w:val="32"/>
          <w:szCs w:val="32"/>
          <w:lang w:val="en-US"/>
        </w:rPr>
        <w:t>a)</w:t>
      </w:r>
      <w:r w:rsidRPr="0045616D">
        <w:rPr>
          <w:rFonts w:ascii="Times New Roman" w:hAnsi="Times New Roman"/>
          <w:sz w:val="32"/>
          <w:szCs w:val="32"/>
          <w:lang w:val="en-US"/>
        </w:rPr>
        <w:tab/>
      </w:r>
      <w:proofErr w:type="gramStart"/>
      <w:r w:rsidRPr="0045616D">
        <w:rPr>
          <w:rFonts w:ascii="Times New Roman" w:hAnsi="Times New Roman"/>
          <w:sz w:val="32"/>
          <w:szCs w:val="32"/>
          <w:lang w:val="en-US"/>
        </w:rPr>
        <w:t>mini-bar</w:t>
      </w:r>
      <w:proofErr w:type="gramEnd"/>
      <w:r w:rsidRPr="0045616D">
        <w:rPr>
          <w:rFonts w:ascii="Times New Roman" w:hAnsi="Times New Roman"/>
          <w:sz w:val="32"/>
          <w:szCs w:val="32"/>
          <w:lang w:val="en-US"/>
        </w:rPr>
        <w:tab/>
        <w:t>b)</w:t>
      </w:r>
      <w:proofErr w:type="spellStart"/>
      <w:r w:rsidRPr="0045616D">
        <w:rPr>
          <w:rFonts w:ascii="Times New Roman" w:hAnsi="Times New Roman"/>
          <w:sz w:val="32"/>
          <w:szCs w:val="32"/>
          <w:lang w:val="en-US"/>
        </w:rPr>
        <w:t>frigo</w:t>
      </w:r>
      <w:proofErr w:type="spellEnd"/>
      <w:r w:rsidRPr="0045616D">
        <w:rPr>
          <w:rFonts w:ascii="Times New Roman" w:hAnsi="Times New Roman"/>
          <w:sz w:val="32"/>
          <w:szCs w:val="32"/>
          <w:lang w:val="en-US"/>
        </w:rPr>
        <w:tab/>
      </w:r>
      <w:r w:rsidRPr="0045616D">
        <w:rPr>
          <w:rFonts w:ascii="Times New Roman" w:hAnsi="Times New Roman"/>
          <w:sz w:val="32"/>
          <w:szCs w:val="32"/>
          <w:lang w:val="en-US"/>
        </w:rPr>
        <w:tab/>
        <w:t>c) bar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2.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Les voitures et les bureaux sont equipés par la... :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ab/>
        <w:t>a)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salle de bains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climatisation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 xml:space="preserve">c) </w:t>
      </w:r>
      <w:r w:rsidR="00767A7D" w:rsidRPr="0045616D">
        <w:rPr>
          <w:rFonts w:ascii="Times New Roman" w:hAnsi="Times New Roman"/>
          <w:sz w:val="32"/>
          <w:szCs w:val="32"/>
          <w:lang w:val="fr-FR"/>
        </w:rPr>
        <w:tab/>
      </w:r>
      <w:r w:rsidRPr="0045616D">
        <w:rPr>
          <w:rFonts w:ascii="Times New Roman" w:hAnsi="Times New Roman"/>
          <w:sz w:val="32"/>
          <w:szCs w:val="32"/>
          <w:lang w:val="fr-FR"/>
        </w:rPr>
        <w:t>douches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3.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 xml:space="preserve">Le moyen de communication moderne et courant est aujourd’hui </w:t>
      </w:r>
    </w:p>
    <w:p w:rsidR="00767A7D" w:rsidRPr="0045616D" w:rsidRDefault="000C05EF" w:rsidP="00767A7D">
      <w:pPr>
        <w:ind w:left="720"/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a)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le télégramme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l’Internet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c) tube pneumatique</w:t>
      </w:r>
    </w:p>
    <w:p w:rsidR="00767A7D" w:rsidRPr="0045616D" w:rsidRDefault="00767A7D" w:rsidP="00767A7D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 xml:space="preserve">4 . 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L’endroit où on stationne nos voitures s’appelle :</w:t>
      </w:r>
    </w:p>
    <w:p w:rsidR="00767A7D" w:rsidRPr="0045616D" w:rsidRDefault="00767A7D" w:rsidP="00767A7D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ab/>
        <w:t>a) parking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b)parc</w:t>
      </w:r>
      <w:r w:rsidRPr="0045616D">
        <w:rPr>
          <w:rFonts w:ascii="Times New Roman" w:hAnsi="Times New Roman"/>
          <w:sz w:val="32"/>
          <w:szCs w:val="32"/>
          <w:lang w:val="fr-FR"/>
        </w:rPr>
        <w:tab/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c)pardessus</w:t>
      </w:r>
    </w:p>
    <w:p w:rsidR="000C05EF" w:rsidRPr="0045616D" w:rsidRDefault="00767A7D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5.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Le matin on se lavec</w:t>
      </w:r>
      <w:r w:rsidR="000C05EF" w:rsidRPr="0045616D">
        <w:rPr>
          <w:rFonts w:ascii="Times New Roman" w:hAnsi="Times New Roman"/>
          <w:sz w:val="32"/>
          <w:szCs w:val="32"/>
          <w:lang w:val="fr-FR"/>
        </w:rPr>
        <w:t xml:space="preserve"> les dents dans la: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lastRenderedPageBreak/>
        <w:tab/>
        <w:t>a)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salle</w:t>
      </w:r>
      <w:r w:rsidRPr="0045616D">
        <w:rPr>
          <w:rFonts w:ascii="Times New Roman" w:hAnsi="Times New Roman"/>
          <w:sz w:val="32"/>
          <w:szCs w:val="32"/>
          <w:lang w:val="fr-FR"/>
        </w:rPr>
        <w:tab/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 douche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c) salle de bains</w:t>
      </w:r>
    </w:p>
    <w:p w:rsidR="00767A7D" w:rsidRPr="0045616D" w:rsidRDefault="00767A7D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6.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Pour monter à l’étage on se sert de :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ab/>
        <w:t>a) l’ascenseur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b)vélo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c) télésiège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7.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La société  Mrazek  a voulu formé ses employés. Elle cherche une... :</w:t>
      </w:r>
    </w:p>
    <w:p w:rsidR="000C05EF" w:rsidRPr="0045616D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ab/>
        <w:t>a) salle de séjour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 salle de réunion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c)salon d’attente</w:t>
      </w:r>
    </w:p>
    <w:p w:rsidR="00767A7D" w:rsidRPr="0045616D" w:rsidRDefault="000C05EF" w:rsidP="00767A7D">
      <w:pPr>
        <w:ind w:left="705" w:hanging="705"/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8.</w:t>
      </w:r>
      <w:r w:rsidRPr="0045616D">
        <w:rPr>
          <w:rFonts w:ascii="Times New Roman" w:hAnsi="Times New Roman"/>
          <w:sz w:val="32"/>
          <w:szCs w:val="32"/>
          <w:lang w:val="fr-FR"/>
        </w:rPr>
        <w:tab/>
      </w:r>
      <w:r w:rsidR="00767A7D" w:rsidRPr="0045616D">
        <w:rPr>
          <w:rFonts w:ascii="Times New Roman" w:hAnsi="Times New Roman"/>
          <w:sz w:val="32"/>
          <w:szCs w:val="32"/>
          <w:lang w:val="fr-FR"/>
        </w:rPr>
        <w:t>Les chambres disposent d’un accès à .... Les jeuns gens communique par.... .Ils sont conecté même  grâce aux portables qu’ils sont à eux.</w:t>
      </w:r>
    </w:p>
    <w:p w:rsidR="00767A7D" w:rsidRPr="0045616D" w:rsidRDefault="00767A7D" w:rsidP="00767A7D">
      <w:pPr>
        <w:rPr>
          <w:rFonts w:ascii="Times New Roman" w:hAnsi="Times New Roman"/>
          <w:sz w:val="32"/>
          <w:szCs w:val="32"/>
          <w:lang w:val="fr-FR"/>
        </w:rPr>
      </w:pPr>
      <w:r w:rsidRPr="0045616D">
        <w:rPr>
          <w:rFonts w:ascii="Times New Roman" w:hAnsi="Times New Roman"/>
          <w:sz w:val="32"/>
          <w:szCs w:val="32"/>
          <w:lang w:val="fr-FR"/>
        </w:rPr>
        <w:t>a)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facebook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b) Internet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c)</w:t>
      </w:r>
      <w:r w:rsidRPr="0045616D">
        <w:rPr>
          <w:rFonts w:ascii="Times New Roman" w:hAnsi="Times New Roman"/>
          <w:sz w:val="32"/>
          <w:szCs w:val="32"/>
          <w:lang w:val="fr-FR"/>
        </w:rPr>
        <w:tab/>
        <w:t>pages web</w:t>
      </w:r>
    </w:p>
    <w:p w:rsidR="00767A7D" w:rsidRPr="0045616D" w:rsidRDefault="00767A7D" w:rsidP="00767A7D">
      <w:pPr>
        <w:ind w:left="705" w:hanging="705"/>
        <w:rPr>
          <w:rFonts w:ascii="Times New Roman" w:hAnsi="Times New Roman"/>
          <w:sz w:val="32"/>
          <w:szCs w:val="32"/>
          <w:lang w:val="fr-FR"/>
        </w:rPr>
      </w:pPr>
    </w:p>
    <w:p w:rsidR="000C05EF" w:rsidRPr="0045616D" w:rsidRDefault="000C05EF">
      <w:pPr>
        <w:rPr>
          <w:sz w:val="32"/>
          <w:szCs w:val="32"/>
        </w:rPr>
      </w:pPr>
    </w:p>
    <w:p w:rsidR="00767A7D" w:rsidRPr="0045616D" w:rsidRDefault="00767A7D">
      <w:pPr>
        <w:rPr>
          <w:sz w:val="32"/>
          <w:szCs w:val="32"/>
        </w:rPr>
      </w:pPr>
      <w:r w:rsidRPr="0045616D">
        <w:rPr>
          <w:sz w:val="32"/>
          <w:szCs w:val="32"/>
        </w:rPr>
        <w:t>řešení:</w:t>
      </w:r>
    </w:p>
    <w:tbl>
      <w:tblPr>
        <w:tblStyle w:val="Prosttabulka11"/>
        <w:tblW w:w="0" w:type="auto"/>
        <w:tblLook w:val="04A0" w:firstRow="1" w:lastRow="0" w:firstColumn="1" w:lastColumn="0" w:noHBand="0" w:noVBand="1"/>
      </w:tblPr>
      <w:tblGrid>
        <w:gridCol w:w="1325"/>
        <w:gridCol w:w="1326"/>
        <w:gridCol w:w="1326"/>
        <w:gridCol w:w="1326"/>
        <w:gridCol w:w="1326"/>
        <w:gridCol w:w="1326"/>
        <w:gridCol w:w="1326"/>
        <w:gridCol w:w="1326"/>
      </w:tblGrid>
      <w:tr w:rsidR="00767A7D" w:rsidRPr="0045616D" w:rsidTr="00767A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5" w:type="dxa"/>
          </w:tcPr>
          <w:p w:rsidR="00767A7D" w:rsidRPr="0045616D" w:rsidRDefault="00767A7D" w:rsidP="00767A7D">
            <w:pPr>
              <w:jc w:val="center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1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2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5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6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7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8</w:t>
            </w:r>
          </w:p>
        </w:tc>
      </w:tr>
      <w:tr w:rsidR="00767A7D" w:rsidRPr="0045616D" w:rsidTr="0076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5" w:type="dxa"/>
          </w:tcPr>
          <w:p w:rsidR="00767A7D" w:rsidRPr="0045616D" w:rsidRDefault="00767A7D" w:rsidP="00767A7D">
            <w:pPr>
              <w:jc w:val="center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a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b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b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a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c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a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b</w:t>
            </w:r>
          </w:p>
        </w:tc>
        <w:tc>
          <w:tcPr>
            <w:tcW w:w="1326" w:type="dxa"/>
          </w:tcPr>
          <w:p w:rsidR="00767A7D" w:rsidRPr="0045616D" w:rsidRDefault="00767A7D" w:rsidP="0076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45616D">
              <w:rPr>
                <w:sz w:val="32"/>
                <w:szCs w:val="32"/>
              </w:rPr>
              <w:t>b</w:t>
            </w:r>
          </w:p>
        </w:tc>
      </w:tr>
    </w:tbl>
    <w:p w:rsidR="00767A7D" w:rsidRPr="0045616D" w:rsidRDefault="00767A7D">
      <w:pPr>
        <w:rPr>
          <w:sz w:val="32"/>
          <w:szCs w:val="32"/>
        </w:rPr>
      </w:pPr>
    </w:p>
    <w:sectPr w:rsidR="00767A7D" w:rsidRPr="0045616D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878" w:rsidRDefault="000E4878" w:rsidP="0036661B">
      <w:pPr>
        <w:spacing w:after="0" w:line="240" w:lineRule="auto"/>
      </w:pPr>
      <w:r>
        <w:separator/>
      </w:r>
    </w:p>
  </w:endnote>
  <w:endnote w:type="continuationSeparator" w:id="0">
    <w:p w:rsidR="000E4878" w:rsidRDefault="000E4878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0C4C32B8" wp14:editId="62427F3A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878" w:rsidRDefault="000E4878" w:rsidP="0036661B">
      <w:pPr>
        <w:spacing w:after="0" w:line="240" w:lineRule="auto"/>
      </w:pPr>
      <w:r>
        <w:separator/>
      </w:r>
    </w:p>
  </w:footnote>
  <w:footnote w:type="continuationSeparator" w:id="0">
    <w:p w:rsidR="000E4878" w:rsidRDefault="000E4878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6C7357" w:rsidP="006C7357">
    <w:pPr>
      <w:pStyle w:val="Zhlav"/>
      <w:jc w:val="center"/>
    </w:pPr>
    <w:r w:rsidRPr="006C735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5"/>
  </w:num>
  <w:num w:numId="8">
    <w:abstractNumId w:val="3"/>
  </w:num>
  <w:num w:numId="9">
    <w:abstractNumId w:val="11"/>
  </w:num>
  <w:num w:numId="10">
    <w:abstractNumId w:val="4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0E4878"/>
    <w:rsid w:val="00177A56"/>
    <w:rsid w:val="00180022"/>
    <w:rsid w:val="001847D4"/>
    <w:rsid w:val="001B14CD"/>
    <w:rsid w:val="001B2F91"/>
    <w:rsid w:val="001E5D24"/>
    <w:rsid w:val="00222A44"/>
    <w:rsid w:val="002F1534"/>
    <w:rsid w:val="002F4E26"/>
    <w:rsid w:val="0036661B"/>
    <w:rsid w:val="00384077"/>
    <w:rsid w:val="00427074"/>
    <w:rsid w:val="0045616D"/>
    <w:rsid w:val="005171F9"/>
    <w:rsid w:val="00521500"/>
    <w:rsid w:val="00584E56"/>
    <w:rsid w:val="00603A5E"/>
    <w:rsid w:val="00617C9D"/>
    <w:rsid w:val="006C7357"/>
    <w:rsid w:val="00767A7D"/>
    <w:rsid w:val="0080400F"/>
    <w:rsid w:val="008647D2"/>
    <w:rsid w:val="008E7DAC"/>
    <w:rsid w:val="00967B04"/>
    <w:rsid w:val="009746F1"/>
    <w:rsid w:val="009D29E2"/>
    <w:rsid w:val="00AA1844"/>
    <w:rsid w:val="00B053BC"/>
    <w:rsid w:val="00B31C2D"/>
    <w:rsid w:val="00B578F1"/>
    <w:rsid w:val="00B81B32"/>
    <w:rsid w:val="00BB4980"/>
    <w:rsid w:val="00BE560B"/>
    <w:rsid w:val="00C01D97"/>
    <w:rsid w:val="00C21685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2071846-2842-4599-9D65-BC3D90EE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  <w:style w:type="table" w:styleId="Mkatabulky">
    <w:name w:val="Table Grid"/>
    <w:basedOn w:val="Normlntabulka"/>
    <w:uiPriority w:val="59"/>
    <w:rsid w:val="0076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rosttabulka11">
    <w:name w:val="Prostá tabulka 11"/>
    <w:basedOn w:val="Normlntabulka"/>
    <w:uiPriority w:val="41"/>
    <w:rsid w:val="0076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9521C-F1C5-4479-BF31-BBA234C2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530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29</cp:revision>
  <cp:lastPrinted>2014-06-04T20:54:00Z</cp:lastPrinted>
  <dcterms:created xsi:type="dcterms:W3CDTF">2013-02-12T17:04:00Z</dcterms:created>
  <dcterms:modified xsi:type="dcterms:W3CDTF">2014-06-04T20:54:00Z</dcterms:modified>
</cp:coreProperties>
</file>