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2D48" w:rsidRDefault="00F54C5D" w:rsidP="008E2D48">
      <w:r>
        <w:rPr>
          <w:b/>
          <w:sz w:val="28"/>
          <w:szCs w:val="28"/>
        </w:rPr>
        <w:t xml:space="preserve">              </w:t>
      </w:r>
      <w:r w:rsidR="008E2D48">
        <w:rPr>
          <w:noProof/>
          <w:lang w:eastAsia="cs-CZ"/>
        </w:rPr>
        <w:drawing>
          <wp:inline distT="0" distB="0" distL="0" distR="0">
            <wp:extent cx="5600700" cy="104775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2D48" w:rsidRDefault="008E2D48" w:rsidP="008E2D48">
      <w:r>
        <w:rPr>
          <w:noProof/>
          <w:lang w:eastAsia="cs-CZ"/>
        </w:rPr>
        <w:drawing>
          <wp:inline distT="0" distB="0" distL="0" distR="0">
            <wp:extent cx="5753100" cy="5295900"/>
            <wp:effectExtent l="0" t="0" r="0" b="0"/>
            <wp:docPr id="1" name="Obrázek 1" descr="C:\Documents and Settings\OEM\Dokumenty\Obrázky\2.ZŠ-panáčci\2zs_logo2-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Documents and Settings\OEM\Dokumenty\Obrázky\2.ZŠ-panáčci\2zs_logo2-color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29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2D48" w:rsidRDefault="008E2D48" w:rsidP="008E2D48"/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6521"/>
      </w:tblGrid>
      <w:tr w:rsidR="008E2D48" w:rsidRPr="00A84187" w:rsidTr="003125BD">
        <w:tc>
          <w:tcPr>
            <w:tcW w:w="4111" w:type="dxa"/>
          </w:tcPr>
          <w:p w:rsidR="008E2D48" w:rsidRPr="00A84187" w:rsidRDefault="008E2D48" w:rsidP="003125BD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Číslo projektu</w:t>
            </w:r>
          </w:p>
        </w:tc>
        <w:tc>
          <w:tcPr>
            <w:tcW w:w="6521" w:type="dxa"/>
          </w:tcPr>
          <w:p w:rsidR="008E2D48" w:rsidRPr="00A84187" w:rsidRDefault="008E2D48" w:rsidP="003125BD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rFonts w:ascii="Times New Roman,Bold" w:hAnsi="Times New Roman,Bold" w:cs="Times New Roman,Bold"/>
                <w:b/>
                <w:bCs/>
                <w:sz w:val="44"/>
                <w:szCs w:val="44"/>
              </w:rPr>
              <w:t>CZ.1.07/1.4.00/21.1405</w:t>
            </w:r>
          </w:p>
        </w:tc>
      </w:tr>
      <w:tr w:rsidR="008E2D48" w:rsidRPr="00A84187" w:rsidTr="003125BD">
        <w:tc>
          <w:tcPr>
            <w:tcW w:w="4111" w:type="dxa"/>
          </w:tcPr>
          <w:p w:rsidR="008E2D48" w:rsidRPr="00A84187" w:rsidRDefault="008E2D48" w:rsidP="003125BD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Název sady materiálů</w:t>
            </w:r>
          </w:p>
        </w:tc>
        <w:tc>
          <w:tcPr>
            <w:tcW w:w="6521" w:type="dxa"/>
          </w:tcPr>
          <w:p w:rsidR="008E2D48" w:rsidRPr="00A84187" w:rsidRDefault="008E2D48" w:rsidP="003125BD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>
              <w:rPr>
                <w:rFonts w:ascii="Times New Roman" w:hAnsi="Times New Roman"/>
                <w:sz w:val="44"/>
                <w:szCs w:val="44"/>
              </w:rPr>
              <w:t>Občanská výchova</w:t>
            </w:r>
          </w:p>
        </w:tc>
      </w:tr>
      <w:tr w:rsidR="008E2D48" w:rsidRPr="00A84187" w:rsidTr="003125BD">
        <w:tc>
          <w:tcPr>
            <w:tcW w:w="4111" w:type="dxa"/>
          </w:tcPr>
          <w:p w:rsidR="008E2D48" w:rsidRPr="00A84187" w:rsidRDefault="008E2D48" w:rsidP="003125BD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Název materiálu</w:t>
            </w:r>
          </w:p>
        </w:tc>
        <w:tc>
          <w:tcPr>
            <w:tcW w:w="6521" w:type="dxa"/>
          </w:tcPr>
          <w:p w:rsidR="008E2D48" w:rsidRPr="004F7996" w:rsidRDefault="004F7996" w:rsidP="003125BD">
            <w:pPr>
              <w:spacing w:after="0" w:line="240" w:lineRule="auto"/>
              <w:rPr>
                <w:sz w:val="32"/>
                <w:szCs w:val="32"/>
              </w:rPr>
            </w:pPr>
            <w:r w:rsidRPr="004F7996">
              <w:rPr>
                <w:rFonts w:ascii="Times New Roman" w:hAnsi="Times New Roman"/>
                <w:b/>
                <w:bCs/>
                <w:sz w:val="32"/>
                <w:szCs w:val="32"/>
              </w:rPr>
              <w:t>VY_32_INOVACE_10</w:t>
            </w:r>
            <w:r w:rsidR="008E2D48" w:rsidRPr="004F7996">
              <w:rPr>
                <w:rFonts w:ascii="Times New Roman" w:hAnsi="Times New Roman"/>
                <w:b/>
                <w:bCs/>
                <w:sz w:val="32"/>
                <w:szCs w:val="32"/>
              </w:rPr>
              <w:t>_</w:t>
            </w:r>
            <w:r w:rsidRPr="004F7996">
              <w:rPr>
                <w:rFonts w:ascii="Times New Roman" w:hAnsi="Times New Roman"/>
                <w:b/>
                <w:bCs/>
                <w:sz w:val="32"/>
                <w:szCs w:val="32"/>
              </w:rPr>
              <w:t xml:space="preserve"> Mimořádná událost</w:t>
            </w:r>
          </w:p>
        </w:tc>
      </w:tr>
      <w:tr w:rsidR="008E2D48" w:rsidRPr="00A84187" w:rsidTr="003125BD">
        <w:tc>
          <w:tcPr>
            <w:tcW w:w="4111" w:type="dxa"/>
          </w:tcPr>
          <w:p w:rsidR="008E2D48" w:rsidRPr="00A84187" w:rsidRDefault="008E2D48" w:rsidP="003125BD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Autor</w:t>
            </w:r>
          </w:p>
        </w:tc>
        <w:tc>
          <w:tcPr>
            <w:tcW w:w="6521" w:type="dxa"/>
          </w:tcPr>
          <w:p w:rsidR="008E2D48" w:rsidRPr="00A84187" w:rsidRDefault="008E2D48" w:rsidP="003125BD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>
              <w:rPr>
                <w:rFonts w:ascii="Times New Roman" w:hAnsi="Times New Roman"/>
                <w:sz w:val="44"/>
                <w:szCs w:val="4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44"/>
                <w:szCs w:val="44"/>
              </w:rPr>
              <w:t>Motejlková</w:t>
            </w:r>
            <w:proofErr w:type="spellEnd"/>
            <w:r>
              <w:rPr>
                <w:rFonts w:ascii="Times New Roman" w:hAnsi="Times New Roman"/>
                <w:sz w:val="44"/>
                <w:szCs w:val="44"/>
              </w:rPr>
              <w:t xml:space="preserve"> Věra</w:t>
            </w:r>
          </w:p>
        </w:tc>
      </w:tr>
    </w:tbl>
    <w:p w:rsidR="008E2D48" w:rsidRDefault="00F54C5D" w:rsidP="00F54C5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</w:t>
      </w:r>
    </w:p>
    <w:p w:rsidR="00001890" w:rsidRPr="00F54C5D" w:rsidRDefault="00D413EA" w:rsidP="008E2D48">
      <w:pPr>
        <w:jc w:val="center"/>
        <w:rPr>
          <w:b/>
          <w:sz w:val="28"/>
          <w:szCs w:val="28"/>
        </w:rPr>
      </w:pPr>
      <w:r w:rsidRPr="00F54C5D">
        <w:rPr>
          <w:b/>
          <w:sz w:val="28"/>
          <w:szCs w:val="28"/>
        </w:rPr>
        <w:lastRenderedPageBreak/>
        <w:t>Mimořádná událost</w:t>
      </w:r>
    </w:p>
    <w:p w:rsidR="00D413EA" w:rsidRPr="00F54C5D" w:rsidRDefault="00D413EA">
      <w:pPr>
        <w:rPr>
          <w:sz w:val="24"/>
          <w:szCs w:val="24"/>
        </w:rPr>
      </w:pPr>
      <w:r w:rsidRPr="00F54C5D">
        <w:rPr>
          <w:sz w:val="24"/>
          <w:szCs w:val="24"/>
        </w:rPr>
        <w:t xml:space="preserve">1/ </w:t>
      </w:r>
      <w:r w:rsidRPr="00F54C5D">
        <w:rPr>
          <w:sz w:val="24"/>
          <w:szCs w:val="24"/>
          <w:u w:val="single"/>
        </w:rPr>
        <w:t>Vyjmenuj tři události, které považujeme za mimořádné:</w:t>
      </w:r>
    </w:p>
    <w:p w:rsidR="00D413EA" w:rsidRDefault="00D413EA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………………………………………………………………………………………………………………………………………………..</w:t>
      </w:r>
    </w:p>
    <w:p w:rsidR="00D413EA" w:rsidRDefault="00D413EA">
      <w:pPr>
        <w:rPr>
          <w:sz w:val="24"/>
          <w:szCs w:val="24"/>
        </w:rPr>
      </w:pPr>
      <w:r>
        <w:rPr>
          <w:sz w:val="24"/>
          <w:szCs w:val="24"/>
        </w:rPr>
        <w:t xml:space="preserve">2/ </w:t>
      </w:r>
      <w:r w:rsidRPr="00F54C5D">
        <w:rPr>
          <w:sz w:val="24"/>
          <w:szCs w:val="24"/>
          <w:u w:val="single"/>
        </w:rPr>
        <w:t>Uslyšíš kolísavý zvuk sirény. Co je to za signál?</w:t>
      </w:r>
      <w:r>
        <w:rPr>
          <w:sz w:val="24"/>
          <w:szCs w:val="24"/>
        </w:rPr>
        <w:t xml:space="preserve"> ………………………………………………………………</w:t>
      </w:r>
      <w:proofErr w:type="gramStart"/>
      <w:r>
        <w:rPr>
          <w:sz w:val="24"/>
          <w:szCs w:val="24"/>
        </w:rPr>
        <w:t>…..</w:t>
      </w:r>
      <w:proofErr w:type="gramEnd"/>
    </w:p>
    <w:p w:rsidR="00D413EA" w:rsidRDefault="00D413EA" w:rsidP="00F54C5D">
      <w:pPr>
        <w:pStyle w:val="Bezmezer"/>
      </w:pPr>
      <w:r w:rsidRPr="00F54C5D">
        <w:t xml:space="preserve">     </w:t>
      </w:r>
      <w:r w:rsidRPr="00F54C5D">
        <w:rPr>
          <w:u w:val="single"/>
        </w:rPr>
        <w:t>Jak se zachováš?</w:t>
      </w:r>
      <w:r w:rsidR="007F5C1C">
        <w:rPr>
          <w:u w:val="single"/>
        </w:rPr>
        <w:t xml:space="preserve">  </w:t>
      </w:r>
      <w:r>
        <w:t xml:space="preserve"> a/ budeš dál pokračovat ve hře s kamarádem</w:t>
      </w:r>
    </w:p>
    <w:p w:rsidR="00D413EA" w:rsidRDefault="007F5C1C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</w:t>
      </w:r>
      <w:r w:rsidR="00D413EA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</w:t>
      </w:r>
      <w:r w:rsidR="00D413EA">
        <w:rPr>
          <w:sz w:val="24"/>
          <w:szCs w:val="24"/>
        </w:rPr>
        <w:t xml:space="preserve">  b/ rychle se ukryješ v nejbližší zděné budově</w:t>
      </w:r>
    </w:p>
    <w:p w:rsidR="00F54C5D" w:rsidRDefault="00D413EA">
      <w:pPr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3/ </w:t>
      </w:r>
      <w:r w:rsidRPr="00F54C5D">
        <w:rPr>
          <w:sz w:val="24"/>
          <w:szCs w:val="24"/>
          <w:u w:val="single"/>
        </w:rPr>
        <w:t xml:space="preserve">V rámci mimořádné události vyhlásil </w:t>
      </w:r>
      <w:proofErr w:type="spellStart"/>
      <w:r w:rsidRPr="00F54C5D">
        <w:rPr>
          <w:sz w:val="24"/>
          <w:szCs w:val="24"/>
          <w:u w:val="single"/>
        </w:rPr>
        <w:t>MěÚ</w:t>
      </w:r>
      <w:proofErr w:type="spellEnd"/>
      <w:r w:rsidRPr="00F54C5D">
        <w:rPr>
          <w:sz w:val="24"/>
          <w:szCs w:val="24"/>
          <w:u w:val="single"/>
        </w:rPr>
        <w:t xml:space="preserve"> evakuaci. Vysvětli, co to pro občany v  místě </w:t>
      </w:r>
    </w:p>
    <w:p w:rsidR="00D413EA" w:rsidRDefault="00F54C5D">
      <w:pPr>
        <w:rPr>
          <w:sz w:val="24"/>
          <w:szCs w:val="24"/>
        </w:rPr>
      </w:pPr>
      <w:r w:rsidRPr="00F54C5D">
        <w:rPr>
          <w:sz w:val="24"/>
          <w:szCs w:val="24"/>
          <w:u w:val="single"/>
        </w:rPr>
        <w:t xml:space="preserve">události </w:t>
      </w:r>
      <w:r w:rsidR="00D413EA" w:rsidRPr="00F54C5D">
        <w:rPr>
          <w:sz w:val="24"/>
          <w:szCs w:val="24"/>
          <w:u w:val="single"/>
        </w:rPr>
        <w:t>znamená:</w:t>
      </w:r>
      <w:r w:rsidR="00D413EA">
        <w:rPr>
          <w:sz w:val="24"/>
          <w:szCs w:val="24"/>
        </w:rPr>
        <w:t xml:space="preserve"> ………………………………………………………………………………………………</w:t>
      </w:r>
      <w:r>
        <w:rPr>
          <w:sz w:val="24"/>
          <w:szCs w:val="24"/>
        </w:rPr>
        <w:t>………………….</w:t>
      </w:r>
    </w:p>
    <w:p w:rsidR="00D413EA" w:rsidRDefault="00D413EA">
      <w:pPr>
        <w:rPr>
          <w:sz w:val="24"/>
          <w:szCs w:val="24"/>
        </w:rPr>
      </w:pPr>
      <w:r w:rsidRPr="00F54C5D">
        <w:rPr>
          <w:sz w:val="24"/>
          <w:szCs w:val="24"/>
          <w:u w:val="single"/>
        </w:rPr>
        <w:t>Co zajišťuje obec pro evakuované občany?</w:t>
      </w:r>
      <w:r>
        <w:rPr>
          <w:sz w:val="24"/>
          <w:szCs w:val="24"/>
        </w:rPr>
        <w:t xml:space="preserve"> …………………………………………………………………………….</w:t>
      </w:r>
    </w:p>
    <w:p w:rsidR="007C39C4" w:rsidRPr="00F54C5D" w:rsidRDefault="00D413EA">
      <w:pPr>
        <w:rPr>
          <w:sz w:val="24"/>
          <w:szCs w:val="24"/>
          <w:u w:val="single"/>
        </w:rPr>
      </w:pPr>
      <w:r>
        <w:rPr>
          <w:sz w:val="24"/>
          <w:szCs w:val="24"/>
        </w:rPr>
        <w:t>4/</w:t>
      </w:r>
      <w:r w:rsidR="007C39C4">
        <w:rPr>
          <w:sz w:val="24"/>
          <w:szCs w:val="24"/>
        </w:rPr>
        <w:t xml:space="preserve"> </w:t>
      </w:r>
      <w:r w:rsidR="007C39C4" w:rsidRPr="00F54C5D">
        <w:rPr>
          <w:sz w:val="24"/>
          <w:szCs w:val="24"/>
          <w:u w:val="single"/>
        </w:rPr>
        <w:t>Které budovy u nás ve městě by mohly sloužit jako nouzové ubytování</w:t>
      </w:r>
      <w:r w:rsidR="00AC5802">
        <w:rPr>
          <w:sz w:val="24"/>
          <w:szCs w:val="24"/>
          <w:u w:val="single"/>
        </w:rPr>
        <w:t xml:space="preserve">? </w:t>
      </w:r>
      <w:r w:rsidR="007C39C4" w:rsidRPr="00F54C5D">
        <w:rPr>
          <w:sz w:val="24"/>
          <w:szCs w:val="24"/>
          <w:u w:val="single"/>
        </w:rPr>
        <w:t>Jmenuj tři:</w:t>
      </w:r>
    </w:p>
    <w:p w:rsidR="007C39C4" w:rsidRDefault="007C39C4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………………………………………………………………………………………………………………………………………………..</w:t>
      </w:r>
    </w:p>
    <w:p w:rsidR="007C39C4" w:rsidRDefault="007C39C4" w:rsidP="007C39C4">
      <w:pPr>
        <w:rPr>
          <w:sz w:val="24"/>
          <w:szCs w:val="24"/>
        </w:rPr>
      </w:pPr>
      <w:r>
        <w:rPr>
          <w:sz w:val="24"/>
          <w:szCs w:val="24"/>
        </w:rPr>
        <w:t xml:space="preserve">5/ </w:t>
      </w:r>
      <w:r w:rsidRPr="00F54C5D">
        <w:rPr>
          <w:sz w:val="24"/>
          <w:szCs w:val="24"/>
          <w:u w:val="single"/>
        </w:rPr>
        <w:t>Maminka ti zabalila evakuační zavazadlo</w:t>
      </w:r>
      <w:r w:rsidR="00D413EA" w:rsidRPr="00F54C5D">
        <w:rPr>
          <w:sz w:val="24"/>
          <w:szCs w:val="24"/>
          <w:u w:val="single"/>
        </w:rPr>
        <w:t xml:space="preserve"> </w:t>
      </w:r>
      <w:r w:rsidRPr="00F54C5D">
        <w:rPr>
          <w:sz w:val="24"/>
          <w:szCs w:val="24"/>
          <w:u w:val="single"/>
        </w:rPr>
        <w:t>s</w:t>
      </w:r>
      <w:r w:rsidR="007F370C">
        <w:rPr>
          <w:sz w:val="24"/>
          <w:szCs w:val="24"/>
          <w:u w:val="single"/>
        </w:rPr>
        <w:t> uvedenými</w:t>
      </w:r>
      <w:r w:rsidRPr="00F54C5D">
        <w:rPr>
          <w:sz w:val="24"/>
          <w:szCs w:val="24"/>
          <w:u w:val="single"/>
        </w:rPr>
        <w:t xml:space="preserve"> </w:t>
      </w:r>
      <w:r w:rsidR="007F370C">
        <w:rPr>
          <w:sz w:val="24"/>
          <w:szCs w:val="24"/>
          <w:u w:val="single"/>
        </w:rPr>
        <w:t>věcmi. Které nezbytné věci musíš přibalit /4/?</w:t>
      </w:r>
    </w:p>
    <w:p w:rsidR="00D413EA" w:rsidRDefault="007C39C4" w:rsidP="001854C2">
      <w:pPr>
        <w:pStyle w:val="Bezmezer"/>
        <w:numPr>
          <w:ilvl w:val="0"/>
          <w:numId w:val="4"/>
        </w:numPr>
      </w:pPr>
      <w:r>
        <w:t>Balená pitné voda</w:t>
      </w:r>
      <w:r w:rsidR="007F370C">
        <w:t xml:space="preserve">                                                                   </w:t>
      </w:r>
      <w:proofErr w:type="gramStart"/>
      <w:r w:rsidR="007F370C">
        <w:t>1/..…</w:t>
      </w:r>
      <w:proofErr w:type="gramEnd"/>
      <w:r w:rsidR="007F370C">
        <w:t>………………………………………………….</w:t>
      </w:r>
    </w:p>
    <w:p w:rsidR="007C39C4" w:rsidRDefault="007C39C4" w:rsidP="001854C2">
      <w:pPr>
        <w:pStyle w:val="Bezmezer"/>
        <w:numPr>
          <w:ilvl w:val="0"/>
          <w:numId w:val="4"/>
        </w:numPr>
      </w:pPr>
      <w:r>
        <w:t>Svítilna</w:t>
      </w:r>
    </w:p>
    <w:p w:rsidR="007C39C4" w:rsidRDefault="007C39C4" w:rsidP="001854C2">
      <w:pPr>
        <w:pStyle w:val="Bezmezer"/>
        <w:numPr>
          <w:ilvl w:val="0"/>
          <w:numId w:val="4"/>
        </w:numPr>
      </w:pPr>
      <w:r>
        <w:t>Peníze</w:t>
      </w:r>
      <w:r w:rsidR="007F370C">
        <w:t xml:space="preserve">                                                                                       2/ ………………………………………………………                               </w:t>
      </w:r>
    </w:p>
    <w:p w:rsidR="007C39C4" w:rsidRDefault="007C39C4" w:rsidP="001854C2">
      <w:pPr>
        <w:pStyle w:val="Bezmezer"/>
        <w:numPr>
          <w:ilvl w:val="0"/>
          <w:numId w:val="4"/>
        </w:numPr>
      </w:pPr>
      <w:r>
        <w:t>Cestovní pas</w:t>
      </w:r>
      <w:r w:rsidR="007F370C">
        <w:t xml:space="preserve">                                                            </w:t>
      </w:r>
    </w:p>
    <w:p w:rsidR="007C39C4" w:rsidRDefault="007C39C4" w:rsidP="001854C2">
      <w:pPr>
        <w:pStyle w:val="Bezmezer"/>
        <w:numPr>
          <w:ilvl w:val="0"/>
          <w:numId w:val="4"/>
        </w:numPr>
      </w:pPr>
      <w:r>
        <w:t>Hygienické potřeby</w:t>
      </w:r>
      <w:r w:rsidR="007F370C">
        <w:t xml:space="preserve">                                                                3/ ………………………………………………………                </w:t>
      </w:r>
    </w:p>
    <w:p w:rsidR="007C39C4" w:rsidRDefault="007C39C4" w:rsidP="001854C2">
      <w:pPr>
        <w:pStyle w:val="Bezmezer"/>
        <w:numPr>
          <w:ilvl w:val="0"/>
          <w:numId w:val="4"/>
        </w:numPr>
      </w:pPr>
      <w:r>
        <w:t>Jídelní miska</w:t>
      </w:r>
    </w:p>
    <w:p w:rsidR="001854C2" w:rsidRDefault="007F370C" w:rsidP="001854C2">
      <w:pPr>
        <w:pStyle w:val="Bezmezer"/>
        <w:ind w:left="720"/>
      </w:pPr>
      <w:r>
        <w:t xml:space="preserve">                                                                                                   4/ …………………………………………………</w:t>
      </w:r>
      <w:proofErr w:type="gramStart"/>
      <w:r>
        <w:t>…..</w:t>
      </w:r>
      <w:proofErr w:type="gramEnd"/>
    </w:p>
    <w:p w:rsidR="007C39C4" w:rsidRPr="001854C2" w:rsidRDefault="007C39C4" w:rsidP="007C39C4">
      <w:pPr>
        <w:ind w:left="210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6/ </w:t>
      </w:r>
      <w:r w:rsidRPr="001854C2">
        <w:rPr>
          <w:sz w:val="24"/>
          <w:szCs w:val="24"/>
          <w:u w:val="single"/>
        </w:rPr>
        <w:t>Vyber potraviny, které je vhodné použít v době evakuace:</w:t>
      </w:r>
    </w:p>
    <w:p w:rsidR="007C39C4" w:rsidRDefault="007C39C4" w:rsidP="001854C2">
      <w:pPr>
        <w:pStyle w:val="Bezmezer"/>
        <w:numPr>
          <w:ilvl w:val="0"/>
          <w:numId w:val="5"/>
        </w:numPr>
      </w:pPr>
      <w:r>
        <w:t>Obložené chlebíčky</w:t>
      </w:r>
    </w:p>
    <w:p w:rsidR="007C39C4" w:rsidRDefault="007C39C4" w:rsidP="001854C2">
      <w:pPr>
        <w:pStyle w:val="Bezmezer"/>
        <w:numPr>
          <w:ilvl w:val="0"/>
          <w:numId w:val="5"/>
        </w:numPr>
      </w:pPr>
      <w:r>
        <w:t>Masová konzerva</w:t>
      </w:r>
    </w:p>
    <w:p w:rsidR="007C39C4" w:rsidRDefault="007C39C4" w:rsidP="001854C2">
      <w:pPr>
        <w:pStyle w:val="Bezmezer"/>
        <w:numPr>
          <w:ilvl w:val="0"/>
          <w:numId w:val="5"/>
        </w:numPr>
      </w:pPr>
      <w:r>
        <w:t>Trvanlivý salám</w:t>
      </w:r>
    </w:p>
    <w:p w:rsidR="00F54C5D" w:rsidRDefault="00F54C5D" w:rsidP="001854C2">
      <w:pPr>
        <w:pStyle w:val="Bezmezer"/>
        <w:numPr>
          <w:ilvl w:val="0"/>
          <w:numId w:val="5"/>
        </w:numPr>
      </w:pPr>
      <w:r>
        <w:t>Mražené rybí filé</w:t>
      </w:r>
    </w:p>
    <w:p w:rsidR="00F54C5D" w:rsidRDefault="00F54C5D" w:rsidP="001854C2">
      <w:pPr>
        <w:pStyle w:val="Bezmezer"/>
        <w:numPr>
          <w:ilvl w:val="0"/>
          <w:numId w:val="5"/>
        </w:numPr>
      </w:pPr>
      <w:r>
        <w:t>Šunka</w:t>
      </w:r>
    </w:p>
    <w:p w:rsidR="00F54C5D" w:rsidRDefault="00F54C5D" w:rsidP="001854C2">
      <w:pPr>
        <w:pStyle w:val="Bezmezer"/>
        <w:numPr>
          <w:ilvl w:val="0"/>
          <w:numId w:val="5"/>
        </w:numPr>
      </w:pPr>
      <w:r>
        <w:t>Obilné kuličky s</w:t>
      </w:r>
      <w:r w:rsidR="001854C2">
        <w:t> </w:t>
      </w:r>
      <w:r>
        <w:t>kakaem</w:t>
      </w:r>
    </w:p>
    <w:p w:rsidR="001854C2" w:rsidRDefault="001854C2" w:rsidP="001854C2">
      <w:pPr>
        <w:pStyle w:val="Bezmezer"/>
        <w:ind w:left="720"/>
      </w:pPr>
    </w:p>
    <w:p w:rsidR="00F54C5D" w:rsidRPr="001854C2" w:rsidRDefault="00F54C5D" w:rsidP="00F54C5D">
      <w:pPr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7/ </w:t>
      </w:r>
      <w:r w:rsidRPr="001854C2">
        <w:rPr>
          <w:sz w:val="24"/>
          <w:szCs w:val="24"/>
          <w:u w:val="single"/>
        </w:rPr>
        <w:t>Rozhodni, zda je nutné v uvedených situacích volat IZS. Které číslo použiješ?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534"/>
        <w:gridCol w:w="5607"/>
        <w:gridCol w:w="1338"/>
      </w:tblGrid>
      <w:tr w:rsidR="00F54C5D" w:rsidTr="00C456BC">
        <w:trPr>
          <w:jc w:val="center"/>
        </w:trPr>
        <w:tc>
          <w:tcPr>
            <w:tcW w:w="534" w:type="dxa"/>
          </w:tcPr>
          <w:p w:rsidR="00F54C5D" w:rsidRDefault="001854C2" w:rsidP="001854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5607" w:type="dxa"/>
          </w:tcPr>
          <w:p w:rsidR="00F54C5D" w:rsidRDefault="001854C2" w:rsidP="001854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 parku je podezřelý balíček</w:t>
            </w:r>
          </w:p>
        </w:tc>
        <w:tc>
          <w:tcPr>
            <w:tcW w:w="1338" w:type="dxa"/>
          </w:tcPr>
          <w:p w:rsidR="00F54C5D" w:rsidRDefault="00F54C5D" w:rsidP="001854C2">
            <w:pPr>
              <w:rPr>
                <w:sz w:val="24"/>
                <w:szCs w:val="24"/>
              </w:rPr>
            </w:pPr>
          </w:p>
        </w:tc>
      </w:tr>
      <w:tr w:rsidR="00F54C5D" w:rsidTr="00C456BC">
        <w:trPr>
          <w:jc w:val="center"/>
        </w:trPr>
        <w:tc>
          <w:tcPr>
            <w:tcW w:w="534" w:type="dxa"/>
          </w:tcPr>
          <w:p w:rsidR="00F54C5D" w:rsidRDefault="001854C2" w:rsidP="001854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5607" w:type="dxa"/>
          </w:tcPr>
          <w:p w:rsidR="00F54C5D" w:rsidRDefault="001854C2" w:rsidP="001854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Uslyšíš kolísavý zvuk sirény</w:t>
            </w:r>
          </w:p>
        </w:tc>
        <w:tc>
          <w:tcPr>
            <w:tcW w:w="1338" w:type="dxa"/>
          </w:tcPr>
          <w:p w:rsidR="00F54C5D" w:rsidRDefault="00F54C5D" w:rsidP="001854C2">
            <w:pPr>
              <w:rPr>
                <w:sz w:val="24"/>
                <w:szCs w:val="24"/>
              </w:rPr>
            </w:pPr>
          </w:p>
        </w:tc>
      </w:tr>
      <w:tr w:rsidR="00F54C5D" w:rsidTr="00C456BC">
        <w:trPr>
          <w:jc w:val="center"/>
        </w:trPr>
        <w:tc>
          <w:tcPr>
            <w:tcW w:w="534" w:type="dxa"/>
          </w:tcPr>
          <w:p w:rsidR="00F54C5D" w:rsidRDefault="001854C2" w:rsidP="001854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5607" w:type="dxa"/>
          </w:tcPr>
          <w:p w:rsidR="00F54C5D" w:rsidRDefault="001854C2" w:rsidP="001854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Někdo rozbíjí výlohu obchodu</w:t>
            </w:r>
          </w:p>
        </w:tc>
        <w:tc>
          <w:tcPr>
            <w:tcW w:w="1338" w:type="dxa"/>
          </w:tcPr>
          <w:p w:rsidR="00F54C5D" w:rsidRDefault="00F54C5D" w:rsidP="001854C2">
            <w:pPr>
              <w:rPr>
                <w:sz w:val="24"/>
                <w:szCs w:val="24"/>
              </w:rPr>
            </w:pPr>
          </w:p>
        </w:tc>
      </w:tr>
      <w:tr w:rsidR="00F54C5D" w:rsidTr="00C456BC">
        <w:trPr>
          <w:jc w:val="center"/>
        </w:trPr>
        <w:tc>
          <w:tcPr>
            <w:tcW w:w="534" w:type="dxa"/>
          </w:tcPr>
          <w:p w:rsidR="00F54C5D" w:rsidRDefault="001854C2" w:rsidP="001854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5607" w:type="dxa"/>
          </w:tcPr>
          <w:p w:rsidR="00F54C5D" w:rsidRDefault="001854C2" w:rsidP="001854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Kamarád spadl z kola a nehýbá se</w:t>
            </w:r>
          </w:p>
        </w:tc>
        <w:tc>
          <w:tcPr>
            <w:tcW w:w="1338" w:type="dxa"/>
          </w:tcPr>
          <w:p w:rsidR="00F54C5D" w:rsidRDefault="00F54C5D" w:rsidP="001854C2">
            <w:pPr>
              <w:rPr>
                <w:sz w:val="24"/>
                <w:szCs w:val="24"/>
              </w:rPr>
            </w:pPr>
          </w:p>
        </w:tc>
      </w:tr>
      <w:tr w:rsidR="00F54C5D" w:rsidTr="00C456BC">
        <w:trPr>
          <w:jc w:val="center"/>
        </w:trPr>
        <w:tc>
          <w:tcPr>
            <w:tcW w:w="534" w:type="dxa"/>
          </w:tcPr>
          <w:p w:rsidR="00F54C5D" w:rsidRDefault="001854C2" w:rsidP="001854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5607" w:type="dxa"/>
          </w:tcPr>
          <w:p w:rsidR="00F54C5D" w:rsidRDefault="001854C2" w:rsidP="001854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 chaty se valí kouř</w:t>
            </w:r>
          </w:p>
        </w:tc>
        <w:tc>
          <w:tcPr>
            <w:tcW w:w="1338" w:type="dxa"/>
          </w:tcPr>
          <w:p w:rsidR="00F54C5D" w:rsidRDefault="00F54C5D" w:rsidP="001854C2">
            <w:pPr>
              <w:rPr>
                <w:sz w:val="24"/>
                <w:szCs w:val="24"/>
              </w:rPr>
            </w:pPr>
          </w:p>
        </w:tc>
      </w:tr>
    </w:tbl>
    <w:p w:rsidR="007F370C" w:rsidRDefault="007F370C" w:rsidP="007F370C">
      <w:pPr>
        <w:pStyle w:val="Bezmezer"/>
      </w:pPr>
    </w:p>
    <w:p w:rsidR="008E2D48" w:rsidRDefault="007F370C" w:rsidP="007F370C">
      <w:pPr>
        <w:pStyle w:val="Bezmezer"/>
      </w:pPr>
      <w:r w:rsidRPr="007F5C1C">
        <w:rPr>
          <w:u w:val="single"/>
        </w:rPr>
        <w:t>Jaké poskytneš informace?</w:t>
      </w:r>
      <w:r>
        <w:t xml:space="preserve"> </w:t>
      </w:r>
    </w:p>
    <w:p w:rsidR="008E2D48" w:rsidRDefault="008E2D48" w:rsidP="007F370C">
      <w:pPr>
        <w:pStyle w:val="Bezmezer"/>
      </w:pPr>
    </w:p>
    <w:p w:rsidR="00F54C5D" w:rsidRDefault="007F370C" w:rsidP="007F370C">
      <w:pPr>
        <w:pStyle w:val="Bezmezer"/>
      </w:pPr>
      <w:r>
        <w:t>…………………………………………………………………………………………………………………</w:t>
      </w:r>
      <w:r w:rsidR="008E2D48">
        <w:t>…………………………………………</w:t>
      </w:r>
    </w:p>
    <w:p w:rsidR="00C456BC" w:rsidRPr="00F54C5D" w:rsidRDefault="00C456BC" w:rsidP="00C456BC">
      <w:pPr>
        <w:jc w:val="center"/>
        <w:rPr>
          <w:b/>
          <w:sz w:val="28"/>
          <w:szCs w:val="28"/>
        </w:rPr>
      </w:pPr>
      <w:r w:rsidRPr="00F54C5D">
        <w:rPr>
          <w:b/>
          <w:sz w:val="28"/>
          <w:szCs w:val="28"/>
        </w:rPr>
        <w:lastRenderedPageBreak/>
        <w:t>Mimořádná událost</w:t>
      </w:r>
      <w:r>
        <w:rPr>
          <w:b/>
          <w:sz w:val="28"/>
          <w:szCs w:val="28"/>
        </w:rPr>
        <w:t xml:space="preserve"> – předpokládané řešení</w:t>
      </w:r>
    </w:p>
    <w:p w:rsidR="00C456BC" w:rsidRPr="00F54C5D" w:rsidRDefault="00C456BC" w:rsidP="00C456BC">
      <w:pPr>
        <w:rPr>
          <w:sz w:val="24"/>
          <w:szCs w:val="24"/>
        </w:rPr>
      </w:pPr>
      <w:r w:rsidRPr="00F54C5D">
        <w:rPr>
          <w:sz w:val="24"/>
          <w:szCs w:val="24"/>
        </w:rPr>
        <w:t xml:space="preserve">1/ </w:t>
      </w:r>
      <w:r w:rsidRPr="00F54C5D">
        <w:rPr>
          <w:sz w:val="24"/>
          <w:szCs w:val="24"/>
          <w:u w:val="single"/>
        </w:rPr>
        <w:t>Vyjmenuj tři události, které považujeme za mimořádné:</w:t>
      </w:r>
    </w:p>
    <w:p w:rsidR="00C456BC" w:rsidRPr="00484FC5" w:rsidRDefault="00C456BC" w:rsidP="00C456BC">
      <w:pPr>
        <w:rPr>
          <w:color w:val="FF0000"/>
          <w:sz w:val="24"/>
          <w:szCs w:val="24"/>
        </w:rPr>
      </w:pPr>
      <w:r w:rsidRPr="00484FC5">
        <w:rPr>
          <w:color w:val="FF0000"/>
          <w:sz w:val="24"/>
          <w:szCs w:val="24"/>
        </w:rPr>
        <w:t>Povodeň, velký požár, chemická havárie …….</w:t>
      </w:r>
    </w:p>
    <w:p w:rsidR="00C456BC" w:rsidRPr="00484FC5" w:rsidRDefault="00C456BC" w:rsidP="00C456BC">
      <w:pPr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2/ </w:t>
      </w:r>
      <w:r w:rsidRPr="00F54C5D">
        <w:rPr>
          <w:sz w:val="24"/>
          <w:szCs w:val="24"/>
          <w:u w:val="single"/>
        </w:rPr>
        <w:t>Uslyšíš kolísavý zvuk sirény. Co je to za signál?</w:t>
      </w:r>
      <w:r>
        <w:rPr>
          <w:sz w:val="24"/>
          <w:szCs w:val="24"/>
        </w:rPr>
        <w:t xml:space="preserve">  </w:t>
      </w:r>
      <w:r w:rsidRPr="00484FC5">
        <w:rPr>
          <w:color w:val="FF0000"/>
          <w:sz w:val="24"/>
          <w:szCs w:val="24"/>
        </w:rPr>
        <w:t>Všeobecná výstraha</w:t>
      </w:r>
    </w:p>
    <w:p w:rsidR="00C456BC" w:rsidRDefault="00C456BC" w:rsidP="00C456BC">
      <w:pPr>
        <w:pStyle w:val="Bezmezer"/>
      </w:pPr>
      <w:r w:rsidRPr="00F54C5D">
        <w:t xml:space="preserve">     </w:t>
      </w:r>
      <w:r w:rsidRPr="00F54C5D">
        <w:rPr>
          <w:u w:val="single"/>
        </w:rPr>
        <w:t>Jak se zachováš?</w:t>
      </w:r>
      <w:r>
        <w:rPr>
          <w:u w:val="single"/>
        </w:rPr>
        <w:t xml:space="preserve">  </w:t>
      </w:r>
      <w:r>
        <w:t xml:space="preserve"> a/ budeš dál pokračovat ve hře s kamarádem</w:t>
      </w:r>
    </w:p>
    <w:p w:rsidR="00C456BC" w:rsidRPr="00484FC5" w:rsidRDefault="00C456BC" w:rsidP="00C456BC">
      <w:pPr>
        <w:rPr>
          <w:color w:val="FF0000"/>
          <w:sz w:val="24"/>
          <w:szCs w:val="24"/>
        </w:rPr>
      </w:pPr>
      <w:r w:rsidRPr="00484FC5">
        <w:rPr>
          <w:color w:val="FF0000"/>
          <w:sz w:val="24"/>
          <w:szCs w:val="24"/>
        </w:rPr>
        <w:t xml:space="preserve">                                  b/ rychle se ukryješ v nejbližší zděné budově</w:t>
      </w:r>
    </w:p>
    <w:p w:rsidR="00C456BC" w:rsidRDefault="00C456BC" w:rsidP="00C456BC">
      <w:pPr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3/ </w:t>
      </w:r>
      <w:r w:rsidRPr="00F54C5D">
        <w:rPr>
          <w:sz w:val="24"/>
          <w:szCs w:val="24"/>
          <w:u w:val="single"/>
        </w:rPr>
        <w:t xml:space="preserve">V rámci mimořádné události vyhlásil </w:t>
      </w:r>
      <w:proofErr w:type="spellStart"/>
      <w:r w:rsidRPr="00F54C5D">
        <w:rPr>
          <w:sz w:val="24"/>
          <w:szCs w:val="24"/>
          <w:u w:val="single"/>
        </w:rPr>
        <w:t>MěÚ</w:t>
      </w:r>
      <w:proofErr w:type="spellEnd"/>
      <w:r w:rsidRPr="00F54C5D">
        <w:rPr>
          <w:sz w:val="24"/>
          <w:szCs w:val="24"/>
          <w:u w:val="single"/>
        </w:rPr>
        <w:t xml:space="preserve"> evakuaci. Vysvětli, co to pro občany v  místě </w:t>
      </w:r>
    </w:p>
    <w:p w:rsidR="00C456BC" w:rsidRPr="00484FC5" w:rsidRDefault="00C456BC" w:rsidP="00C456BC">
      <w:pPr>
        <w:rPr>
          <w:color w:val="FF0000"/>
          <w:sz w:val="24"/>
          <w:szCs w:val="24"/>
        </w:rPr>
      </w:pPr>
      <w:r w:rsidRPr="00F54C5D">
        <w:rPr>
          <w:sz w:val="24"/>
          <w:szCs w:val="24"/>
          <w:u w:val="single"/>
        </w:rPr>
        <w:t>události znamená:</w:t>
      </w:r>
      <w:r>
        <w:rPr>
          <w:sz w:val="24"/>
          <w:szCs w:val="24"/>
        </w:rPr>
        <w:t xml:space="preserve"> </w:t>
      </w:r>
      <w:r w:rsidRPr="00484FC5">
        <w:rPr>
          <w:color w:val="FF0000"/>
          <w:sz w:val="24"/>
          <w:szCs w:val="24"/>
        </w:rPr>
        <w:t>přemístění z ohroženého prostoru do bezpečí</w:t>
      </w:r>
    </w:p>
    <w:p w:rsidR="00C456BC" w:rsidRPr="00484FC5" w:rsidRDefault="00C456BC" w:rsidP="00C456BC">
      <w:pPr>
        <w:rPr>
          <w:color w:val="FF0000"/>
          <w:sz w:val="24"/>
          <w:szCs w:val="24"/>
        </w:rPr>
      </w:pPr>
      <w:r w:rsidRPr="00F54C5D">
        <w:rPr>
          <w:sz w:val="24"/>
          <w:szCs w:val="24"/>
          <w:u w:val="single"/>
        </w:rPr>
        <w:t>Co zajišťuje obec pro evakuované občany?</w:t>
      </w:r>
      <w:r>
        <w:rPr>
          <w:sz w:val="24"/>
          <w:szCs w:val="24"/>
        </w:rPr>
        <w:t xml:space="preserve"> </w:t>
      </w:r>
      <w:r w:rsidRPr="00484FC5">
        <w:rPr>
          <w:color w:val="FF0000"/>
          <w:sz w:val="24"/>
          <w:szCs w:val="24"/>
        </w:rPr>
        <w:t>Ubytování, odvoz, informace</w:t>
      </w:r>
    </w:p>
    <w:p w:rsidR="00C456BC" w:rsidRPr="00F54C5D" w:rsidRDefault="00C456BC" w:rsidP="00C456BC">
      <w:pPr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4/ </w:t>
      </w:r>
      <w:r w:rsidRPr="00F54C5D">
        <w:rPr>
          <w:sz w:val="24"/>
          <w:szCs w:val="24"/>
          <w:u w:val="single"/>
        </w:rPr>
        <w:t>Které budovy u nás ve městě by mohly</w:t>
      </w:r>
      <w:r w:rsidR="00AC5802">
        <w:rPr>
          <w:sz w:val="24"/>
          <w:szCs w:val="24"/>
          <w:u w:val="single"/>
        </w:rPr>
        <w:t xml:space="preserve"> sloužit jako nouzové ubytování?</w:t>
      </w:r>
      <w:r w:rsidRPr="00F54C5D">
        <w:rPr>
          <w:sz w:val="24"/>
          <w:szCs w:val="24"/>
          <w:u w:val="single"/>
        </w:rPr>
        <w:t xml:space="preserve"> Jmenuj tři:</w:t>
      </w:r>
    </w:p>
    <w:p w:rsidR="00C456BC" w:rsidRPr="00484FC5" w:rsidRDefault="00C456BC" w:rsidP="00C456BC">
      <w:pPr>
        <w:rPr>
          <w:color w:val="FF0000"/>
          <w:sz w:val="24"/>
          <w:szCs w:val="24"/>
        </w:rPr>
      </w:pPr>
      <w:r w:rsidRPr="00484FC5">
        <w:rPr>
          <w:color w:val="FF0000"/>
          <w:sz w:val="24"/>
          <w:szCs w:val="24"/>
        </w:rPr>
        <w:t>Školy, Sokolovna, tělocvična …</w:t>
      </w:r>
    </w:p>
    <w:p w:rsidR="00C456BC" w:rsidRDefault="00C456BC" w:rsidP="00C456BC">
      <w:pPr>
        <w:rPr>
          <w:sz w:val="24"/>
          <w:szCs w:val="24"/>
        </w:rPr>
      </w:pPr>
      <w:r>
        <w:rPr>
          <w:sz w:val="24"/>
          <w:szCs w:val="24"/>
        </w:rPr>
        <w:t xml:space="preserve">5/ </w:t>
      </w:r>
      <w:r w:rsidRPr="00F54C5D">
        <w:rPr>
          <w:sz w:val="24"/>
          <w:szCs w:val="24"/>
          <w:u w:val="single"/>
        </w:rPr>
        <w:t>Maminka ti zabalila evakuační zavazadlo s</w:t>
      </w:r>
      <w:r>
        <w:rPr>
          <w:sz w:val="24"/>
          <w:szCs w:val="24"/>
          <w:u w:val="single"/>
        </w:rPr>
        <w:t> uvedenými</w:t>
      </w:r>
      <w:r w:rsidRPr="00F54C5D">
        <w:rPr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věcmi. Které nezbytné věci musíš přibalit /4/?</w:t>
      </w:r>
    </w:p>
    <w:p w:rsidR="00C456BC" w:rsidRPr="00484FC5" w:rsidRDefault="00C456BC" w:rsidP="00484FC5">
      <w:pPr>
        <w:pStyle w:val="Bezmezer"/>
        <w:numPr>
          <w:ilvl w:val="0"/>
          <w:numId w:val="6"/>
        </w:numPr>
        <w:rPr>
          <w:color w:val="FF0000"/>
        </w:rPr>
      </w:pPr>
      <w:r>
        <w:t xml:space="preserve">Balená pitné voda                                                                   </w:t>
      </w:r>
      <w:r w:rsidRPr="00484FC5">
        <w:rPr>
          <w:color w:val="FF0000"/>
        </w:rPr>
        <w:t>1/ jídlo</w:t>
      </w:r>
    </w:p>
    <w:p w:rsidR="00C456BC" w:rsidRDefault="00C456BC" w:rsidP="00484FC5">
      <w:pPr>
        <w:pStyle w:val="Bezmezer"/>
        <w:numPr>
          <w:ilvl w:val="0"/>
          <w:numId w:val="6"/>
        </w:numPr>
      </w:pPr>
      <w:r>
        <w:t>Svítilna</w:t>
      </w:r>
    </w:p>
    <w:p w:rsidR="00C456BC" w:rsidRDefault="00C456BC" w:rsidP="00484FC5">
      <w:pPr>
        <w:pStyle w:val="Bezmezer"/>
        <w:numPr>
          <w:ilvl w:val="0"/>
          <w:numId w:val="6"/>
        </w:numPr>
      </w:pPr>
      <w:r>
        <w:t xml:space="preserve">Peníze                                                                                       </w:t>
      </w:r>
      <w:r w:rsidRPr="00484FC5">
        <w:rPr>
          <w:color w:val="FF0000"/>
        </w:rPr>
        <w:t xml:space="preserve">2/ oblečení                              </w:t>
      </w:r>
    </w:p>
    <w:p w:rsidR="00C456BC" w:rsidRDefault="00C456BC" w:rsidP="00484FC5">
      <w:pPr>
        <w:pStyle w:val="Bezmezer"/>
        <w:numPr>
          <w:ilvl w:val="0"/>
          <w:numId w:val="6"/>
        </w:numPr>
      </w:pPr>
      <w:r>
        <w:t xml:space="preserve">Cestovní pas                                                            </w:t>
      </w:r>
    </w:p>
    <w:p w:rsidR="00C456BC" w:rsidRDefault="00C456BC" w:rsidP="00484FC5">
      <w:pPr>
        <w:pStyle w:val="Bezmezer"/>
        <w:numPr>
          <w:ilvl w:val="0"/>
          <w:numId w:val="6"/>
        </w:numPr>
      </w:pPr>
      <w:r>
        <w:t xml:space="preserve">Hygienické potřeby                                                                </w:t>
      </w:r>
      <w:r w:rsidRPr="00484FC5">
        <w:rPr>
          <w:color w:val="FF0000"/>
        </w:rPr>
        <w:t xml:space="preserve">3/ léky             </w:t>
      </w:r>
    </w:p>
    <w:p w:rsidR="00C456BC" w:rsidRDefault="00C456BC" w:rsidP="00484FC5">
      <w:pPr>
        <w:pStyle w:val="Bezmezer"/>
        <w:numPr>
          <w:ilvl w:val="0"/>
          <w:numId w:val="6"/>
        </w:numPr>
      </w:pPr>
      <w:r>
        <w:t>Jídelní miska</w:t>
      </w:r>
    </w:p>
    <w:p w:rsidR="00C456BC" w:rsidRDefault="00C456BC" w:rsidP="00C456BC">
      <w:pPr>
        <w:pStyle w:val="Bezmezer"/>
        <w:ind w:left="720"/>
        <w:rPr>
          <w:color w:val="FF0000"/>
        </w:rPr>
      </w:pPr>
      <w:r>
        <w:t xml:space="preserve">                                                                </w:t>
      </w:r>
      <w:r w:rsidR="00E82EF4">
        <w:t xml:space="preserve">                            </w:t>
      </w:r>
      <w:r>
        <w:t xml:space="preserve">   </w:t>
      </w:r>
      <w:r w:rsidRPr="00484FC5">
        <w:rPr>
          <w:color w:val="FF0000"/>
        </w:rPr>
        <w:t>4/ spací pytel …</w:t>
      </w:r>
    </w:p>
    <w:p w:rsidR="00E82EF4" w:rsidRDefault="00E82EF4" w:rsidP="00C456BC">
      <w:pPr>
        <w:pStyle w:val="Bezmezer"/>
        <w:ind w:left="720"/>
      </w:pPr>
    </w:p>
    <w:p w:rsidR="00C456BC" w:rsidRPr="001854C2" w:rsidRDefault="00C456BC" w:rsidP="00C456BC">
      <w:pPr>
        <w:ind w:left="210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6/ </w:t>
      </w:r>
      <w:r w:rsidRPr="001854C2">
        <w:rPr>
          <w:sz w:val="24"/>
          <w:szCs w:val="24"/>
          <w:u w:val="single"/>
        </w:rPr>
        <w:t>Vyber potraviny, které je vhodné použít v době evakuace:</w:t>
      </w:r>
    </w:p>
    <w:p w:rsidR="00C456BC" w:rsidRDefault="00C456BC" w:rsidP="00484FC5">
      <w:pPr>
        <w:pStyle w:val="Bezmezer"/>
        <w:numPr>
          <w:ilvl w:val="0"/>
          <w:numId w:val="7"/>
        </w:numPr>
      </w:pPr>
      <w:r>
        <w:t>Obložené chlebíčky</w:t>
      </w:r>
    </w:p>
    <w:p w:rsidR="00C456BC" w:rsidRPr="00DD5890" w:rsidRDefault="00C456BC" w:rsidP="00484FC5">
      <w:pPr>
        <w:pStyle w:val="Bezmezer"/>
        <w:numPr>
          <w:ilvl w:val="0"/>
          <w:numId w:val="7"/>
        </w:numPr>
        <w:rPr>
          <w:color w:val="FF0000"/>
        </w:rPr>
      </w:pPr>
      <w:r w:rsidRPr="00DD5890">
        <w:rPr>
          <w:color w:val="FF0000"/>
        </w:rPr>
        <w:t>Masová konzerva</w:t>
      </w:r>
    </w:p>
    <w:p w:rsidR="00C456BC" w:rsidRPr="00484FC5" w:rsidRDefault="00C456BC" w:rsidP="00484FC5">
      <w:pPr>
        <w:pStyle w:val="Bezmezer"/>
        <w:numPr>
          <w:ilvl w:val="0"/>
          <w:numId w:val="7"/>
        </w:numPr>
        <w:rPr>
          <w:color w:val="FF0000"/>
        </w:rPr>
      </w:pPr>
      <w:r w:rsidRPr="00484FC5">
        <w:rPr>
          <w:color w:val="FF0000"/>
        </w:rPr>
        <w:t>Trvanlivý salám</w:t>
      </w:r>
    </w:p>
    <w:p w:rsidR="00C456BC" w:rsidRDefault="00C456BC" w:rsidP="00484FC5">
      <w:pPr>
        <w:pStyle w:val="Bezmezer"/>
        <w:numPr>
          <w:ilvl w:val="0"/>
          <w:numId w:val="7"/>
        </w:numPr>
      </w:pPr>
      <w:r>
        <w:t>Mražené rybí filé</w:t>
      </w:r>
    </w:p>
    <w:p w:rsidR="00C456BC" w:rsidRDefault="00C456BC" w:rsidP="00484FC5">
      <w:pPr>
        <w:pStyle w:val="Bezmezer"/>
        <w:numPr>
          <w:ilvl w:val="0"/>
          <w:numId w:val="7"/>
        </w:numPr>
      </w:pPr>
      <w:r>
        <w:t>Šunka</w:t>
      </w:r>
    </w:p>
    <w:p w:rsidR="00C456BC" w:rsidRPr="00484FC5" w:rsidRDefault="00C456BC" w:rsidP="00484FC5">
      <w:pPr>
        <w:pStyle w:val="Bezmezer"/>
        <w:numPr>
          <w:ilvl w:val="0"/>
          <w:numId w:val="7"/>
        </w:numPr>
        <w:rPr>
          <w:color w:val="FF0000"/>
        </w:rPr>
      </w:pPr>
      <w:r w:rsidRPr="00484FC5">
        <w:rPr>
          <w:color w:val="FF0000"/>
        </w:rPr>
        <w:t>Obilné kuličky s kakaem</w:t>
      </w:r>
    </w:p>
    <w:p w:rsidR="00C456BC" w:rsidRDefault="00C456BC" w:rsidP="00C456BC">
      <w:pPr>
        <w:pStyle w:val="Bezmezer"/>
        <w:ind w:left="720"/>
      </w:pPr>
    </w:p>
    <w:p w:rsidR="00C456BC" w:rsidRPr="001854C2" w:rsidRDefault="00C456BC" w:rsidP="00C456BC">
      <w:pPr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7/ </w:t>
      </w:r>
      <w:r w:rsidRPr="001854C2">
        <w:rPr>
          <w:sz w:val="24"/>
          <w:szCs w:val="24"/>
          <w:u w:val="single"/>
        </w:rPr>
        <w:t>Rozhodni, zda je nutné v uvedených situacích volat IZS. Které číslo použiješ?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534"/>
        <w:gridCol w:w="5607"/>
        <w:gridCol w:w="1338"/>
      </w:tblGrid>
      <w:tr w:rsidR="00C456BC" w:rsidTr="00447AEB">
        <w:trPr>
          <w:jc w:val="center"/>
        </w:trPr>
        <w:tc>
          <w:tcPr>
            <w:tcW w:w="534" w:type="dxa"/>
          </w:tcPr>
          <w:p w:rsidR="00C456BC" w:rsidRPr="00A371BC" w:rsidRDefault="00C456BC" w:rsidP="00447AEB">
            <w:pPr>
              <w:rPr>
                <w:b/>
                <w:sz w:val="24"/>
                <w:szCs w:val="24"/>
              </w:rPr>
            </w:pPr>
            <w:r w:rsidRPr="00A371BC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5607" w:type="dxa"/>
          </w:tcPr>
          <w:p w:rsidR="00C456BC" w:rsidRPr="00A371BC" w:rsidRDefault="00C456BC" w:rsidP="00447AEB">
            <w:pPr>
              <w:rPr>
                <w:b/>
                <w:sz w:val="24"/>
                <w:szCs w:val="24"/>
              </w:rPr>
            </w:pPr>
            <w:r w:rsidRPr="00A371BC">
              <w:rPr>
                <w:b/>
                <w:sz w:val="24"/>
                <w:szCs w:val="24"/>
              </w:rPr>
              <w:t>V parku je podezřelý balíček</w:t>
            </w:r>
          </w:p>
        </w:tc>
        <w:tc>
          <w:tcPr>
            <w:tcW w:w="1338" w:type="dxa"/>
          </w:tcPr>
          <w:p w:rsidR="00C456BC" w:rsidRPr="00A371BC" w:rsidRDefault="00C456BC" w:rsidP="00DD5890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A371BC">
              <w:rPr>
                <w:b/>
                <w:color w:val="FF0000"/>
                <w:sz w:val="24"/>
                <w:szCs w:val="24"/>
              </w:rPr>
              <w:t>158</w:t>
            </w:r>
          </w:p>
        </w:tc>
      </w:tr>
      <w:tr w:rsidR="00C456BC" w:rsidTr="00447AEB">
        <w:trPr>
          <w:jc w:val="center"/>
        </w:trPr>
        <w:tc>
          <w:tcPr>
            <w:tcW w:w="534" w:type="dxa"/>
          </w:tcPr>
          <w:p w:rsidR="00C456BC" w:rsidRPr="00A371BC" w:rsidRDefault="00C456BC" w:rsidP="00447AEB">
            <w:pPr>
              <w:rPr>
                <w:b/>
                <w:sz w:val="24"/>
                <w:szCs w:val="24"/>
              </w:rPr>
            </w:pPr>
            <w:r w:rsidRPr="00A371BC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5607" w:type="dxa"/>
          </w:tcPr>
          <w:p w:rsidR="00C456BC" w:rsidRPr="00A371BC" w:rsidRDefault="00C456BC" w:rsidP="00447AEB">
            <w:pPr>
              <w:rPr>
                <w:b/>
                <w:sz w:val="24"/>
                <w:szCs w:val="24"/>
              </w:rPr>
            </w:pPr>
            <w:r w:rsidRPr="00A371BC">
              <w:rPr>
                <w:b/>
                <w:sz w:val="24"/>
                <w:szCs w:val="24"/>
              </w:rPr>
              <w:t>Uslyšíš kolísavý zvuk sirény</w:t>
            </w:r>
          </w:p>
        </w:tc>
        <w:tc>
          <w:tcPr>
            <w:tcW w:w="1338" w:type="dxa"/>
          </w:tcPr>
          <w:p w:rsidR="00C456BC" w:rsidRPr="00A371BC" w:rsidRDefault="00C456BC" w:rsidP="00DD5890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A371BC">
              <w:rPr>
                <w:b/>
                <w:color w:val="FF0000"/>
                <w:sz w:val="24"/>
                <w:szCs w:val="24"/>
              </w:rPr>
              <w:t>NE</w:t>
            </w:r>
          </w:p>
        </w:tc>
      </w:tr>
      <w:tr w:rsidR="00C456BC" w:rsidTr="00447AEB">
        <w:trPr>
          <w:jc w:val="center"/>
        </w:trPr>
        <w:tc>
          <w:tcPr>
            <w:tcW w:w="534" w:type="dxa"/>
          </w:tcPr>
          <w:p w:rsidR="00C456BC" w:rsidRPr="00A371BC" w:rsidRDefault="00C456BC" w:rsidP="00447AEB">
            <w:pPr>
              <w:rPr>
                <w:b/>
                <w:sz w:val="24"/>
                <w:szCs w:val="24"/>
              </w:rPr>
            </w:pPr>
            <w:r w:rsidRPr="00A371BC">
              <w:rPr>
                <w:b/>
                <w:sz w:val="24"/>
                <w:szCs w:val="24"/>
              </w:rPr>
              <w:t>3.</w:t>
            </w:r>
          </w:p>
        </w:tc>
        <w:tc>
          <w:tcPr>
            <w:tcW w:w="5607" w:type="dxa"/>
          </w:tcPr>
          <w:p w:rsidR="00C456BC" w:rsidRPr="00A371BC" w:rsidRDefault="00C456BC" w:rsidP="00447AEB">
            <w:pPr>
              <w:rPr>
                <w:b/>
                <w:sz w:val="24"/>
                <w:szCs w:val="24"/>
              </w:rPr>
            </w:pPr>
            <w:r w:rsidRPr="00A371BC">
              <w:rPr>
                <w:b/>
                <w:sz w:val="24"/>
                <w:szCs w:val="24"/>
              </w:rPr>
              <w:t>Někdo rozbíjí výlohu obchodu</w:t>
            </w:r>
          </w:p>
        </w:tc>
        <w:tc>
          <w:tcPr>
            <w:tcW w:w="1338" w:type="dxa"/>
          </w:tcPr>
          <w:p w:rsidR="00C456BC" w:rsidRPr="00A371BC" w:rsidRDefault="00C456BC" w:rsidP="00DD5890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A371BC">
              <w:rPr>
                <w:b/>
                <w:color w:val="FF0000"/>
                <w:sz w:val="24"/>
                <w:szCs w:val="24"/>
              </w:rPr>
              <w:t>158</w:t>
            </w:r>
          </w:p>
        </w:tc>
      </w:tr>
      <w:tr w:rsidR="00C456BC" w:rsidTr="00447AEB">
        <w:trPr>
          <w:jc w:val="center"/>
        </w:trPr>
        <w:tc>
          <w:tcPr>
            <w:tcW w:w="534" w:type="dxa"/>
          </w:tcPr>
          <w:p w:rsidR="00C456BC" w:rsidRPr="00A371BC" w:rsidRDefault="00C456BC" w:rsidP="00447AEB">
            <w:pPr>
              <w:rPr>
                <w:b/>
                <w:sz w:val="24"/>
                <w:szCs w:val="24"/>
              </w:rPr>
            </w:pPr>
            <w:r w:rsidRPr="00A371BC">
              <w:rPr>
                <w:b/>
                <w:sz w:val="24"/>
                <w:szCs w:val="24"/>
              </w:rPr>
              <w:t>4.</w:t>
            </w:r>
          </w:p>
        </w:tc>
        <w:tc>
          <w:tcPr>
            <w:tcW w:w="5607" w:type="dxa"/>
          </w:tcPr>
          <w:p w:rsidR="00C456BC" w:rsidRPr="00A371BC" w:rsidRDefault="00C456BC" w:rsidP="00447AEB">
            <w:pPr>
              <w:rPr>
                <w:b/>
                <w:sz w:val="24"/>
                <w:szCs w:val="24"/>
              </w:rPr>
            </w:pPr>
            <w:r w:rsidRPr="00A371BC">
              <w:rPr>
                <w:b/>
                <w:sz w:val="24"/>
                <w:szCs w:val="24"/>
              </w:rPr>
              <w:t>Kamarád spadl z kola a nehýbá se</w:t>
            </w:r>
          </w:p>
        </w:tc>
        <w:tc>
          <w:tcPr>
            <w:tcW w:w="1338" w:type="dxa"/>
          </w:tcPr>
          <w:p w:rsidR="00C456BC" w:rsidRPr="00A371BC" w:rsidRDefault="00C456BC" w:rsidP="00DD5890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A371BC">
              <w:rPr>
                <w:b/>
                <w:color w:val="FF0000"/>
                <w:sz w:val="24"/>
                <w:szCs w:val="24"/>
              </w:rPr>
              <w:t>155</w:t>
            </w:r>
          </w:p>
        </w:tc>
      </w:tr>
      <w:tr w:rsidR="00C456BC" w:rsidTr="00447AEB">
        <w:trPr>
          <w:jc w:val="center"/>
        </w:trPr>
        <w:tc>
          <w:tcPr>
            <w:tcW w:w="534" w:type="dxa"/>
          </w:tcPr>
          <w:p w:rsidR="00C456BC" w:rsidRPr="00A371BC" w:rsidRDefault="00C456BC" w:rsidP="00447AEB">
            <w:pPr>
              <w:rPr>
                <w:b/>
                <w:sz w:val="24"/>
                <w:szCs w:val="24"/>
              </w:rPr>
            </w:pPr>
            <w:r w:rsidRPr="00A371BC">
              <w:rPr>
                <w:b/>
                <w:sz w:val="24"/>
                <w:szCs w:val="24"/>
              </w:rPr>
              <w:t>5.</w:t>
            </w:r>
          </w:p>
        </w:tc>
        <w:tc>
          <w:tcPr>
            <w:tcW w:w="5607" w:type="dxa"/>
          </w:tcPr>
          <w:p w:rsidR="00C456BC" w:rsidRPr="00A371BC" w:rsidRDefault="00C456BC" w:rsidP="00447AEB">
            <w:pPr>
              <w:rPr>
                <w:b/>
                <w:sz w:val="24"/>
                <w:szCs w:val="24"/>
              </w:rPr>
            </w:pPr>
            <w:r w:rsidRPr="00A371BC">
              <w:rPr>
                <w:b/>
                <w:sz w:val="24"/>
                <w:szCs w:val="24"/>
              </w:rPr>
              <w:t>Z chaty se valí kouř</w:t>
            </w:r>
          </w:p>
        </w:tc>
        <w:tc>
          <w:tcPr>
            <w:tcW w:w="1338" w:type="dxa"/>
          </w:tcPr>
          <w:p w:rsidR="00C456BC" w:rsidRPr="00A371BC" w:rsidRDefault="00C456BC" w:rsidP="00DD5890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A371BC">
              <w:rPr>
                <w:b/>
                <w:color w:val="FF0000"/>
                <w:sz w:val="24"/>
                <w:szCs w:val="24"/>
              </w:rPr>
              <w:t>150</w:t>
            </w:r>
          </w:p>
        </w:tc>
      </w:tr>
    </w:tbl>
    <w:p w:rsidR="00C456BC" w:rsidRDefault="00C456BC" w:rsidP="00C456BC">
      <w:pPr>
        <w:pStyle w:val="Bezmezer"/>
      </w:pPr>
    </w:p>
    <w:p w:rsidR="00C456BC" w:rsidRDefault="00C456BC" w:rsidP="00C456BC">
      <w:pPr>
        <w:pStyle w:val="Bezmezer"/>
        <w:rPr>
          <w:color w:val="FF0000"/>
        </w:rPr>
      </w:pPr>
      <w:r w:rsidRPr="007F5C1C">
        <w:rPr>
          <w:u w:val="single"/>
        </w:rPr>
        <w:t>Jaké poskytneš informace?</w:t>
      </w:r>
      <w:r>
        <w:t xml:space="preserve">  </w:t>
      </w:r>
      <w:r w:rsidRPr="00DD5890">
        <w:rPr>
          <w:color w:val="FF0000"/>
        </w:rPr>
        <w:t>Jméno + tel. číslo, místo, popis situace, zranění,</w:t>
      </w:r>
      <w:r w:rsidR="00E57085">
        <w:rPr>
          <w:color w:val="FF0000"/>
        </w:rPr>
        <w:t xml:space="preserve"> čas</w:t>
      </w:r>
    </w:p>
    <w:p w:rsidR="00E57085" w:rsidRDefault="00E57085" w:rsidP="00C456BC">
      <w:pPr>
        <w:pStyle w:val="Bezmezer"/>
        <w:rPr>
          <w:color w:val="FF0000"/>
        </w:rPr>
      </w:pPr>
    </w:p>
    <w:p w:rsidR="00E57085" w:rsidRDefault="00E57085" w:rsidP="00E57085">
      <w:pPr>
        <w:pStyle w:val="Bezmezer"/>
        <w:jc w:val="center"/>
        <w:rPr>
          <w:b/>
          <w:sz w:val="28"/>
          <w:szCs w:val="28"/>
        </w:rPr>
      </w:pPr>
      <w:r w:rsidRPr="00E57085">
        <w:rPr>
          <w:b/>
          <w:sz w:val="28"/>
          <w:szCs w:val="28"/>
        </w:rPr>
        <w:lastRenderedPageBreak/>
        <w:t>Zdroje</w:t>
      </w:r>
    </w:p>
    <w:p w:rsidR="00E57085" w:rsidRDefault="00E57085" w:rsidP="00E57085">
      <w:pPr>
        <w:pStyle w:val="Bezmezer"/>
        <w:jc w:val="center"/>
        <w:rPr>
          <w:b/>
          <w:sz w:val="28"/>
          <w:szCs w:val="28"/>
        </w:rPr>
      </w:pPr>
    </w:p>
    <w:p w:rsidR="00E57085" w:rsidRPr="00E57085" w:rsidRDefault="00E57085" w:rsidP="00E57085">
      <w:pPr>
        <w:pStyle w:val="Bezmezer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Vlastní zdroje</w:t>
      </w:r>
      <w:bookmarkStart w:id="0" w:name="_GoBack"/>
      <w:bookmarkEnd w:id="0"/>
    </w:p>
    <w:sectPr w:rsidR="00E57085" w:rsidRPr="00E570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2727" w:rsidRDefault="004C2727" w:rsidP="00E57085">
      <w:pPr>
        <w:spacing w:after="0" w:line="240" w:lineRule="auto"/>
      </w:pPr>
      <w:r>
        <w:separator/>
      </w:r>
    </w:p>
  </w:endnote>
  <w:endnote w:type="continuationSeparator" w:id="0">
    <w:p w:rsidR="004C2727" w:rsidRDefault="004C2727" w:rsidP="00E570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2727" w:rsidRDefault="004C2727" w:rsidP="00E57085">
      <w:pPr>
        <w:spacing w:after="0" w:line="240" w:lineRule="auto"/>
      </w:pPr>
      <w:r>
        <w:separator/>
      </w:r>
    </w:p>
  </w:footnote>
  <w:footnote w:type="continuationSeparator" w:id="0">
    <w:p w:rsidR="004C2727" w:rsidRDefault="004C2727" w:rsidP="00E570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D0D1A"/>
    <w:multiLevelType w:val="hybridMultilevel"/>
    <w:tmpl w:val="A948B6C4"/>
    <w:lvl w:ilvl="0" w:tplc="0405000F">
      <w:start w:val="1"/>
      <w:numFmt w:val="decimal"/>
      <w:lvlText w:val="%1."/>
      <w:lvlJc w:val="left"/>
      <w:pPr>
        <w:ind w:left="990" w:hanging="360"/>
      </w:pPr>
    </w:lvl>
    <w:lvl w:ilvl="1" w:tplc="04050019" w:tentative="1">
      <w:start w:val="1"/>
      <w:numFmt w:val="lowerLetter"/>
      <w:lvlText w:val="%2."/>
      <w:lvlJc w:val="left"/>
      <w:pPr>
        <w:ind w:left="1710" w:hanging="360"/>
      </w:pPr>
    </w:lvl>
    <w:lvl w:ilvl="2" w:tplc="0405001B" w:tentative="1">
      <w:start w:val="1"/>
      <w:numFmt w:val="lowerRoman"/>
      <w:lvlText w:val="%3."/>
      <w:lvlJc w:val="right"/>
      <w:pPr>
        <w:ind w:left="2430" w:hanging="180"/>
      </w:pPr>
    </w:lvl>
    <w:lvl w:ilvl="3" w:tplc="0405000F" w:tentative="1">
      <w:start w:val="1"/>
      <w:numFmt w:val="decimal"/>
      <w:lvlText w:val="%4."/>
      <w:lvlJc w:val="left"/>
      <w:pPr>
        <w:ind w:left="3150" w:hanging="360"/>
      </w:pPr>
    </w:lvl>
    <w:lvl w:ilvl="4" w:tplc="04050019" w:tentative="1">
      <w:start w:val="1"/>
      <w:numFmt w:val="lowerLetter"/>
      <w:lvlText w:val="%5."/>
      <w:lvlJc w:val="left"/>
      <w:pPr>
        <w:ind w:left="3870" w:hanging="360"/>
      </w:pPr>
    </w:lvl>
    <w:lvl w:ilvl="5" w:tplc="0405001B" w:tentative="1">
      <w:start w:val="1"/>
      <w:numFmt w:val="lowerRoman"/>
      <w:lvlText w:val="%6."/>
      <w:lvlJc w:val="right"/>
      <w:pPr>
        <w:ind w:left="4590" w:hanging="180"/>
      </w:pPr>
    </w:lvl>
    <w:lvl w:ilvl="6" w:tplc="0405000F" w:tentative="1">
      <w:start w:val="1"/>
      <w:numFmt w:val="decimal"/>
      <w:lvlText w:val="%7."/>
      <w:lvlJc w:val="left"/>
      <w:pPr>
        <w:ind w:left="5310" w:hanging="360"/>
      </w:pPr>
    </w:lvl>
    <w:lvl w:ilvl="7" w:tplc="04050019" w:tentative="1">
      <w:start w:val="1"/>
      <w:numFmt w:val="lowerLetter"/>
      <w:lvlText w:val="%8."/>
      <w:lvlJc w:val="left"/>
      <w:pPr>
        <w:ind w:left="6030" w:hanging="360"/>
      </w:pPr>
    </w:lvl>
    <w:lvl w:ilvl="8" w:tplc="040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>
    <w:nsid w:val="0FE210BE"/>
    <w:multiLevelType w:val="hybridMultilevel"/>
    <w:tmpl w:val="14D2FB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5A7BBD"/>
    <w:multiLevelType w:val="hybridMultilevel"/>
    <w:tmpl w:val="B204D1DC"/>
    <w:lvl w:ilvl="0" w:tplc="04050001">
      <w:start w:val="1"/>
      <w:numFmt w:val="bullet"/>
      <w:lvlText w:val=""/>
      <w:lvlJc w:val="left"/>
      <w:pPr>
        <w:ind w:left="93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3">
    <w:nsid w:val="1D0A2CDC"/>
    <w:multiLevelType w:val="hybridMultilevel"/>
    <w:tmpl w:val="81400B78"/>
    <w:lvl w:ilvl="0" w:tplc="04050017">
      <w:start w:val="1"/>
      <w:numFmt w:val="lowerLetter"/>
      <w:lvlText w:val="%1)"/>
      <w:lvlJc w:val="left"/>
      <w:pPr>
        <w:ind w:left="1710" w:hanging="360"/>
      </w:pPr>
    </w:lvl>
    <w:lvl w:ilvl="1" w:tplc="04050019" w:tentative="1">
      <w:start w:val="1"/>
      <w:numFmt w:val="lowerLetter"/>
      <w:lvlText w:val="%2."/>
      <w:lvlJc w:val="left"/>
      <w:pPr>
        <w:ind w:left="2430" w:hanging="360"/>
      </w:pPr>
    </w:lvl>
    <w:lvl w:ilvl="2" w:tplc="0405001B" w:tentative="1">
      <w:start w:val="1"/>
      <w:numFmt w:val="lowerRoman"/>
      <w:lvlText w:val="%3."/>
      <w:lvlJc w:val="right"/>
      <w:pPr>
        <w:ind w:left="3150" w:hanging="180"/>
      </w:pPr>
    </w:lvl>
    <w:lvl w:ilvl="3" w:tplc="0405000F" w:tentative="1">
      <w:start w:val="1"/>
      <w:numFmt w:val="decimal"/>
      <w:lvlText w:val="%4."/>
      <w:lvlJc w:val="left"/>
      <w:pPr>
        <w:ind w:left="3870" w:hanging="360"/>
      </w:pPr>
    </w:lvl>
    <w:lvl w:ilvl="4" w:tplc="04050019" w:tentative="1">
      <w:start w:val="1"/>
      <w:numFmt w:val="lowerLetter"/>
      <w:lvlText w:val="%5."/>
      <w:lvlJc w:val="left"/>
      <w:pPr>
        <w:ind w:left="4590" w:hanging="360"/>
      </w:pPr>
    </w:lvl>
    <w:lvl w:ilvl="5" w:tplc="0405001B" w:tentative="1">
      <w:start w:val="1"/>
      <w:numFmt w:val="lowerRoman"/>
      <w:lvlText w:val="%6."/>
      <w:lvlJc w:val="right"/>
      <w:pPr>
        <w:ind w:left="5310" w:hanging="180"/>
      </w:pPr>
    </w:lvl>
    <w:lvl w:ilvl="6" w:tplc="0405000F" w:tentative="1">
      <w:start w:val="1"/>
      <w:numFmt w:val="decimal"/>
      <w:lvlText w:val="%7."/>
      <w:lvlJc w:val="left"/>
      <w:pPr>
        <w:ind w:left="6030" w:hanging="360"/>
      </w:pPr>
    </w:lvl>
    <w:lvl w:ilvl="7" w:tplc="04050019" w:tentative="1">
      <w:start w:val="1"/>
      <w:numFmt w:val="lowerLetter"/>
      <w:lvlText w:val="%8."/>
      <w:lvlJc w:val="left"/>
      <w:pPr>
        <w:ind w:left="6750" w:hanging="360"/>
      </w:pPr>
    </w:lvl>
    <w:lvl w:ilvl="8" w:tplc="0405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4">
    <w:nsid w:val="24EC2640"/>
    <w:multiLevelType w:val="hybridMultilevel"/>
    <w:tmpl w:val="3914039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1D148F"/>
    <w:multiLevelType w:val="hybridMultilevel"/>
    <w:tmpl w:val="CB0659D6"/>
    <w:lvl w:ilvl="0" w:tplc="D2B89966">
      <w:start w:val="1"/>
      <w:numFmt w:val="lowerLetter"/>
      <w:lvlText w:val="%1)"/>
      <w:lvlJc w:val="left"/>
      <w:pPr>
        <w:ind w:left="502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643212FE"/>
    <w:multiLevelType w:val="hybridMultilevel"/>
    <w:tmpl w:val="B5D2B7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6C2D6C"/>
    <w:multiLevelType w:val="hybridMultilevel"/>
    <w:tmpl w:val="B5D2B7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6"/>
  </w:num>
  <w:num w:numId="6">
    <w:abstractNumId w:val="5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3EA"/>
    <w:rsid w:val="00001890"/>
    <w:rsid w:val="001854C2"/>
    <w:rsid w:val="00484FC5"/>
    <w:rsid w:val="004C2727"/>
    <w:rsid w:val="004F7996"/>
    <w:rsid w:val="007C39C4"/>
    <w:rsid w:val="007F370C"/>
    <w:rsid w:val="007F5C1C"/>
    <w:rsid w:val="008E2D48"/>
    <w:rsid w:val="00A371BC"/>
    <w:rsid w:val="00AC5802"/>
    <w:rsid w:val="00C456BC"/>
    <w:rsid w:val="00D413EA"/>
    <w:rsid w:val="00DD5890"/>
    <w:rsid w:val="00E57085"/>
    <w:rsid w:val="00E82EF4"/>
    <w:rsid w:val="00F54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39C4"/>
    <w:pPr>
      <w:ind w:left="720"/>
      <w:contextualSpacing/>
    </w:pPr>
  </w:style>
  <w:style w:type="table" w:styleId="Mkatabulky">
    <w:name w:val="Table Grid"/>
    <w:basedOn w:val="Normlntabulka"/>
    <w:uiPriority w:val="59"/>
    <w:rsid w:val="00F54C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F54C5D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E2D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E2D4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E570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57085"/>
  </w:style>
  <w:style w:type="paragraph" w:styleId="Zpat">
    <w:name w:val="footer"/>
    <w:basedOn w:val="Normln"/>
    <w:link w:val="ZpatChar"/>
    <w:uiPriority w:val="99"/>
    <w:unhideWhenUsed/>
    <w:rsid w:val="00E570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5708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39C4"/>
    <w:pPr>
      <w:ind w:left="720"/>
      <w:contextualSpacing/>
    </w:pPr>
  </w:style>
  <w:style w:type="table" w:styleId="Mkatabulky">
    <w:name w:val="Table Grid"/>
    <w:basedOn w:val="Normlntabulka"/>
    <w:uiPriority w:val="59"/>
    <w:rsid w:val="00F54C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F54C5D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E2D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E2D4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E570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57085"/>
  </w:style>
  <w:style w:type="paragraph" w:styleId="Zpat">
    <w:name w:val="footer"/>
    <w:basedOn w:val="Normln"/>
    <w:link w:val="ZpatChar"/>
    <w:uiPriority w:val="99"/>
    <w:unhideWhenUsed/>
    <w:rsid w:val="00E570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570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89886F-484C-49F2-BEA3-99A7C8590B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580</Words>
  <Characters>3427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6</cp:revision>
  <dcterms:created xsi:type="dcterms:W3CDTF">2011-08-18T14:49:00Z</dcterms:created>
  <dcterms:modified xsi:type="dcterms:W3CDTF">2011-09-10T22:55:00Z</dcterms:modified>
</cp:coreProperties>
</file>