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BAC" w:rsidRDefault="00BC0BAC" w:rsidP="007B3F0C">
      <w:pPr>
        <w:pStyle w:val="Title"/>
      </w:pPr>
    </w:p>
    <w:p w:rsidR="00BC0BAC" w:rsidRDefault="00BC0BAC" w:rsidP="007B3F0C">
      <w:pPr>
        <w:pStyle w:val="Title"/>
      </w:pPr>
    </w:p>
    <w:p w:rsidR="00BC0BAC" w:rsidRDefault="00BC0BAC" w:rsidP="007B3F0C">
      <w:pPr>
        <w:pStyle w:val="Title"/>
      </w:pPr>
    </w:p>
    <w:p w:rsidR="00BC0BAC" w:rsidRDefault="00BC0BAC" w:rsidP="007B3F0C"/>
    <w:p w:rsidR="00BC0BAC" w:rsidRDefault="00BC0BAC" w:rsidP="007B3F0C"/>
    <w:p w:rsidR="00BC0BAC" w:rsidRDefault="00BC0BAC" w:rsidP="007B3F0C">
      <w:r>
        <w:tab/>
      </w:r>
      <w:r>
        <w:tab/>
      </w:r>
    </w:p>
    <w:p w:rsidR="00BC0BAC" w:rsidRDefault="00BC0BAC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BC0BAC" w:rsidRDefault="00BC0BAC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VY_22_INOVACE_02-38</w:t>
      </w:r>
    </w:p>
    <w:p w:rsidR="00BC0BAC" w:rsidRDefault="00BC0BAC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</w:t>
      </w:r>
      <w:r>
        <w:rPr>
          <w:rFonts w:ascii="Calibri" w:hAnsi="Calibri" w:cs="Calibri"/>
          <w:b/>
          <w:bCs/>
          <w:sz w:val="56"/>
          <w:szCs w:val="56"/>
        </w:rPr>
        <w:t>Insects – Doplň písmeno – část A</w:t>
      </w:r>
    </w:p>
    <w:p w:rsidR="00BC0BAC" w:rsidRPr="00946202" w:rsidRDefault="00BC0BAC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BC0BAC" w:rsidRPr="001B40C2" w:rsidRDefault="00BC0BAC" w:rsidP="001B40C2">
      <w:pPr>
        <w:rPr>
          <w:rFonts w:ascii="Calibri" w:hAnsi="Calibri" w:cs="Calibri"/>
          <w:sz w:val="56"/>
          <w:szCs w:val="56"/>
        </w:rPr>
      </w:pPr>
    </w:p>
    <w:p w:rsidR="00BC0BAC" w:rsidRPr="001B40C2" w:rsidRDefault="00BC0BAC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BC0BAC">
        <w:tc>
          <w:tcPr>
            <w:tcW w:w="1215" w:type="pct"/>
          </w:tcPr>
          <w:p w:rsidR="00BC0BAC" w:rsidRPr="00A63D10" w:rsidRDefault="00BC0BA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BC0BAC" w:rsidRPr="00A63D10" w:rsidRDefault="00BC0BA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BC0BAC">
        <w:tc>
          <w:tcPr>
            <w:tcW w:w="1215" w:type="pct"/>
          </w:tcPr>
          <w:p w:rsidR="00BC0BAC" w:rsidRPr="00A63D10" w:rsidRDefault="00BC0BAC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BC0BAC" w:rsidRPr="00A63D10" w:rsidRDefault="00BC0BA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BC0BAC">
        <w:tc>
          <w:tcPr>
            <w:tcW w:w="1215" w:type="pct"/>
          </w:tcPr>
          <w:p w:rsidR="00BC0BAC" w:rsidRPr="00A63D10" w:rsidRDefault="00BC0BA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BC0BAC" w:rsidRPr="00A63D10" w:rsidRDefault="00BC0BA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BC0BAC">
        <w:tc>
          <w:tcPr>
            <w:tcW w:w="1215" w:type="pct"/>
          </w:tcPr>
          <w:p w:rsidR="00BC0BAC" w:rsidRPr="00A63D10" w:rsidRDefault="00BC0BA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BC0BAC" w:rsidRPr="00A63D10" w:rsidRDefault="00BC0BA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- rozšíření</w:t>
            </w:r>
          </w:p>
        </w:tc>
      </w:tr>
      <w:tr w:rsidR="00BC0BAC">
        <w:tc>
          <w:tcPr>
            <w:tcW w:w="1215" w:type="pct"/>
          </w:tcPr>
          <w:p w:rsidR="00BC0BAC" w:rsidRPr="00A63D10" w:rsidRDefault="00BC0BA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BC0BAC" w:rsidRPr="00A63D10" w:rsidRDefault="00BC0BA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Insects – hmyz a jiné</w:t>
            </w:r>
          </w:p>
        </w:tc>
      </w:tr>
      <w:tr w:rsidR="00BC0BAC">
        <w:tc>
          <w:tcPr>
            <w:tcW w:w="1215" w:type="pct"/>
          </w:tcPr>
          <w:p w:rsidR="00BC0BAC" w:rsidRPr="00A63D10" w:rsidRDefault="00BC0BA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BC0BAC" w:rsidRPr="00A63D10" w:rsidRDefault="00BC0BA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BC0BAC">
        <w:tc>
          <w:tcPr>
            <w:tcW w:w="1215" w:type="pct"/>
          </w:tcPr>
          <w:p w:rsidR="00BC0BAC" w:rsidRPr="00A63D10" w:rsidRDefault="00BC0BA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BC0BAC" w:rsidRPr="00A63D10" w:rsidRDefault="00BC0BA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15.4. 2011.</w:t>
            </w:r>
          </w:p>
        </w:tc>
      </w:tr>
      <w:tr w:rsidR="00BC0BAC">
        <w:tc>
          <w:tcPr>
            <w:tcW w:w="1215" w:type="pct"/>
          </w:tcPr>
          <w:p w:rsidR="00BC0BAC" w:rsidRPr="00A63D10" w:rsidRDefault="00BC0BA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BC0BAC" w:rsidRPr="00A63D10" w:rsidRDefault="00BC0BAC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BC0BAC" w:rsidRDefault="00BC0BA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slov, upevnění slovní zásoby</w:t>
            </w:r>
          </w:p>
          <w:p w:rsidR="00BC0BAC" w:rsidRPr="00A63D10" w:rsidRDefault="00BC0BA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</w:t>
            </w:r>
          </w:p>
        </w:tc>
      </w:tr>
    </w:tbl>
    <w:bookmarkEnd w:id="0"/>
    <w:p w:rsidR="00BC0BAC" w:rsidRPr="0061186C" w:rsidRDefault="00BC0BAC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BC0BAC" w:rsidRPr="0061186C" w:rsidSect="00404D7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97.5pt;z-index:-251660288;visibility:visible;mso-position-horizontal-relative:text;mso-position-vertical-relative:page" wrapcoords="-36 0 -36 21434 21600 21434 21600 0 -36 0">
            <v:imagedata r:id="rId8" o:title=""/>
            <w10:wrap type="tight" anchory="page"/>
          </v:shape>
        </w:pict>
      </w:r>
    </w:p>
    <w:p w:rsidR="00BC0BAC" w:rsidRPr="00807D28" w:rsidRDefault="00BC0BAC" w:rsidP="00B05621">
      <w:pPr>
        <w:spacing w:after="120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Způsob využití</w:t>
      </w:r>
    </w:p>
    <w:p w:rsidR="00BC0BAC" w:rsidRPr="00807D28" w:rsidRDefault="00BC0BAC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Pracovní list slouží pro upevnění vizuální podoby slova.</w:t>
      </w:r>
    </w:p>
    <w:p w:rsidR="00BC0BAC" w:rsidRPr="00807D28" w:rsidRDefault="00BC0BAC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Děti doplňují písmena</w:t>
      </w:r>
      <w:r>
        <w:rPr>
          <w:rFonts w:ascii="Calibri" w:hAnsi="Calibri" w:cs="Calibri"/>
          <w:sz w:val="32"/>
          <w:szCs w:val="32"/>
        </w:rPr>
        <w:t xml:space="preserve"> prvních nejjednodušších angl. s</w:t>
      </w:r>
      <w:r w:rsidRPr="00807D28">
        <w:rPr>
          <w:rFonts w:ascii="Calibri" w:hAnsi="Calibri" w:cs="Calibri"/>
          <w:sz w:val="32"/>
          <w:szCs w:val="32"/>
        </w:rPr>
        <w:t>lov</w:t>
      </w:r>
      <w:r>
        <w:rPr>
          <w:rFonts w:ascii="Calibri" w:hAnsi="Calibri" w:cs="Calibri"/>
          <w:sz w:val="32"/>
          <w:szCs w:val="32"/>
        </w:rPr>
        <w:t>.</w:t>
      </w:r>
    </w:p>
    <w:p w:rsidR="00BC0BAC" w:rsidRDefault="00BC0BAC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Další využití:</w:t>
      </w:r>
    </w:p>
    <w:p w:rsidR="00BC0BAC" w:rsidRDefault="00BC0BAC" w:rsidP="00B05621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najdi slova začínající na stejné písmeno,</w:t>
      </w:r>
    </w:p>
    <w:p w:rsidR="00BC0BAC" w:rsidRDefault="00BC0BAC" w:rsidP="00B05621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diktát barev – colour the lizard green,</w:t>
      </w:r>
    </w:p>
    <w:p w:rsidR="00BC0BAC" w:rsidRDefault="00BC0BAC" w:rsidP="00B05621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vybarvi obrázky, které spolu mohou souviset:</w:t>
      </w:r>
    </w:p>
    <w:p w:rsidR="00BC0BAC" w:rsidRDefault="00BC0BAC" w:rsidP="00B05621">
      <w:pPr>
        <w:spacing w:after="12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     -  žijí ve vodě</w:t>
      </w:r>
    </w:p>
    <w:p w:rsidR="00BC0BAC" w:rsidRDefault="00BC0BAC" w:rsidP="00B05621">
      <w:pPr>
        <w:spacing w:after="120"/>
        <w:ind w:left="36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-  létají</w:t>
      </w:r>
    </w:p>
    <w:p w:rsidR="00BC0BAC" w:rsidRDefault="00BC0BAC" w:rsidP="00B05621">
      <w:pPr>
        <w:spacing w:after="120"/>
        <w:ind w:left="36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</w:t>
      </w:r>
    </w:p>
    <w:p w:rsidR="00BC0BAC" w:rsidRPr="009C6EEB" w:rsidRDefault="00BC0BAC" w:rsidP="00B05621">
      <w:pPr>
        <w:spacing w:after="120"/>
        <w:ind w:left="360"/>
        <w:rPr>
          <w:rFonts w:ascii="Calibri" w:hAnsi="Calibri" w:cs="Calibri"/>
          <w:sz w:val="36"/>
          <w:szCs w:val="36"/>
        </w:rPr>
      </w:pPr>
      <w:r w:rsidRPr="009C6EEB">
        <w:rPr>
          <w:rFonts w:ascii="Calibri" w:hAnsi="Calibri" w:cs="Calibri"/>
          <w:sz w:val="36"/>
          <w:szCs w:val="36"/>
        </w:rPr>
        <w:t xml:space="preserve">Byly použity obrázky ze šablony </w:t>
      </w:r>
      <w:r>
        <w:rPr>
          <w:rFonts w:ascii="Calibri" w:hAnsi="Calibri" w:cs="Calibri"/>
          <w:sz w:val="36"/>
          <w:szCs w:val="36"/>
        </w:rPr>
        <w:t xml:space="preserve"> VY_ 22_INOVACE_02-35</w:t>
      </w:r>
    </w:p>
    <w:p w:rsidR="00BC0BAC" w:rsidRDefault="00BC0BAC" w:rsidP="00B05621">
      <w:pPr>
        <w:spacing w:after="120"/>
        <w:ind w:left="360"/>
        <w:rPr>
          <w:rFonts w:ascii="Calibri" w:hAnsi="Calibri" w:cs="Calibri"/>
          <w:sz w:val="32"/>
          <w:szCs w:val="32"/>
        </w:rPr>
      </w:pPr>
    </w:p>
    <w:p w:rsidR="00BC0BAC" w:rsidRDefault="00BC0BAC" w:rsidP="00B05621">
      <w:pPr>
        <w:spacing w:after="120"/>
        <w:ind w:left="360"/>
        <w:rPr>
          <w:rFonts w:ascii="Calibri" w:hAnsi="Calibri" w:cs="Calibri"/>
          <w:sz w:val="32"/>
          <w:szCs w:val="32"/>
        </w:rPr>
      </w:pPr>
    </w:p>
    <w:p w:rsidR="00BC0BAC" w:rsidRDefault="00BC0BAC" w:rsidP="00B05621">
      <w:pPr>
        <w:spacing w:after="120"/>
        <w:ind w:left="360"/>
        <w:rPr>
          <w:rFonts w:ascii="Calibri" w:hAnsi="Calibri" w:cs="Calibri"/>
          <w:sz w:val="32"/>
          <w:szCs w:val="32"/>
        </w:rPr>
      </w:pPr>
    </w:p>
    <w:p w:rsidR="00BC0BAC" w:rsidRDefault="00BC0BAC" w:rsidP="00B05621">
      <w:pPr>
        <w:spacing w:after="120"/>
        <w:rPr>
          <w:rFonts w:ascii="Calibri" w:hAnsi="Calibri" w:cs="Calibri"/>
          <w:sz w:val="32"/>
          <w:szCs w:val="32"/>
        </w:rPr>
      </w:pPr>
    </w:p>
    <w:p w:rsidR="00BC0BAC" w:rsidRPr="00807D28" w:rsidRDefault="00BC0BAC" w:rsidP="00B05621">
      <w:pPr>
        <w:spacing w:after="120"/>
        <w:rPr>
          <w:rFonts w:ascii="Calibri" w:hAnsi="Calibri" w:cs="Calibri"/>
          <w:b/>
          <w:bCs/>
          <w:sz w:val="32"/>
          <w:szCs w:val="32"/>
        </w:rPr>
      </w:pPr>
      <w:r w:rsidRPr="00807D28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BC0BAC" w:rsidRPr="00807D28" w:rsidRDefault="00BC0BAC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GRAHAM, Carolyn. </w:t>
      </w:r>
      <w:r w:rsidRPr="00807D28">
        <w:rPr>
          <w:rFonts w:ascii="Calibri" w:hAnsi="Calibri" w:cs="Calibri"/>
          <w:i/>
          <w:iCs/>
          <w:sz w:val="32"/>
          <w:szCs w:val="32"/>
        </w:rPr>
        <w:t>Longmam Children’s PictureDictionary.2003.</w:t>
      </w:r>
      <w:r w:rsidRPr="00807D28">
        <w:rPr>
          <w:rFonts w:ascii="Calibri" w:hAnsi="Calibri" w:cs="Calibri"/>
          <w:sz w:val="32"/>
          <w:szCs w:val="32"/>
        </w:rPr>
        <w:t xml:space="preserve"> (s.l.): Pearson Education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807D28">
        <w:rPr>
          <w:rFonts w:ascii="Calibri" w:hAnsi="Calibri" w:cs="Calibri"/>
          <w:sz w:val="32"/>
          <w:szCs w:val="32"/>
        </w:rPr>
        <w:t xml:space="preserve"> North Asia Limited, 2003. 160 s. ISBN  6920052331, SEVT kód 22947305</w:t>
      </w:r>
    </w:p>
    <w:p w:rsidR="00BC0BAC" w:rsidRPr="00807D28" w:rsidRDefault="00BC0BAC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KROJZLOVÁ, </w:t>
      </w:r>
      <w:r>
        <w:rPr>
          <w:rFonts w:ascii="Calibri" w:hAnsi="Calibri" w:cs="Calibri"/>
          <w:sz w:val="32"/>
          <w:szCs w:val="32"/>
        </w:rPr>
        <w:t>PeadDr. Ha</w:t>
      </w:r>
      <w:r w:rsidRPr="00807D28">
        <w:rPr>
          <w:rFonts w:ascii="Calibri" w:hAnsi="Calibri" w:cs="Calibri"/>
          <w:sz w:val="32"/>
          <w:szCs w:val="32"/>
        </w:rPr>
        <w:t>na.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Prvouka </w:t>
      </w:r>
      <w:r w:rsidRPr="00807D28">
        <w:rPr>
          <w:rFonts w:ascii="Calibri" w:hAnsi="Calibri" w:cs="Calibri"/>
          <w:sz w:val="32"/>
          <w:szCs w:val="32"/>
        </w:rPr>
        <w:t xml:space="preserve">: 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Pracovní listy pro 1.roč ZŠ. </w:t>
      </w:r>
      <w:r w:rsidRPr="00807D28">
        <w:rPr>
          <w:rFonts w:ascii="Calibri" w:hAnsi="Calibri" w:cs="Calibri"/>
          <w:sz w:val="32"/>
          <w:szCs w:val="32"/>
        </w:rPr>
        <w:t>1993.Praha:, 1993. 16 s. ISBN 80-7168-078-8.</w:t>
      </w:r>
    </w:p>
    <w:p w:rsidR="00BC0BAC" w:rsidRPr="00807D28" w:rsidRDefault="00BC0BAC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ZAHÁLKOVÁ, Marie. 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Angličtina pro nejmenší, </w:t>
      </w:r>
      <w:r w:rsidRPr="00807D28">
        <w:rPr>
          <w:rFonts w:ascii="Calibri" w:hAnsi="Calibri" w:cs="Calibri"/>
          <w:sz w:val="32"/>
          <w:szCs w:val="32"/>
        </w:rPr>
        <w:t>SNP, Praha: 2001.80 s. Dostupné z www: snp.cz ISBN 80-7235-064-1.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  </w:t>
      </w:r>
    </w:p>
    <w:p w:rsidR="00BC0BAC" w:rsidRDefault="00BC0BAC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Vlastní obrázky</w:t>
      </w:r>
    </w:p>
    <w:p w:rsidR="00BC0BAC" w:rsidRDefault="00BC0BAC" w:rsidP="00B05621">
      <w:pPr>
        <w:spacing w:after="120"/>
        <w:rPr>
          <w:rFonts w:ascii="Calibri" w:hAnsi="Calibri" w:cs="Calibri"/>
          <w:sz w:val="32"/>
          <w:szCs w:val="32"/>
        </w:rPr>
      </w:pPr>
    </w:p>
    <w:p w:rsidR="00BC0BAC" w:rsidRDefault="00BC0BAC" w:rsidP="00B05621">
      <w:pPr>
        <w:spacing w:after="120"/>
        <w:rPr>
          <w:rFonts w:ascii="Calibri" w:hAnsi="Calibri" w:cs="Calibri"/>
          <w:sz w:val="32"/>
          <w:szCs w:val="32"/>
        </w:rPr>
      </w:pPr>
    </w:p>
    <w:p w:rsidR="00BC0BAC" w:rsidRDefault="00BC0BAC" w:rsidP="00B05621">
      <w:pPr>
        <w:ind w:left="374"/>
        <w:rPr>
          <w:rFonts w:ascii="Calibri" w:hAnsi="Calibri" w:cs="Calibri"/>
          <w:sz w:val="36"/>
          <w:szCs w:val="36"/>
        </w:rPr>
      </w:pPr>
    </w:p>
    <w:p w:rsidR="00BC0BAC" w:rsidRDefault="00BC0BAC" w:rsidP="00B05621">
      <w:pPr>
        <w:ind w:left="374"/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7" type="#_x0000_t75" style="position:absolute;left:0;text-align:left;margin-left:-67.65pt;margin-top:123.2pt;width:612pt;height:14in;z-index:-251658240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BC0BAC" w:rsidRPr="00820E60" w:rsidRDefault="00BC0BAC" w:rsidP="00B05621">
      <w:pPr>
        <w:ind w:left="374"/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left:0;text-align:left;margin-left:-67.65pt;margin-top:-62.8pt;width:612pt;height:14in;z-index:-251657216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BC0BAC" w:rsidRPr="00820E60" w:rsidRDefault="00BC0BAC" w:rsidP="00B05621">
      <w:pPr>
        <w:ind w:left="374"/>
        <w:rPr>
          <w:rFonts w:ascii="Calibri" w:hAnsi="Calibri" w:cs="Calibri"/>
          <w:sz w:val="36"/>
          <w:szCs w:val="36"/>
        </w:rPr>
      </w:pPr>
    </w:p>
    <w:p w:rsidR="00BC0BAC" w:rsidRDefault="00BC0BAC" w:rsidP="00B05621">
      <w:pPr>
        <w:ind w:left="374"/>
        <w:rPr>
          <w:rFonts w:ascii="Calibri" w:hAnsi="Calibri" w:cs="Calibri"/>
          <w:sz w:val="36"/>
          <w:szCs w:val="36"/>
        </w:rPr>
      </w:pPr>
    </w:p>
    <w:p w:rsidR="00BC0BAC" w:rsidRPr="00CF6C8B" w:rsidRDefault="00BC0BAC" w:rsidP="00F6751C">
      <w:pPr>
        <w:rPr>
          <w:rFonts w:ascii="Calibri" w:hAnsi="Calibri" w:cs="Calibri"/>
          <w:b/>
          <w:bCs/>
          <w:sz w:val="36"/>
          <w:szCs w:val="36"/>
        </w:rPr>
      </w:pPr>
      <w:r w:rsidRPr="00CF6C8B">
        <w:rPr>
          <w:rFonts w:ascii="Calibri" w:hAnsi="Calibri" w:cs="Calibri"/>
          <w:b/>
          <w:bCs/>
          <w:sz w:val="36"/>
          <w:szCs w:val="36"/>
        </w:rPr>
        <w:t xml:space="preserve">               Seznam slov k listu     Insect </w:t>
      </w:r>
      <w:r w:rsidRPr="00CF6C8B">
        <w:rPr>
          <w:rFonts w:ascii="Calibri" w:hAnsi="Calibri" w:cs="Calibri"/>
          <w:sz w:val="36"/>
          <w:szCs w:val="36"/>
        </w:rPr>
        <w:t xml:space="preserve">  (hmyz a jiné)</w:t>
      </w:r>
      <w:r w:rsidRPr="00CF6C8B">
        <w:rPr>
          <w:rFonts w:ascii="Calibri" w:hAnsi="Calibri" w:cs="Calibri"/>
          <w:b/>
          <w:bCs/>
          <w:sz w:val="36"/>
          <w:szCs w:val="36"/>
        </w:rPr>
        <w:t xml:space="preserve">     </w:t>
      </w:r>
    </w:p>
    <w:p w:rsidR="00BC0BAC" w:rsidRPr="00CF6C8B" w:rsidRDefault="00BC0BAC" w:rsidP="00F6751C">
      <w:pPr>
        <w:rPr>
          <w:rFonts w:ascii="Calibri" w:hAnsi="Calibri" w:cs="Calibri"/>
          <w:sz w:val="36"/>
          <w:szCs w:val="36"/>
        </w:rPr>
      </w:pPr>
    </w:p>
    <w:p w:rsidR="00BC0BAC" w:rsidRPr="00CF6C8B" w:rsidRDefault="00BC0BAC" w:rsidP="00F6751C">
      <w:pPr>
        <w:rPr>
          <w:rFonts w:ascii="Calibri" w:hAnsi="Calibri" w:cs="Calibri"/>
          <w:b/>
          <w:bCs/>
          <w:sz w:val="36"/>
          <w:szCs w:val="36"/>
        </w:rPr>
      </w:pPr>
    </w:p>
    <w:p w:rsidR="00BC0BAC" w:rsidRPr="00CF6C8B" w:rsidRDefault="00BC0BAC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>ladybird          beruška                  11.   wasp      vosa</w:t>
      </w:r>
    </w:p>
    <w:p w:rsidR="00BC0BAC" w:rsidRPr="00CF6C8B" w:rsidRDefault="00BC0BAC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dragonfly        vážka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 12.   bee         včela</w:t>
      </w:r>
    </w:p>
    <w:p w:rsidR="00BC0BAC" w:rsidRPr="00CF6C8B" w:rsidRDefault="00BC0BAC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scorpion          štír    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 13.   beetle     brouk</w:t>
      </w:r>
    </w:p>
    <w:p w:rsidR="00BC0BAC" w:rsidRPr="00CF6C8B" w:rsidRDefault="00BC0BAC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caterpillar        housenka              14.   worm     červ </w:t>
      </w:r>
    </w:p>
    <w:p w:rsidR="00BC0BAC" w:rsidRPr="00CF6C8B" w:rsidRDefault="00BC0BAC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crayfish            rak               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CF6C8B">
        <w:rPr>
          <w:rFonts w:ascii="Calibri" w:hAnsi="Calibri" w:cs="Calibri"/>
          <w:sz w:val="36"/>
          <w:szCs w:val="36"/>
        </w:rPr>
        <w:t xml:space="preserve">  15.   web        pavučina</w:t>
      </w:r>
    </w:p>
    <w:p w:rsidR="00BC0BAC" w:rsidRPr="00CF6C8B" w:rsidRDefault="00BC0BAC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grasshopper     kobylka                 16.   lizard      ještěrka </w:t>
      </w:r>
    </w:p>
    <w:p w:rsidR="00BC0BAC" w:rsidRPr="00CF6C8B" w:rsidRDefault="00BC0BAC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>mosquito          komár                   17.   snake      had</w:t>
      </w:r>
    </w:p>
    <w:p w:rsidR="00BC0BAC" w:rsidRPr="00CF6C8B" w:rsidRDefault="00BC0BAC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turtle                želva             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CF6C8B">
        <w:rPr>
          <w:rFonts w:ascii="Calibri" w:hAnsi="Calibri" w:cs="Calibri"/>
          <w:sz w:val="36"/>
          <w:szCs w:val="36"/>
        </w:rPr>
        <w:t xml:space="preserve"> 18.   ant          mravenec </w:t>
      </w:r>
    </w:p>
    <w:p w:rsidR="00BC0BAC" w:rsidRPr="00CF6C8B" w:rsidRDefault="00BC0BAC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spider               pavouk       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CF6C8B">
        <w:rPr>
          <w:rFonts w:ascii="Calibri" w:hAnsi="Calibri" w:cs="Calibri"/>
          <w:sz w:val="36"/>
          <w:szCs w:val="36"/>
        </w:rPr>
        <w:t xml:space="preserve"> 19.   fly           moucha</w:t>
      </w:r>
    </w:p>
    <w:p w:rsidR="00BC0BAC" w:rsidRPr="00CF6C8B" w:rsidRDefault="00BC0BAC" w:rsidP="00F6751C">
      <w:pPr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     10.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CF6C8B">
        <w:rPr>
          <w:rFonts w:ascii="Calibri" w:hAnsi="Calibri" w:cs="Calibri"/>
          <w:sz w:val="36"/>
          <w:szCs w:val="36"/>
        </w:rPr>
        <w:t xml:space="preserve">  snail                 hlemýžď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20.   mouse     myš</w:t>
      </w:r>
    </w:p>
    <w:p w:rsidR="00BC0BAC" w:rsidRPr="00CF6C8B" w:rsidRDefault="00BC0BAC" w:rsidP="00F6751C">
      <w:pPr>
        <w:rPr>
          <w:rFonts w:ascii="Calibri" w:hAnsi="Calibri" w:cs="Calibri"/>
          <w:b/>
          <w:bCs/>
          <w:sz w:val="36"/>
          <w:szCs w:val="36"/>
        </w:rPr>
      </w:pPr>
    </w:p>
    <w:p w:rsidR="00BC0BAC" w:rsidRPr="00CF6C8B" w:rsidRDefault="00BC0BAC" w:rsidP="00F6751C">
      <w:pPr>
        <w:rPr>
          <w:rFonts w:ascii="Calibri" w:hAnsi="Calibri" w:cs="Calibri"/>
          <w:sz w:val="36"/>
          <w:szCs w:val="36"/>
        </w:rPr>
      </w:pPr>
    </w:p>
    <w:p w:rsidR="00BC0BAC" w:rsidRPr="00CF6C8B" w:rsidRDefault="00BC0BAC" w:rsidP="00F6751C">
      <w:pPr>
        <w:rPr>
          <w:rFonts w:ascii="Calibri" w:hAnsi="Calibri" w:cs="Calibri"/>
          <w:sz w:val="36"/>
          <w:szCs w:val="36"/>
        </w:rPr>
      </w:pPr>
    </w:p>
    <w:p w:rsidR="00BC0BAC" w:rsidRDefault="00BC0BA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C0BAC" w:rsidRDefault="00BC0BA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C0BAC" w:rsidRDefault="00BC0BA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C0BAC" w:rsidRDefault="00BC0BA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34.35pt;margin-top:657.2pt;width:445.5pt;height:97.5pt;z-index:-251659264;visibility:visible;mso-position-vertical-relative:page" wrapcoords="-36 0 -36 21434 21600 21434 21600 0 -36 0">
            <v:imagedata r:id="rId8" o:title=""/>
            <w10:wrap type="tight" anchory="page"/>
          </v:shape>
        </w:pict>
      </w:r>
    </w:p>
    <w:p w:rsidR="00BC0BAC" w:rsidRDefault="00BC0BA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C0BAC" w:rsidRDefault="00BC0BA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BC0BAC" w:rsidSect="009220D7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BAC" w:rsidRDefault="00BC0BAC">
      <w:r>
        <w:separator/>
      </w:r>
    </w:p>
  </w:endnote>
  <w:endnote w:type="continuationSeparator" w:id="0">
    <w:p w:rsidR="00BC0BAC" w:rsidRDefault="00BC0B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BAC" w:rsidRDefault="00BC0BAC">
    <w:pPr>
      <w:pStyle w:val="Footer"/>
    </w:pPr>
  </w:p>
  <w:p w:rsidR="00BC0BAC" w:rsidRDefault="00BC0BAC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BAC" w:rsidRDefault="00BC0BAC">
    <w:pPr>
      <w:pStyle w:val="Footer"/>
    </w:pPr>
  </w:p>
  <w:p w:rsidR="00BC0BAC" w:rsidRDefault="00BC0BAC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BAC" w:rsidRDefault="00BC0BAC">
      <w:r>
        <w:separator/>
      </w:r>
    </w:p>
  </w:footnote>
  <w:footnote w:type="continuationSeparator" w:id="0">
    <w:p w:rsidR="00BC0BAC" w:rsidRDefault="00BC0B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25936"/>
    <w:rsid w:val="00064AC5"/>
    <w:rsid w:val="00066334"/>
    <w:rsid w:val="000753D5"/>
    <w:rsid w:val="000B2AF0"/>
    <w:rsid w:val="000C4D94"/>
    <w:rsid w:val="000C54D3"/>
    <w:rsid w:val="000D004B"/>
    <w:rsid w:val="00116677"/>
    <w:rsid w:val="0013014D"/>
    <w:rsid w:val="001507E5"/>
    <w:rsid w:val="00192B4C"/>
    <w:rsid w:val="001947DA"/>
    <w:rsid w:val="001B40C2"/>
    <w:rsid w:val="001E3266"/>
    <w:rsid w:val="00234373"/>
    <w:rsid w:val="00235288"/>
    <w:rsid w:val="00242462"/>
    <w:rsid w:val="00261327"/>
    <w:rsid w:val="002958F3"/>
    <w:rsid w:val="002A5585"/>
    <w:rsid w:val="002B6D53"/>
    <w:rsid w:val="002B7D43"/>
    <w:rsid w:val="002C0D6B"/>
    <w:rsid w:val="003259C5"/>
    <w:rsid w:val="00364AE1"/>
    <w:rsid w:val="00366322"/>
    <w:rsid w:val="00376E8E"/>
    <w:rsid w:val="003827E8"/>
    <w:rsid w:val="003A2F15"/>
    <w:rsid w:val="003C0A72"/>
    <w:rsid w:val="003D5339"/>
    <w:rsid w:val="003E7C9E"/>
    <w:rsid w:val="00404D7C"/>
    <w:rsid w:val="00434549"/>
    <w:rsid w:val="00444548"/>
    <w:rsid w:val="004F36C3"/>
    <w:rsid w:val="00503088"/>
    <w:rsid w:val="00532127"/>
    <w:rsid w:val="00560869"/>
    <w:rsid w:val="00565D1F"/>
    <w:rsid w:val="00576C2A"/>
    <w:rsid w:val="0058422A"/>
    <w:rsid w:val="0058701A"/>
    <w:rsid w:val="00591C27"/>
    <w:rsid w:val="005E761E"/>
    <w:rsid w:val="005F6FF3"/>
    <w:rsid w:val="0061186C"/>
    <w:rsid w:val="006463C8"/>
    <w:rsid w:val="006C4F82"/>
    <w:rsid w:val="006D3828"/>
    <w:rsid w:val="006E55AD"/>
    <w:rsid w:val="006F33B9"/>
    <w:rsid w:val="0070516C"/>
    <w:rsid w:val="00710F01"/>
    <w:rsid w:val="0072775B"/>
    <w:rsid w:val="00742FFA"/>
    <w:rsid w:val="007462CC"/>
    <w:rsid w:val="00753CDF"/>
    <w:rsid w:val="00757D69"/>
    <w:rsid w:val="007B3070"/>
    <w:rsid w:val="007B3F0C"/>
    <w:rsid w:val="007B57C8"/>
    <w:rsid w:val="007C7339"/>
    <w:rsid w:val="0080280F"/>
    <w:rsid w:val="00807D28"/>
    <w:rsid w:val="00811AD6"/>
    <w:rsid w:val="00816CB7"/>
    <w:rsid w:val="00820E60"/>
    <w:rsid w:val="00837AEF"/>
    <w:rsid w:val="00844451"/>
    <w:rsid w:val="008606DB"/>
    <w:rsid w:val="00892A4C"/>
    <w:rsid w:val="008A6CF6"/>
    <w:rsid w:val="008B13A2"/>
    <w:rsid w:val="008B613C"/>
    <w:rsid w:val="008C2FDD"/>
    <w:rsid w:val="008F538D"/>
    <w:rsid w:val="0091290E"/>
    <w:rsid w:val="009220D7"/>
    <w:rsid w:val="00946202"/>
    <w:rsid w:val="00962B7E"/>
    <w:rsid w:val="00983E19"/>
    <w:rsid w:val="00997227"/>
    <w:rsid w:val="009A1C62"/>
    <w:rsid w:val="009C0468"/>
    <w:rsid w:val="009C6EEB"/>
    <w:rsid w:val="009F5D77"/>
    <w:rsid w:val="00A15F44"/>
    <w:rsid w:val="00A17883"/>
    <w:rsid w:val="00A22A07"/>
    <w:rsid w:val="00A26922"/>
    <w:rsid w:val="00A60886"/>
    <w:rsid w:val="00A617A4"/>
    <w:rsid w:val="00A6278B"/>
    <w:rsid w:val="00A63D10"/>
    <w:rsid w:val="00A849C1"/>
    <w:rsid w:val="00AB70F8"/>
    <w:rsid w:val="00AE5E5C"/>
    <w:rsid w:val="00B05621"/>
    <w:rsid w:val="00B4295F"/>
    <w:rsid w:val="00B63911"/>
    <w:rsid w:val="00B75383"/>
    <w:rsid w:val="00B77B25"/>
    <w:rsid w:val="00BA3BA3"/>
    <w:rsid w:val="00BC0BAC"/>
    <w:rsid w:val="00BE4429"/>
    <w:rsid w:val="00BE7C8C"/>
    <w:rsid w:val="00C32C53"/>
    <w:rsid w:val="00C3566E"/>
    <w:rsid w:val="00C52E31"/>
    <w:rsid w:val="00C5522F"/>
    <w:rsid w:val="00C6679F"/>
    <w:rsid w:val="00C7475A"/>
    <w:rsid w:val="00C75F76"/>
    <w:rsid w:val="00C81568"/>
    <w:rsid w:val="00C816CF"/>
    <w:rsid w:val="00CA7EA1"/>
    <w:rsid w:val="00CC0DFD"/>
    <w:rsid w:val="00CE79D5"/>
    <w:rsid w:val="00CF6C8B"/>
    <w:rsid w:val="00D53046"/>
    <w:rsid w:val="00D5545A"/>
    <w:rsid w:val="00D7305B"/>
    <w:rsid w:val="00DA13D1"/>
    <w:rsid w:val="00DA16C4"/>
    <w:rsid w:val="00DB347C"/>
    <w:rsid w:val="00DD156E"/>
    <w:rsid w:val="00DD6947"/>
    <w:rsid w:val="00E04C09"/>
    <w:rsid w:val="00E461AE"/>
    <w:rsid w:val="00E522B5"/>
    <w:rsid w:val="00E627FA"/>
    <w:rsid w:val="00E63902"/>
    <w:rsid w:val="00E82AB0"/>
    <w:rsid w:val="00E82D7A"/>
    <w:rsid w:val="00EA0BEF"/>
    <w:rsid w:val="00EB5B34"/>
    <w:rsid w:val="00F279B8"/>
    <w:rsid w:val="00F35CB1"/>
    <w:rsid w:val="00F42AE2"/>
    <w:rsid w:val="00F456C1"/>
    <w:rsid w:val="00F65F23"/>
    <w:rsid w:val="00F6751C"/>
    <w:rsid w:val="00F83D29"/>
    <w:rsid w:val="00F84D33"/>
    <w:rsid w:val="00F87EE6"/>
    <w:rsid w:val="00FC1958"/>
    <w:rsid w:val="00FD409F"/>
    <w:rsid w:val="00FF5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5</Pages>
  <Words>295</Words>
  <Characters>1743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10</cp:revision>
  <cp:lastPrinted>2011-10-31T12:34:00Z</cp:lastPrinted>
  <dcterms:created xsi:type="dcterms:W3CDTF">2011-12-01T21:18:00Z</dcterms:created>
  <dcterms:modified xsi:type="dcterms:W3CDTF">2012-04-04T12:35:00Z</dcterms:modified>
</cp:coreProperties>
</file>