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EAB" w:rsidRDefault="00750EAB" w:rsidP="00750EAB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EAB" w:rsidRDefault="00750EAB" w:rsidP="00750EAB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750EAB" w:rsidRDefault="00750EAB" w:rsidP="00750EAB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750EAB" w:rsidRDefault="00750EAB" w:rsidP="00750EAB">
      <w:pPr>
        <w:pStyle w:val="Normlnweb"/>
        <w:spacing w:after="0"/>
        <w:jc w:val="center"/>
      </w:pPr>
    </w:p>
    <w:p w:rsidR="00750EAB" w:rsidRDefault="00750EAB" w:rsidP="00750EAB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06"/>
        <w:gridCol w:w="5904"/>
      </w:tblGrid>
      <w:tr w:rsidR="00750EAB" w:rsidTr="00750EA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50EAB" w:rsidRDefault="00750EAB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50EAB" w:rsidRDefault="00750EAB">
            <w:pPr>
              <w:pStyle w:val="Normlnweb"/>
              <w:jc w:val="center"/>
            </w:pPr>
            <w:r>
              <w:rPr>
                <w:smallCaps/>
              </w:rPr>
              <w:t>CZ.1.07/1.5.00/34.0423</w:t>
            </w:r>
          </w:p>
        </w:tc>
      </w:tr>
      <w:tr w:rsidR="00750EAB" w:rsidTr="00750EA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50EAB" w:rsidRDefault="00750EAB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750EAB" w:rsidRDefault="00750EAB" w:rsidP="00750EAB">
            <w:pPr>
              <w:pStyle w:val="Normlnweb"/>
              <w:jc w:val="center"/>
            </w:pPr>
            <w:r>
              <w:t>1</w:t>
            </w:r>
            <w:r w:rsidR="00AC6328">
              <w:t>6</w:t>
            </w:r>
          </w:p>
        </w:tc>
      </w:tr>
      <w:tr w:rsidR="00750EAB" w:rsidTr="00750EA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50EAB" w:rsidRDefault="00750EAB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50EAB" w:rsidRDefault="00750EAB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750EAB" w:rsidTr="00750EA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50EAB" w:rsidRDefault="00750EAB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50EAB" w:rsidRDefault="00750EAB">
            <w:pPr>
              <w:pStyle w:val="Normlnweb"/>
              <w:jc w:val="center"/>
            </w:pPr>
            <w:r>
              <w:t>Mgr. Vlasta Hubená</w:t>
            </w:r>
          </w:p>
        </w:tc>
      </w:tr>
      <w:tr w:rsidR="00750EAB" w:rsidTr="00750EA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50EAB" w:rsidRDefault="00AC6328">
            <w:pPr>
              <w:pStyle w:val="Normlnweb"/>
            </w:pPr>
            <w:r>
              <w:rPr>
                <w:sz w:val="44"/>
                <w:szCs w:val="44"/>
              </w:rPr>
              <w:t>Te</w:t>
            </w:r>
            <w:r w:rsidR="00750EAB"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750EAB" w:rsidRDefault="00750EAB" w:rsidP="00750EAB">
            <w:pPr>
              <w:pStyle w:val="Normlnweb"/>
              <w:jc w:val="center"/>
            </w:pPr>
            <w:r>
              <w:t>Gramatika</w:t>
            </w:r>
          </w:p>
        </w:tc>
      </w:tr>
      <w:tr w:rsidR="00750EAB" w:rsidTr="00750EA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50EAB" w:rsidRDefault="00750EAB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750EAB" w:rsidRDefault="00AC6328" w:rsidP="00AC6328">
            <w:pPr>
              <w:pStyle w:val="Normlnweb"/>
              <w:numPr>
                <w:ilvl w:val="0"/>
                <w:numId w:val="3"/>
              </w:numPr>
              <w:jc w:val="center"/>
            </w:pPr>
            <w:r>
              <w:t>ročník</w:t>
            </w:r>
          </w:p>
        </w:tc>
      </w:tr>
      <w:tr w:rsidR="00750EAB" w:rsidTr="00750EAB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750EAB" w:rsidRDefault="00750EAB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750EAB" w:rsidRDefault="00AC6328" w:rsidP="00AC6328">
            <w:pPr>
              <w:pStyle w:val="Normlnweb"/>
              <w:jc w:val="center"/>
            </w:pPr>
            <w:r>
              <w:t>5. 12. 201</w:t>
            </w:r>
            <w:r w:rsidR="00D947D6">
              <w:t>3</w:t>
            </w:r>
          </w:p>
        </w:tc>
      </w:tr>
    </w:tbl>
    <w:p w:rsidR="00750EAB" w:rsidRDefault="00750EAB" w:rsidP="00750EAB">
      <w:pPr>
        <w:pStyle w:val="Normlnweb"/>
        <w:spacing w:after="0"/>
      </w:pPr>
    </w:p>
    <w:p w:rsidR="00750EAB" w:rsidRDefault="00750EAB" w:rsidP="00750EAB">
      <w:pPr>
        <w:pStyle w:val="Normlnweb"/>
        <w:spacing w:after="0"/>
      </w:pPr>
    </w:p>
    <w:p w:rsidR="00750EAB" w:rsidRDefault="00750EAB" w:rsidP="00750EAB">
      <w:pPr>
        <w:pStyle w:val="Normlnweb"/>
        <w:spacing w:after="0"/>
      </w:pPr>
    </w:p>
    <w:p w:rsidR="00750EAB" w:rsidRDefault="00750EAB" w:rsidP="00750EAB">
      <w:pPr>
        <w:pStyle w:val="Normlnweb"/>
        <w:spacing w:after="0"/>
      </w:pPr>
    </w:p>
    <w:p w:rsidR="00750EAB" w:rsidRDefault="00750EAB" w:rsidP="00750EAB">
      <w:pPr>
        <w:pStyle w:val="Normlnweb"/>
        <w:spacing w:after="0"/>
      </w:pPr>
    </w:p>
    <w:p w:rsidR="00750EAB" w:rsidRDefault="00750EAB" w:rsidP="00750EAB">
      <w:pPr>
        <w:pStyle w:val="Standard"/>
      </w:pPr>
      <w:r>
        <w:rPr>
          <w:sz w:val="52"/>
          <w:szCs w:val="52"/>
        </w:rPr>
        <w:lastRenderedPageBreak/>
        <w:t>Anotace:</w:t>
      </w:r>
      <w:r w:rsidR="009F50C1">
        <w:rPr>
          <w:smallCaps/>
          <w:sz w:val="52"/>
        </w:rPr>
        <w:t xml:space="preserve"> </w:t>
      </w:r>
      <w:r>
        <w:rPr>
          <w:smallCaps/>
          <w:sz w:val="24"/>
          <w:szCs w:val="24"/>
        </w:rPr>
        <w:t>tento učebn</w:t>
      </w:r>
      <w:r w:rsidR="00F2450A">
        <w:rPr>
          <w:smallCaps/>
          <w:sz w:val="24"/>
          <w:szCs w:val="24"/>
        </w:rPr>
        <w:t>í materiál slouží k </w:t>
      </w:r>
      <w:proofErr w:type="gramStart"/>
      <w:r w:rsidR="00F2450A">
        <w:rPr>
          <w:smallCaps/>
          <w:sz w:val="24"/>
          <w:szCs w:val="24"/>
        </w:rPr>
        <w:t xml:space="preserve">zopakování, </w:t>
      </w:r>
      <w:r>
        <w:rPr>
          <w:smallCaps/>
          <w:sz w:val="24"/>
          <w:szCs w:val="24"/>
        </w:rPr>
        <w:t xml:space="preserve"> prohloubení</w:t>
      </w:r>
      <w:proofErr w:type="gramEnd"/>
      <w:r>
        <w:rPr>
          <w:smallCaps/>
          <w:sz w:val="24"/>
          <w:szCs w:val="24"/>
        </w:rPr>
        <w:t xml:space="preserve"> a upevnění učiva o pořádku s</w:t>
      </w:r>
      <w:r w:rsidR="00AC6328">
        <w:rPr>
          <w:smallCaps/>
          <w:sz w:val="24"/>
          <w:szCs w:val="24"/>
        </w:rPr>
        <w:t>lov ve větě. Je určen pro žáky 1</w:t>
      </w:r>
      <w:r>
        <w:rPr>
          <w:smallCaps/>
          <w:sz w:val="24"/>
          <w:szCs w:val="24"/>
        </w:rPr>
        <w:t xml:space="preserve">. ročníku střední školy. </w:t>
      </w:r>
    </w:p>
    <w:p w:rsidR="00750EAB" w:rsidRDefault="00750EAB" w:rsidP="00750EAB">
      <w:pPr>
        <w:pStyle w:val="Standard"/>
        <w:rPr>
          <w:smallCaps/>
          <w:sz w:val="52"/>
        </w:rPr>
      </w:pPr>
    </w:p>
    <w:p w:rsidR="00750EAB" w:rsidRDefault="00750EAB" w:rsidP="00750EAB">
      <w:pPr>
        <w:pStyle w:val="Normlnweb"/>
        <w:spacing w:after="0"/>
      </w:pPr>
    </w:p>
    <w:p w:rsidR="00750EAB" w:rsidRDefault="00750EAB" w:rsidP="00750EAB">
      <w:pPr>
        <w:pStyle w:val="Normlnweb"/>
        <w:spacing w:after="0"/>
      </w:pPr>
    </w:p>
    <w:p w:rsidR="00750EAB" w:rsidRDefault="00750EAB" w:rsidP="00750EAB">
      <w:pPr>
        <w:pStyle w:val="Normlnweb"/>
        <w:spacing w:after="0"/>
      </w:pPr>
    </w:p>
    <w:p w:rsidR="00750EAB" w:rsidRDefault="00750EAB" w:rsidP="00750EAB">
      <w:pPr>
        <w:pStyle w:val="Normlnweb"/>
        <w:spacing w:after="0"/>
      </w:pPr>
    </w:p>
    <w:p w:rsidR="00750EAB" w:rsidRDefault="00750EAB" w:rsidP="00750EAB">
      <w:pPr>
        <w:pStyle w:val="Normlnweb"/>
        <w:spacing w:after="0"/>
      </w:pPr>
    </w:p>
    <w:p w:rsidR="00750EAB" w:rsidRDefault="00750EAB" w:rsidP="00750EAB">
      <w:pPr>
        <w:pStyle w:val="Normlnweb"/>
        <w:spacing w:after="0"/>
      </w:pPr>
    </w:p>
    <w:p w:rsidR="00750EAB" w:rsidRDefault="00750EAB" w:rsidP="00750EAB">
      <w:pPr>
        <w:pStyle w:val="Normlnweb"/>
        <w:spacing w:after="0"/>
      </w:pPr>
    </w:p>
    <w:p w:rsidR="00750EAB" w:rsidRDefault="00750EAB" w:rsidP="00750EAB">
      <w:pPr>
        <w:pStyle w:val="Normlnweb"/>
        <w:spacing w:after="0"/>
      </w:pPr>
    </w:p>
    <w:p w:rsidR="00750EAB" w:rsidRDefault="00750EAB" w:rsidP="00750EAB">
      <w:pPr>
        <w:pStyle w:val="Standard"/>
      </w:pPr>
      <w:r>
        <w:rPr>
          <w:sz w:val="52"/>
          <w:szCs w:val="52"/>
        </w:rPr>
        <w:t>Metodické pokyny:</w:t>
      </w:r>
      <w:r>
        <w:rPr>
          <w:smallCaps/>
        </w:rPr>
        <w:t xml:space="preserve"> </w:t>
      </w:r>
      <w:r>
        <w:rPr>
          <w:smallCaps/>
          <w:sz w:val="24"/>
          <w:szCs w:val="24"/>
        </w:rPr>
        <w:t xml:space="preserve">pracovní list je možné využít jako opakovací cvičení nebo jako test. Potřebný čas k vyplnění činí asi 20 minut. </w:t>
      </w:r>
    </w:p>
    <w:p w:rsidR="00750EAB" w:rsidRDefault="00750EAB" w:rsidP="00750EAB">
      <w:pPr>
        <w:pStyle w:val="Standard"/>
      </w:pPr>
    </w:p>
    <w:p w:rsidR="00750EAB" w:rsidRDefault="00750EAB" w:rsidP="00750EAB">
      <w:pPr>
        <w:pStyle w:val="Normlnweb"/>
        <w:spacing w:after="0"/>
      </w:pPr>
    </w:p>
    <w:p w:rsidR="00750EAB" w:rsidRDefault="00750EAB" w:rsidP="00750EAB">
      <w:pPr>
        <w:pStyle w:val="Normlnweb"/>
        <w:spacing w:after="0"/>
      </w:pPr>
    </w:p>
    <w:p w:rsidR="00750EAB" w:rsidRDefault="00750EAB" w:rsidP="00750EAB"/>
    <w:p w:rsidR="00DE1C79" w:rsidRDefault="00DE1C79"/>
    <w:p w:rsidR="00750EAB" w:rsidRDefault="00750EAB"/>
    <w:p w:rsidR="00750EAB" w:rsidRDefault="00750EAB"/>
    <w:p w:rsidR="00750EAB" w:rsidRDefault="00750EAB"/>
    <w:p w:rsidR="00750EAB" w:rsidRDefault="00750EAB"/>
    <w:p w:rsidR="00750EAB" w:rsidRDefault="00750EAB"/>
    <w:p w:rsidR="00750EAB" w:rsidRDefault="00750EAB"/>
    <w:p w:rsidR="00750EAB" w:rsidRDefault="00750EAB"/>
    <w:p w:rsidR="00750EAB" w:rsidRDefault="00750EAB"/>
    <w:p w:rsidR="00750EAB" w:rsidRDefault="00750EAB"/>
    <w:p w:rsidR="00750EAB" w:rsidRDefault="00750EAB"/>
    <w:p w:rsidR="00750EAB" w:rsidRDefault="00750EAB"/>
    <w:p w:rsidR="00750EAB" w:rsidRDefault="00750EAB"/>
    <w:p w:rsidR="00750EAB" w:rsidRDefault="00750EAB"/>
    <w:p w:rsidR="00750EAB" w:rsidRDefault="00750EAB"/>
    <w:p w:rsidR="00750EAB" w:rsidRDefault="00750EAB"/>
    <w:p w:rsidR="00750EAB" w:rsidRPr="00EF1E70" w:rsidRDefault="00750EAB" w:rsidP="004A7431">
      <w:pPr>
        <w:jc w:val="center"/>
        <w:rPr>
          <w:b/>
          <w:sz w:val="28"/>
          <w:szCs w:val="28"/>
        </w:rPr>
      </w:pPr>
      <w:r w:rsidRPr="00EF1E70">
        <w:rPr>
          <w:b/>
          <w:sz w:val="28"/>
          <w:szCs w:val="28"/>
        </w:rPr>
        <w:lastRenderedPageBreak/>
        <w:t>POŘÁDEK SLOV VE VĚTĚ</w:t>
      </w:r>
    </w:p>
    <w:p w:rsidR="004A7431" w:rsidRPr="00EF1E70" w:rsidRDefault="004A7431" w:rsidP="004A7431">
      <w:pPr>
        <w:jc w:val="center"/>
        <w:rPr>
          <w:b/>
          <w:sz w:val="28"/>
          <w:szCs w:val="28"/>
        </w:rPr>
      </w:pPr>
    </w:p>
    <w:p w:rsidR="006B76AF" w:rsidRPr="00EF1E70" w:rsidRDefault="006B76AF" w:rsidP="004A7431">
      <w:pPr>
        <w:jc w:val="center"/>
        <w:rPr>
          <w:b/>
          <w:sz w:val="28"/>
          <w:szCs w:val="28"/>
        </w:rPr>
      </w:pPr>
    </w:p>
    <w:p w:rsidR="00750EAB" w:rsidRPr="00EF1E70" w:rsidRDefault="00750EAB" w:rsidP="00750EAB">
      <w:pPr>
        <w:rPr>
          <w:sz w:val="28"/>
          <w:szCs w:val="28"/>
        </w:rPr>
      </w:pPr>
    </w:p>
    <w:p w:rsidR="00750EAB" w:rsidRPr="00EF1E70" w:rsidRDefault="00750EAB" w:rsidP="00750EA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F1E70">
        <w:rPr>
          <w:b/>
          <w:sz w:val="28"/>
          <w:szCs w:val="28"/>
        </w:rPr>
        <w:t>Upravte pořádek slov ve větách tak, abyste odstranili možnost dvojího výkladu:</w:t>
      </w:r>
    </w:p>
    <w:p w:rsidR="004A7431" w:rsidRPr="00EF1E70" w:rsidRDefault="004A7431" w:rsidP="004A7431">
      <w:pPr>
        <w:pStyle w:val="Odstavecseseznamem"/>
        <w:rPr>
          <w:b/>
          <w:sz w:val="28"/>
          <w:szCs w:val="28"/>
        </w:rPr>
      </w:pPr>
    </w:p>
    <w:p w:rsidR="00750EAB" w:rsidRPr="00EF1E70" w:rsidRDefault="00750EAB" w:rsidP="00750EAB">
      <w:pPr>
        <w:pStyle w:val="Odstavecseseznamem"/>
        <w:rPr>
          <w:sz w:val="28"/>
          <w:szCs w:val="28"/>
        </w:rPr>
      </w:pPr>
      <w:r w:rsidRPr="00EF1E70">
        <w:rPr>
          <w:sz w:val="28"/>
          <w:szCs w:val="28"/>
        </w:rPr>
        <w:t>Přečetli jsme si před hodinou vylepené plakáty. Malíř kreslil celé dopoledne spící dítě. Prodáváme nepřetržitě chlazené nápoje. Vybírali jsme dlouho mluvícího papouška. V nemocnici mu ošetřili zběžně poraněné koleno. Ošetřili mu nožem poraněnou nohu.</w:t>
      </w:r>
    </w:p>
    <w:p w:rsidR="00750EAB" w:rsidRPr="00EF1E70" w:rsidRDefault="00750EAB" w:rsidP="00750EAB">
      <w:pPr>
        <w:pStyle w:val="Odstavecseseznamem"/>
        <w:rPr>
          <w:sz w:val="28"/>
          <w:szCs w:val="28"/>
        </w:rPr>
      </w:pPr>
    </w:p>
    <w:p w:rsidR="003653A9" w:rsidRPr="00EF1E70" w:rsidRDefault="003653A9" w:rsidP="00750EAB">
      <w:pPr>
        <w:pStyle w:val="Odstavecseseznamem"/>
        <w:rPr>
          <w:sz w:val="28"/>
          <w:szCs w:val="28"/>
        </w:rPr>
      </w:pPr>
    </w:p>
    <w:p w:rsidR="00750EAB" w:rsidRPr="00EF1E70" w:rsidRDefault="00750EAB" w:rsidP="00750EAB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F1E70">
        <w:rPr>
          <w:b/>
          <w:sz w:val="28"/>
          <w:szCs w:val="28"/>
        </w:rPr>
        <w:t>Změňte pořádek slov, abyste odstranili nesprávnou stylizaci:</w:t>
      </w:r>
    </w:p>
    <w:p w:rsidR="004A7431" w:rsidRPr="00EF1E70" w:rsidRDefault="004A7431" w:rsidP="004A7431">
      <w:pPr>
        <w:pStyle w:val="Odstavecseseznamem"/>
        <w:rPr>
          <w:b/>
          <w:sz w:val="28"/>
          <w:szCs w:val="28"/>
        </w:rPr>
      </w:pPr>
    </w:p>
    <w:p w:rsidR="00750EAB" w:rsidRPr="00EF1E70" w:rsidRDefault="00750EAB" w:rsidP="00750EAB">
      <w:pPr>
        <w:pStyle w:val="Odstavecseseznamem"/>
        <w:rPr>
          <w:sz w:val="28"/>
          <w:szCs w:val="28"/>
        </w:rPr>
      </w:pPr>
      <w:r w:rsidRPr="00EF1E70">
        <w:rPr>
          <w:sz w:val="28"/>
          <w:szCs w:val="28"/>
        </w:rPr>
        <w:t>Neznámý muž napadl hrubě stojícího chlapce na chodníku. Babička měla světničku s malovanou truhlou, v níž spala Barunka.</w:t>
      </w:r>
      <w:r w:rsidR="004A7431" w:rsidRPr="00EF1E70">
        <w:rPr>
          <w:sz w:val="28"/>
          <w:szCs w:val="28"/>
        </w:rPr>
        <w:t xml:space="preserve"> Oceněný student za výtvarnou práci převzal diplom. </w:t>
      </w:r>
      <w:r w:rsidR="00AD7B51" w:rsidRPr="00EF1E70">
        <w:rPr>
          <w:sz w:val="28"/>
          <w:szCs w:val="28"/>
        </w:rPr>
        <w:t>Jarní mrazíky ohrozily nebezpečně kvetoucí stromy. Do vodou naplněné nádoby přidáme trochu ovocné šťávy.</w:t>
      </w:r>
    </w:p>
    <w:p w:rsidR="004A7431" w:rsidRPr="00EF1E70" w:rsidRDefault="004A7431" w:rsidP="00750EAB">
      <w:pPr>
        <w:pStyle w:val="Odstavecseseznamem"/>
        <w:rPr>
          <w:sz w:val="28"/>
          <w:szCs w:val="28"/>
        </w:rPr>
      </w:pPr>
    </w:p>
    <w:p w:rsidR="003653A9" w:rsidRPr="00EF1E70" w:rsidRDefault="003653A9" w:rsidP="00750EAB">
      <w:pPr>
        <w:pStyle w:val="Odstavecseseznamem"/>
        <w:rPr>
          <w:sz w:val="28"/>
          <w:szCs w:val="28"/>
        </w:rPr>
      </w:pPr>
    </w:p>
    <w:p w:rsidR="004A7431" w:rsidRPr="00EF1E70" w:rsidRDefault="004A7431" w:rsidP="004A743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F1E70">
        <w:rPr>
          <w:b/>
          <w:sz w:val="28"/>
          <w:szCs w:val="28"/>
        </w:rPr>
        <w:t>Opravte nevhodné postavení přívlastku:</w:t>
      </w:r>
    </w:p>
    <w:p w:rsidR="004A7431" w:rsidRPr="00EF1E70" w:rsidRDefault="004A7431" w:rsidP="004A7431">
      <w:pPr>
        <w:pStyle w:val="Odstavecseseznamem"/>
        <w:rPr>
          <w:b/>
          <w:sz w:val="28"/>
          <w:szCs w:val="28"/>
        </w:rPr>
      </w:pPr>
    </w:p>
    <w:p w:rsidR="004A7431" w:rsidRPr="00EF1E70" w:rsidRDefault="004A7431" w:rsidP="004A7431">
      <w:pPr>
        <w:pStyle w:val="Odstavecseseznamem"/>
        <w:rPr>
          <w:sz w:val="28"/>
          <w:szCs w:val="28"/>
        </w:rPr>
      </w:pPr>
      <w:r w:rsidRPr="00EF1E70">
        <w:rPr>
          <w:sz w:val="28"/>
          <w:szCs w:val="28"/>
        </w:rPr>
        <w:t>Přátelila se s o dva roky starším Petrem. Podezřelý pachatel z vraždy nebyl ještě dopaden. Otec chodil pod ovocem obsypanými stromy. Vrátíme se k nám dobře známému místu. Dnes jsme se v hodině biologie učili o domácí kočce a v chemii o solné kyselině.</w:t>
      </w:r>
    </w:p>
    <w:p w:rsidR="00A84A9A" w:rsidRPr="00EF1E70" w:rsidRDefault="00A84A9A" w:rsidP="004A7431">
      <w:pPr>
        <w:pStyle w:val="Odstavecseseznamem"/>
        <w:rPr>
          <w:sz w:val="28"/>
          <w:szCs w:val="28"/>
        </w:rPr>
      </w:pPr>
    </w:p>
    <w:p w:rsidR="003653A9" w:rsidRPr="00EF1E70" w:rsidRDefault="003653A9" w:rsidP="004A7431">
      <w:pPr>
        <w:pStyle w:val="Odstavecseseznamem"/>
        <w:rPr>
          <w:sz w:val="28"/>
          <w:szCs w:val="28"/>
        </w:rPr>
      </w:pPr>
    </w:p>
    <w:p w:rsidR="00A84A9A" w:rsidRPr="00EF1E70" w:rsidRDefault="00A84A9A" w:rsidP="00A84A9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F1E70">
        <w:rPr>
          <w:b/>
          <w:sz w:val="28"/>
          <w:szCs w:val="28"/>
        </w:rPr>
        <w:t>Odstraňte nesprávné spojení dvou po sobě následujících předložek:</w:t>
      </w:r>
    </w:p>
    <w:p w:rsidR="00A84A9A" w:rsidRPr="00EF1E70" w:rsidRDefault="00A84A9A" w:rsidP="00A84A9A">
      <w:pPr>
        <w:pStyle w:val="Odstavecseseznamem"/>
        <w:rPr>
          <w:b/>
          <w:sz w:val="28"/>
          <w:szCs w:val="28"/>
        </w:rPr>
      </w:pPr>
    </w:p>
    <w:p w:rsidR="00A84A9A" w:rsidRPr="00EF1E70" w:rsidRDefault="00A84A9A" w:rsidP="00A84A9A">
      <w:pPr>
        <w:pStyle w:val="Odstavecseseznamem"/>
        <w:rPr>
          <w:sz w:val="28"/>
          <w:szCs w:val="28"/>
        </w:rPr>
      </w:pPr>
      <w:r w:rsidRPr="00EF1E70">
        <w:rPr>
          <w:sz w:val="28"/>
          <w:szCs w:val="28"/>
        </w:rPr>
        <w:t>Do před chatou stojícího domu uhodilo. Na pro nás tak nevýhodné řešení problému nepřistoupíme. Sehnula se pro pod stolem ležící kapesník. Na v celém světě známé Karlově univerzitě studují i zahraniční studenti. Na v této době pro nás tak aktuální jednání určitě přijde.</w:t>
      </w:r>
    </w:p>
    <w:p w:rsidR="00A84A9A" w:rsidRPr="00EF1E70" w:rsidRDefault="00A84A9A" w:rsidP="00A84A9A">
      <w:pPr>
        <w:pStyle w:val="Odstavecseseznamem"/>
        <w:rPr>
          <w:sz w:val="28"/>
          <w:szCs w:val="28"/>
        </w:rPr>
      </w:pPr>
    </w:p>
    <w:p w:rsidR="003653A9" w:rsidRPr="00EF1E70" w:rsidRDefault="003653A9" w:rsidP="00A84A9A">
      <w:pPr>
        <w:pStyle w:val="Odstavecseseznamem"/>
        <w:rPr>
          <w:sz w:val="28"/>
          <w:szCs w:val="28"/>
        </w:rPr>
      </w:pPr>
    </w:p>
    <w:p w:rsidR="00A84A9A" w:rsidRPr="00EF1E70" w:rsidRDefault="00A84A9A" w:rsidP="00A84A9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F1E70">
        <w:rPr>
          <w:b/>
          <w:sz w:val="28"/>
          <w:szCs w:val="28"/>
        </w:rPr>
        <w:t>Opravte chybný pořádek slov:</w:t>
      </w:r>
    </w:p>
    <w:p w:rsidR="00A366C6" w:rsidRPr="00EF1E70" w:rsidRDefault="00A366C6" w:rsidP="00A366C6">
      <w:pPr>
        <w:pStyle w:val="Odstavecseseznamem"/>
        <w:rPr>
          <w:b/>
          <w:sz w:val="28"/>
          <w:szCs w:val="28"/>
        </w:rPr>
      </w:pPr>
    </w:p>
    <w:p w:rsidR="003653A9" w:rsidRPr="00EF1E70" w:rsidRDefault="00A84A9A" w:rsidP="00EF1E70">
      <w:pPr>
        <w:pStyle w:val="Odstavecseseznamem"/>
        <w:rPr>
          <w:sz w:val="28"/>
          <w:szCs w:val="28"/>
        </w:rPr>
      </w:pPr>
      <w:r w:rsidRPr="00EF1E70">
        <w:rPr>
          <w:sz w:val="28"/>
          <w:szCs w:val="28"/>
        </w:rPr>
        <w:t>O tom neměl byste se bavit. Všichni se domluvili, že zítra se sejdou. Všichni, kteří přišli si k nám zavzpomínat, byli mí dobří známí. Zlobil se, že nedal jsem mu včas vědět. Když</w:t>
      </w:r>
      <w:r w:rsidR="00EF1E70">
        <w:rPr>
          <w:sz w:val="28"/>
          <w:szCs w:val="28"/>
        </w:rPr>
        <w:t xml:space="preserve"> doběhl jsem domů, byla už tma.</w:t>
      </w:r>
    </w:p>
    <w:p w:rsidR="003653A9" w:rsidRDefault="003653A9" w:rsidP="00750EAB">
      <w:pPr>
        <w:jc w:val="center"/>
      </w:pPr>
    </w:p>
    <w:p w:rsidR="003653A9" w:rsidRPr="003653A9" w:rsidRDefault="003653A9" w:rsidP="003653A9">
      <w:pPr>
        <w:rPr>
          <w:b/>
        </w:rPr>
      </w:pPr>
      <w:r w:rsidRPr="003653A9">
        <w:rPr>
          <w:b/>
        </w:rPr>
        <w:t>ŘEŠENÍ:</w:t>
      </w:r>
    </w:p>
    <w:p w:rsidR="003653A9" w:rsidRDefault="003653A9" w:rsidP="00750EAB">
      <w:pPr>
        <w:jc w:val="center"/>
      </w:pPr>
    </w:p>
    <w:p w:rsidR="003653A9" w:rsidRDefault="003653A9" w:rsidP="003653A9">
      <w:pPr>
        <w:jc w:val="center"/>
        <w:rPr>
          <w:b/>
        </w:rPr>
      </w:pPr>
      <w:r w:rsidRPr="004A7431">
        <w:rPr>
          <w:b/>
        </w:rPr>
        <w:t>POŘÁDEK SLOV VE VĚTĚ</w:t>
      </w:r>
    </w:p>
    <w:p w:rsidR="003653A9" w:rsidRDefault="003653A9" w:rsidP="003653A9">
      <w:pPr>
        <w:jc w:val="center"/>
        <w:rPr>
          <w:b/>
        </w:rPr>
      </w:pPr>
    </w:p>
    <w:p w:rsidR="003653A9" w:rsidRPr="004A7431" w:rsidRDefault="003653A9" w:rsidP="003653A9">
      <w:pPr>
        <w:jc w:val="center"/>
        <w:rPr>
          <w:b/>
        </w:rPr>
      </w:pPr>
    </w:p>
    <w:p w:rsidR="003653A9" w:rsidRDefault="003653A9" w:rsidP="003653A9"/>
    <w:p w:rsidR="003653A9" w:rsidRPr="00EF1E70" w:rsidRDefault="003653A9" w:rsidP="003653A9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EF1E70">
        <w:rPr>
          <w:b/>
          <w:sz w:val="28"/>
          <w:szCs w:val="28"/>
        </w:rPr>
        <w:t>Upravte pořádek slov ve větách tak, abyste odstranili možnost dvojího výkladu:</w:t>
      </w:r>
    </w:p>
    <w:p w:rsidR="003653A9" w:rsidRPr="00EF1E70" w:rsidRDefault="003653A9" w:rsidP="003653A9">
      <w:pPr>
        <w:pStyle w:val="Odstavecseseznamem"/>
        <w:rPr>
          <w:b/>
          <w:sz w:val="28"/>
          <w:szCs w:val="28"/>
        </w:rPr>
      </w:pPr>
    </w:p>
    <w:p w:rsidR="003653A9" w:rsidRPr="00EF1E70" w:rsidRDefault="003653A9" w:rsidP="003653A9">
      <w:pPr>
        <w:pStyle w:val="Odstavecseseznamem"/>
        <w:rPr>
          <w:sz w:val="28"/>
          <w:szCs w:val="28"/>
        </w:rPr>
      </w:pPr>
      <w:r w:rsidRPr="00EF1E70">
        <w:rPr>
          <w:sz w:val="28"/>
          <w:szCs w:val="28"/>
        </w:rPr>
        <w:t xml:space="preserve">Přečetli jsme </w:t>
      </w:r>
      <w:r w:rsidR="00671E4E" w:rsidRPr="00EF1E70">
        <w:rPr>
          <w:sz w:val="28"/>
          <w:szCs w:val="28"/>
        </w:rPr>
        <w:t>si plakáty vylepené před hodinou. Malíř</w:t>
      </w:r>
      <w:r w:rsidRPr="00EF1E70">
        <w:rPr>
          <w:sz w:val="28"/>
          <w:szCs w:val="28"/>
        </w:rPr>
        <w:t xml:space="preserve"> celé dopoledne</w:t>
      </w:r>
      <w:r w:rsidR="00671E4E" w:rsidRPr="00EF1E70">
        <w:rPr>
          <w:sz w:val="28"/>
          <w:szCs w:val="28"/>
        </w:rPr>
        <w:t xml:space="preserve"> kreslil spící dítě. N</w:t>
      </w:r>
      <w:r w:rsidRPr="00EF1E70">
        <w:rPr>
          <w:sz w:val="28"/>
          <w:szCs w:val="28"/>
        </w:rPr>
        <w:t>epřetržitě</w:t>
      </w:r>
      <w:r w:rsidR="00671E4E" w:rsidRPr="00EF1E70">
        <w:rPr>
          <w:sz w:val="28"/>
          <w:szCs w:val="28"/>
        </w:rPr>
        <w:t xml:space="preserve"> prodáváme</w:t>
      </w:r>
      <w:r w:rsidRPr="00EF1E70">
        <w:rPr>
          <w:sz w:val="28"/>
          <w:szCs w:val="28"/>
        </w:rPr>
        <w:t xml:space="preserve"> chlaz</w:t>
      </w:r>
      <w:r w:rsidR="00671E4E" w:rsidRPr="00EF1E70">
        <w:rPr>
          <w:sz w:val="28"/>
          <w:szCs w:val="28"/>
        </w:rPr>
        <w:t>ené nápoje. Dlouho jsme vybírali</w:t>
      </w:r>
      <w:r w:rsidRPr="00EF1E70">
        <w:rPr>
          <w:sz w:val="28"/>
          <w:szCs w:val="28"/>
        </w:rPr>
        <w:t xml:space="preserve"> mluvícího papouška. V nemocnici mu </w:t>
      </w:r>
      <w:r w:rsidR="00671E4E" w:rsidRPr="00EF1E70">
        <w:rPr>
          <w:sz w:val="28"/>
          <w:szCs w:val="28"/>
        </w:rPr>
        <w:t xml:space="preserve">zběžně ošetřili </w:t>
      </w:r>
      <w:r w:rsidRPr="00EF1E70">
        <w:rPr>
          <w:sz w:val="28"/>
          <w:szCs w:val="28"/>
        </w:rPr>
        <w:t>po</w:t>
      </w:r>
      <w:r w:rsidR="00671E4E" w:rsidRPr="00EF1E70">
        <w:rPr>
          <w:sz w:val="28"/>
          <w:szCs w:val="28"/>
        </w:rPr>
        <w:t>raněné koleno. Ošetřili mu</w:t>
      </w:r>
      <w:r w:rsidR="00A6355C" w:rsidRPr="00EF1E70">
        <w:rPr>
          <w:sz w:val="28"/>
          <w:szCs w:val="28"/>
        </w:rPr>
        <w:t xml:space="preserve"> nohu poraněnou nožem.</w:t>
      </w:r>
    </w:p>
    <w:p w:rsidR="003653A9" w:rsidRPr="00EF1E70" w:rsidRDefault="003653A9" w:rsidP="003653A9">
      <w:pPr>
        <w:pStyle w:val="Odstavecseseznamem"/>
        <w:rPr>
          <w:sz w:val="28"/>
          <w:szCs w:val="28"/>
        </w:rPr>
      </w:pPr>
    </w:p>
    <w:p w:rsidR="003653A9" w:rsidRPr="00EF1E70" w:rsidRDefault="003653A9" w:rsidP="003653A9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EF1E70">
        <w:rPr>
          <w:b/>
          <w:sz w:val="28"/>
          <w:szCs w:val="28"/>
        </w:rPr>
        <w:t>Změňte pořádek slov, abyste odstranili nesprávnou stylizaci:</w:t>
      </w:r>
    </w:p>
    <w:p w:rsidR="003653A9" w:rsidRPr="00EF1E70" w:rsidRDefault="003653A9" w:rsidP="003653A9">
      <w:pPr>
        <w:pStyle w:val="Odstavecseseznamem"/>
        <w:rPr>
          <w:b/>
          <w:sz w:val="28"/>
          <w:szCs w:val="28"/>
        </w:rPr>
      </w:pPr>
    </w:p>
    <w:p w:rsidR="00EF1E70" w:rsidRPr="00EF1E70" w:rsidRDefault="00A6355C" w:rsidP="00EF1E70">
      <w:pPr>
        <w:pStyle w:val="Odstavecseseznamem"/>
        <w:rPr>
          <w:sz w:val="28"/>
          <w:szCs w:val="28"/>
        </w:rPr>
      </w:pPr>
      <w:r w:rsidRPr="00EF1E70">
        <w:rPr>
          <w:sz w:val="28"/>
          <w:szCs w:val="28"/>
        </w:rPr>
        <w:t>Neznámý muž</w:t>
      </w:r>
      <w:r w:rsidR="003653A9" w:rsidRPr="00EF1E70">
        <w:rPr>
          <w:sz w:val="28"/>
          <w:szCs w:val="28"/>
        </w:rPr>
        <w:t xml:space="preserve"> hrubě </w:t>
      </w:r>
      <w:r w:rsidRPr="00EF1E70">
        <w:rPr>
          <w:sz w:val="28"/>
          <w:szCs w:val="28"/>
        </w:rPr>
        <w:t>napadl</w:t>
      </w:r>
      <w:r w:rsidR="003653A9" w:rsidRPr="00EF1E70">
        <w:rPr>
          <w:sz w:val="28"/>
          <w:szCs w:val="28"/>
        </w:rPr>
        <w:t xml:space="preserve"> chlapce </w:t>
      </w:r>
      <w:r w:rsidRPr="00EF1E70">
        <w:rPr>
          <w:sz w:val="28"/>
          <w:szCs w:val="28"/>
        </w:rPr>
        <w:t xml:space="preserve">stojícího </w:t>
      </w:r>
      <w:r w:rsidR="003653A9" w:rsidRPr="00EF1E70">
        <w:rPr>
          <w:sz w:val="28"/>
          <w:szCs w:val="28"/>
        </w:rPr>
        <w:t>na chodníku. Babička mě</w:t>
      </w:r>
      <w:r w:rsidRPr="00EF1E70">
        <w:rPr>
          <w:sz w:val="28"/>
          <w:szCs w:val="28"/>
        </w:rPr>
        <w:t>la malovanou truhlu ve světničce</w:t>
      </w:r>
      <w:r w:rsidR="003653A9" w:rsidRPr="00EF1E70">
        <w:rPr>
          <w:sz w:val="28"/>
          <w:szCs w:val="28"/>
        </w:rPr>
        <w:t>, v ní</w:t>
      </w:r>
      <w:r w:rsidRPr="00EF1E70">
        <w:rPr>
          <w:sz w:val="28"/>
          <w:szCs w:val="28"/>
        </w:rPr>
        <w:t>ž spala Barunka. Student oceněný</w:t>
      </w:r>
      <w:r w:rsidR="003653A9" w:rsidRPr="00EF1E70">
        <w:rPr>
          <w:sz w:val="28"/>
          <w:szCs w:val="28"/>
        </w:rPr>
        <w:t xml:space="preserve"> za výtvarnou práci převzal diplom. </w:t>
      </w:r>
      <w:r w:rsidR="00EF1E70">
        <w:rPr>
          <w:sz w:val="28"/>
          <w:szCs w:val="28"/>
        </w:rPr>
        <w:t xml:space="preserve">Jarní mrazíky </w:t>
      </w:r>
      <w:r w:rsidR="00EF1E70" w:rsidRPr="00EF1E70">
        <w:rPr>
          <w:sz w:val="28"/>
          <w:szCs w:val="28"/>
        </w:rPr>
        <w:t xml:space="preserve">nebezpečně </w:t>
      </w:r>
      <w:r w:rsidR="00EF1E70">
        <w:rPr>
          <w:sz w:val="28"/>
          <w:szCs w:val="28"/>
        </w:rPr>
        <w:t xml:space="preserve">ohrozily </w:t>
      </w:r>
      <w:r w:rsidR="00EF1E70" w:rsidRPr="00EF1E70">
        <w:rPr>
          <w:sz w:val="28"/>
          <w:szCs w:val="28"/>
        </w:rPr>
        <w:t xml:space="preserve">kvetoucí stromy. Do nádoby </w:t>
      </w:r>
      <w:r w:rsidR="00EF1E70">
        <w:rPr>
          <w:sz w:val="28"/>
          <w:szCs w:val="28"/>
        </w:rPr>
        <w:t>vodou naplněné</w:t>
      </w:r>
      <w:r w:rsidR="00EF1E70" w:rsidRPr="00EF1E70">
        <w:rPr>
          <w:sz w:val="28"/>
          <w:szCs w:val="28"/>
        </w:rPr>
        <w:t xml:space="preserve"> přidáme trochu ovocné šťávy.</w:t>
      </w:r>
    </w:p>
    <w:p w:rsidR="00EF1E70" w:rsidRPr="00EF1E70" w:rsidRDefault="00EF1E70" w:rsidP="00EF1E70">
      <w:pPr>
        <w:pStyle w:val="Odstavecseseznamem"/>
        <w:rPr>
          <w:sz w:val="28"/>
          <w:szCs w:val="28"/>
        </w:rPr>
      </w:pPr>
    </w:p>
    <w:p w:rsidR="003653A9" w:rsidRPr="00EF1E70" w:rsidRDefault="003653A9" w:rsidP="00EF1E70">
      <w:pPr>
        <w:rPr>
          <w:sz w:val="28"/>
          <w:szCs w:val="28"/>
        </w:rPr>
      </w:pPr>
    </w:p>
    <w:p w:rsidR="003653A9" w:rsidRPr="00EF1E70" w:rsidRDefault="003653A9" w:rsidP="003653A9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EF1E70">
        <w:rPr>
          <w:b/>
          <w:sz w:val="28"/>
          <w:szCs w:val="28"/>
        </w:rPr>
        <w:t>Opravte nevhodné postavení přívlastku:</w:t>
      </w:r>
    </w:p>
    <w:p w:rsidR="003653A9" w:rsidRPr="00EF1E70" w:rsidRDefault="003653A9" w:rsidP="003653A9">
      <w:pPr>
        <w:pStyle w:val="Odstavecseseznamem"/>
        <w:rPr>
          <w:b/>
          <w:sz w:val="28"/>
          <w:szCs w:val="28"/>
        </w:rPr>
      </w:pPr>
    </w:p>
    <w:p w:rsidR="003653A9" w:rsidRPr="00EF1E70" w:rsidRDefault="003653A9" w:rsidP="003653A9">
      <w:pPr>
        <w:pStyle w:val="Odstavecseseznamem"/>
        <w:rPr>
          <w:sz w:val="28"/>
          <w:szCs w:val="28"/>
        </w:rPr>
      </w:pPr>
      <w:r w:rsidRPr="00EF1E70">
        <w:rPr>
          <w:sz w:val="28"/>
          <w:szCs w:val="28"/>
        </w:rPr>
        <w:t>Přátelil</w:t>
      </w:r>
      <w:r w:rsidR="00A6355C" w:rsidRPr="00EF1E70">
        <w:rPr>
          <w:sz w:val="28"/>
          <w:szCs w:val="28"/>
        </w:rPr>
        <w:t>a se s Petrem o dva roky starším. Pachatel podezřelý</w:t>
      </w:r>
      <w:r w:rsidRPr="00EF1E70">
        <w:rPr>
          <w:sz w:val="28"/>
          <w:szCs w:val="28"/>
        </w:rPr>
        <w:t xml:space="preserve"> z vraždy nebyl ještě dopaden. Otec chodil pod </w:t>
      </w:r>
      <w:r w:rsidR="00A6355C" w:rsidRPr="00EF1E70">
        <w:rPr>
          <w:sz w:val="28"/>
          <w:szCs w:val="28"/>
        </w:rPr>
        <w:t>stromy obsypanými ovocem. Vrátíme se k místu nám dobře známému</w:t>
      </w:r>
      <w:r w:rsidRPr="00EF1E70">
        <w:rPr>
          <w:sz w:val="28"/>
          <w:szCs w:val="28"/>
        </w:rPr>
        <w:t xml:space="preserve">. Dnes jsme se </w:t>
      </w:r>
      <w:r w:rsidR="00A6355C" w:rsidRPr="00EF1E70">
        <w:rPr>
          <w:sz w:val="28"/>
          <w:szCs w:val="28"/>
        </w:rPr>
        <w:t>v hodině biologie učili o</w:t>
      </w:r>
      <w:r w:rsidRPr="00EF1E70">
        <w:rPr>
          <w:sz w:val="28"/>
          <w:szCs w:val="28"/>
        </w:rPr>
        <w:t xml:space="preserve"> kočce</w:t>
      </w:r>
      <w:r w:rsidR="00A6355C" w:rsidRPr="00EF1E70">
        <w:rPr>
          <w:sz w:val="28"/>
          <w:szCs w:val="28"/>
        </w:rPr>
        <w:t xml:space="preserve"> domácí</w:t>
      </w:r>
      <w:r w:rsidRPr="00EF1E70">
        <w:rPr>
          <w:sz w:val="28"/>
          <w:szCs w:val="28"/>
        </w:rPr>
        <w:t xml:space="preserve"> a</w:t>
      </w:r>
      <w:r w:rsidR="00A6355C" w:rsidRPr="00EF1E70">
        <w:rPr>
          <w:sz w:val="28"/>
          <w:szCs w:val="28"/>
        </w:rPr>
        <w:t xml:space="preserve"> v chemii o kyselině solné.</w:t>
      </w:r>
    </w:p>
    <w:p w:rsidR="003653A9" w:rsidRPr="00EF1E70" w:rsidRDefault="003653A9" w:rsidP="003653A9">
      <w:pPr>
        <w:pStyle w:val="Odstavecseseznamem"/>
        <w:rPr>
          <w:sz w:val="28"/>
          <w:szCs w:val="28"/>
        </w:rPr>
      </w:pPr>
    </w:p>
    <w:p w:rsidR="003653A9" w:rsidRPr="00EF1E70" w:rsidRDefault="003653A9" w:rsidP="003653A9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EF1E70">
        <w:rPr>
          <w:b/>
          <w:sz w:val="28"/>
          <w:szCs w:val="28"/>
        </w:rPr>
        <w:t>Odstraňte nesprávné spojení dvou po sobě následujících předložek:</w:t>
      </w:r>
    </w:p>
    <w:p w:rsidR="003653A9" w:rsidRPr="00EF1E70" w:rsidRDefault="00A6355C" w:rsidP="003653A9">
      <w:pPr>
        <w:pStyle w:val="Odstavecseseznamem"/>
        <w:rPr>
          <w:b/>
          <w:sz w:val="28"/>
          <w:szCs w:val="28"/>
        </w:rPr>
      </w:pPr>
      <w:r w:rsidRPr="00EF1E70">
        <w:rPr>
          <w:sz w:val="28"/>
          <w:szCs w:val="28"/>
        </w:rPr>
        <w:t>na nevýhodné řešení pro nás</w:t>
      </w:r>
    </w:p>
    <w:p w:rsidR="003653A9" w:rsidRPr="00EF1E70" w:rsidRDefault="00A6355C" w:rsidP="003653A9">
      <w:pPr>
        <w:pStyle w:val="Odstavecseseznamem"/>
        <w:rPr>
          <w:sz w:val="28"/>
          <w:szCs w:val="28"/>
        </w:rPr>
      </w:pPr>
      <w:r w:rsidRPr="00EF1E70">
        <w:rPr>
          <w:sz w:val="28"/>
          <w:szCs w:val="28"/>
        </w:rPr>
        <w:t>Uhodilo do domu, stojícího před chatou. N</w:t>
      </w:r>
      <w:r w:rsidR="003653A9" w:rsidRPr="00EF1E70">
        <w:rPr>
          <w:sz w:val="28"/>
          <w:szCs w:val="28"/>
        </w:rPr>
        <w:t>epřistoupíme</w:t>
      </w:r>
      <w:r w:rsidRPr="00EF1E70">
        <w:rPr>
          <w:sz w:val="28"/>
          <w:szCs w:val="28"/>
        </w:rPr>
        <w:t xml:space="preserve"> na řešení problému pro nás tak nevýhodné. Se</w:t>
      </w:r>
      <w:r w:rsidR="00B607F1" w:rsidRPr="00EF1E70">
        <w:rPr>
          <w:sz w:val="28"/>
          <w:szCs w:val="28"/>
        </w:rPr>
        <w:t>hnula se pro kapesník ležící pod</w:t>
      </w:r>
      <w:r w:rsidRPr="00EF1E70">
        <w:rPr>
          <w:sz w:val="28"/>
          <w:szCs w:val="28"/>
        </w:rPr>
        <w:t xml:space="preserve"> stolem.</w:t>
      </w:r>
      <w:r w:rsidR="00B607F1" w:rsidRPr="00EF1E70">
        <w:rPr>
          <w:sz w:val="28"/>
          <w:szCs w:val="28"/>
        </w:rPr>
        <w:t xml:space="preserve"> </w:t>
      </w:r>
      <w:r w:rsidRPr="00EF1E70">
        <w:rPr>
          <w:sz w:val="28"/>
          <w:szCs w:val="28"/>
        </w:rPr>
        <w:t xml:space="preserve">Na </w:t>
      </w:r>
      <w:r w:rsidR="003653A9" w:rsidRPr="00EF1E70">
        <w:rPr>
          <w:sz w:val="28"/>
          <w:szCs w:val="28"/>
        </w:rPr>
        <w:t>Karlově univerzitě</w:t>
      </w:r>
      <w:r w:rsidR="00B607F1" w:rsidRPr="00EF1E70">
        <w:rPr>
          <w:sz w:val="28"/>
          <w:szCs w:val="28"/>
        </w:rPr>
        <w:t xml:space="preserve"> známé v celém světě</w:t>
      </w:r>
      <w:r w:rsidR="003653A9" w:rsidRPr="00EF1E70">
        <w:rPr>
          <w:sz w:val="28"/>
          <w:szCs w:val="28"/>
        </w:rPr>
        <w:t xml:space="preserve"> studují i zahraniční studenti. </w:t>
      </w:r>
      <w:r w:rsidR="00B607F1" w:rsidRPr="00EF1E70">
        <w:rPr>
          <w:sz w:val="28"/>
          <w:szCs w:val="28"/>
        </w:rPr>
        <w:t>Určitě přijde na jednání pro nás v této době tak aktuální.</w:t>
      </w:r>
    </w:p>
    <w:p w:rsidR="003653A9" w:rsidRPr="00EF1E70" w:rsidRDefault="003653A9" w:rsidP="003653A9">
      <w:pPr>
        <w:pStyle w:val="Odstavecseseznamem"/>
        <w:rPr>
          <w:sz w:val="28"/>
          <w:szCs w:val="28"/>
        </w:rPr>
      </w:pPr>
    </w:p>
    <w:p w:rsidR="003653A9" w:rsidRPr="00EF1E70" w:rsidRDefault="003653A9" w:rsidP="003653A9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EF1E70">
        <w:rPr>
          <w:b/>
          <w:sz w:val="28"/>
          <w:szCs w:val="28"/>
        </w:rPr>
        <w:t>Opravte chybný pořádek slov:</w:t>
      </w:r>
    </w:p>
    <w:p w:rsidR="003653A9" w:rsidRPr="00EF1E70" w:rsidRDefault="003653A9" w:rsidP="003653A9">
      <w:pPr>
        <w:pStyle w:val="Odstavecseseznamem"/>
        <w:rPr>
          <w:b/>
          <w:sz w:val="28"/>
          <w:szCs w:val="28"/>
        </w:rPr>
      </w:pPr>
    </w:p>
    <w:p w:rsidR="003653A9" w:rsidRPr="00EF1E70" w:rsidRDefault="00B607F1" w:rsidP="003653A9">
      <w:pPr>
        <w:pStyle w:val="Odstavecseseznamem"/>
        <w:rPr>
          <w:sz w:val="28"/>
          <w:szCs w:val="28"/>
        </w:rPr>
      </w:pPr>
      <w:r w:rsidRPr="00EF1E70">
        <w:rPr>
          <w:sz w:val="28"/>
          <w:szCs w:val="28"/>
        </w:rPr>
        <w:t>O tom</w:t>
      </w:r>
      <w:r w:rsidR="003653A9" w:rsidRPr="00EF1E70">
        <w:rPr>
          <w:sz w:val="28"/>
          <w:szCs w:val="28"/>
        </w:rPr>
        <w:t xml:space="preserve"> byste se </w:t>
      </w:r>
      <w:r w:rsidRPr="00EF1E70">
        <w:rPr>
          <w:sz w:val="28"/>
          <w:szCs w:val="28"/>
        </w:rPr>
        <w:t xml:space="preserve">neměl </w:t>
      </w:r>
      <w:r w:rsidR="003653A9" w:rsidRPr="00EF1E70">
        <w:rPr>
          <w:sz w:val="28"/>
          <w:szCs w:val="28"/>
        </w:rPr>
        <w:t xml:space="preserve">bavit. Všichni se domluvili, že </w:t>
      </w:r>
      <w:r w:rsidRPr="00EF1E70">
        <w:rPr>
          <w:sz w:val="28"/>
          <w:szCs w:val="28"/>
        </w:rPr>
        <w:t>se zítra sejdou. Všichni, kteří</w:t>
      </w:r>
      <w:r w:rsidR="003653A9" w:rsidRPr="00EF1E70">
        <w:rPr>
          <w:sz w:val="28"/>
          <w:szCs w:val="28"/>
        </w:rPr>
        <w:t xml:space="preserve"> si k</w:t>
      </w:r>
      <w:r w:rsidRPr="00EF1E70">
        <w:rPr>
          <w:sz w:val="28"/>
          <w:szCs w:val="28"/>
        </w:rPr>
        <w:t> </w:t>
      </w:r>
      <w:r w:rsidR="003653A9" w:rsidRPr="00EF1E70">
        <w:rPr>
          <w:sz w:val="28"/>
          <w:szCs w:val="28"/>
        </w:rPr>
        <w:t>nám</w:t>
      </w:r>
      <w:r w:rsidRPr="00EF1E70">
        <w:rPr>
          <w:sz w:val="28"/>
          <w:szCs w:val="28"/>
        </w:rPr>
        <w:t xml:space="preserve"> přišli</w:t>
      </w:r>
      <w:r w:rsidR="003653A9" w:rsidRPr="00EF1E70">
        <w:rPr>
          <w:sz w:val="28"/>
          <w:szCs w:val="28"/>
        </w:rPr>
        <w:t xml:space="preserve"> zavzpomínat, byli mí dobří známí. Zlobil se, že </w:t>
      </w:r>
      <w:r w:rsidRPr="00EF1E70">
        <w:rPr>
          <w:sz w:val="28"/>
          <w:szCs w:val="28"/>
        </w:rPr>
        <w:t>jsem mu nedal včas vědět. Když</w:t>
      </w:r>
      <w:r w:rsidR="003653A9" w:rsidRPr="00EF1E70">
        <w:rPr>
          <w:sz w:val="28"/>
          <w:szCs w:val="28"/>
        </w:rPr>
        <w:t xml:space="preserve"> jsem </w:t>
      </w:r>
      <w:r w:rsidRPr="00EF1E70">
        <w:rPr>
          <w:sz w:val="28"/>
          <w:szCs w:val="28"/>
        </w:rPr>
        <w:t xml:space="preserve">doběhl </w:t>
      </w:r>
      <w:r w:rsidR="003653A9" w:rsidRPr="00EF1E70">
        <w:rPr>
          <w:sz w:val="28"/>
          <w:szCs w:val="28"/>
        </w:rPr>
        <w:t xml:space="preserve">domů, byla už tma. </w:t>
      </w:r>
    </w:p>
    <w:p w:rsidR="002477A8" w:rsidRDefault="002477A8" w:rsidP="002477A8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ZDROJE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Arial" w:hAnsi="Arial" w:cs="Arial"/>
          <w:sz w:val="20"/>
          <w:szCs w:val="20"/>
        </w:rPr>
        <w:t xml:space="preserve"> SOCHROVÁ, Marie. </w:t>
      </w:r>
      <w:r>
        <w:rPr>
          <w:rFonts w:ascii="Arial" w:hAnsi="Arial" w:cs="Arial"/>
          <w:i/>
          <w:iCs/>
          <w:sz w:val="20"/>
          <w:szCs w:val="20"/>
        </w:rPr>
        <w:t>Cvičení z českého jazyka v kostce: pro střední školy</w:t>
      </w:r>
      <w:r>
        <w:rPr>
          <w:rFonts w:ascii="Arial" w:hAnsi="Arial" w:cs="Arial"/>
          <w:sz w:val="20"/>
          <w:szCs w:val="20"/>
        </w:rPr>
        <w:t>. 2. vyd. Havlíčkův Brod: Fragment, 2005, 126 s. ISBN 80-253-0094-3.</w:t>
      </w:r>
    </w:p>
    <w:p w:rsidR="002477A8" w:rsidRDefault="002477A8" w:rsidP="002477A8">
      <w:pPr>
        <w:pStyle w:val="Odstavecseseznamem"/>
        <w:rPr>
          <w:sz w:val="28"/>
          <w:szCs w:val="28"/>
        </w:rPr>
      </w:pPr>
    </w:p>
    <w:p w:rsidR="002477A8" w:rsidRDefault="002477A8" w:rsidP="002477A8">
      <w:pPr>
        <w:pStyle w:val="Odstavecseseznamem"/>
        <w:rPr>
          <w:rFonts w:asciiTheme="minorHAnsi" w:hAnsiTheme="minorHAnsi" w:cstheme="minorBidi"/>
          <w:sz w:val="28"/>
          <w:szCs w:val="28"/>
        </w:rPr>
      </w:pPr>
    </w:p>
    <w:p w:rsidR="002477A8" w:rsidRDefault="002477A8" w:rsidP="002477A8">
      <w:pPr>
        <w:pStyle w:val="Odstavecseseznamem"/>
        <w:rPr>
          <w:b/>
          <w:color w:val="FF0000"/>
        </w:rPr>
      </w:pPr>
    </w:p>
    <w:p w:rsidR="002477A8" w:rsidRDefault="002477A8" w:rsidP="002477A8">
      <w:pPr>
        <w:pStyle w:val="Odstavecseseznamem"/>
        <w:ind w:left="786"/>
      </w:pPr>
    </w:p>
    <w:p w:rsidR="003653A9" w:rsidRPr="00EF1E70" w:rsidRDefault="003653A9" w:rsidP="003653A9">
      <w:pPr>
        <w:pStyle w:val="Odstavecseseznamem"/>
        <w:rPr>
          <w:sz w:val="28"/>
          <w:szCs w:val="28"/>
        </w:rPr>
      </w:pPr>
      <w:bookmarkStart w:id="0" w:name="_GoBack"/>
      <w:bookmarkEnd w:id="0"/>
    </w:p>
    <w:sectPr w:rsidR="003653A9" w:rsidRPr="00EF1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63A71"/>
    <w:multiLevelType w:val="hybridMultilevel"/>
    <w:tmpl w:val="FF10B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2E4D87"/>
    <w:multiLevelType w:val="hybridMultilevel"/>
    <w:tmpl w:val="FF10B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504005"/>
    <w:multiLevelType w:val="hybridMultilevel"/>
    <w:tmpl w:val="A51CCB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EAB"/>
    <w:rsid w:val="002477A8"/>
    <w:rsid w:val="002A4CF2"/>
    <w:rsid w:val="003653A9"/>
    <w:rsid w:val="004A7431"/>
    <w:rsid w:val="00637D8F"/>
    <w:rsid w:val="00671E4E"/>
    <w:rsid w:val="006B76AF"/>
    <w:rsid w:val="00750EAB"/>
    <w:rsid w:val="009F50C1"/>
    <w:rsid w:val="00A366C6"/>
    <w:rsid w:val="00A6355C"/>
    <w:rsid w:val="00A84A9A"/>
    <w:rsid w:val="00AC6328"/>
    <w:rsid w:val="00AD7B51"/>
    <w:rsid w:val="00B607F1"/>
    <w:rsid w:val="00D947D6"/>
    <w:rsid w:val="00DE1C79"/>
    <w:rsid w:val="00ED5BAF"/>
    <w:rsid w:val="00EF1E70"/>
    <w:rsid w:val="00F2450A"/>
    <w:rsid w:val="00F86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0EA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nhideWhenUsed/>
    <w:rsid w:val="00750EAB"/>
    <w:pPr>
      <w:spacing w:before="100" w:beforeAutospacing="1" w:after="119"/>
    </w:pPr>
  </w:style>
  <w:style w:type="paragraph" w:customStyle="1" w:styleId="Standard">
    <w:name w:val="Standard"/>
    <w:rsid w:val="00750EAB"/>
    <w:pPr>
      <w:suppressAutoHyphens/>
      <w:autoSpaceDN w:val="0"/>
      <w:spacing w:after="200" w:line="276" w:lineRule="auto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E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EA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50EAB"/>
    <w:pPr>
      <w:ind w:left="720"/>
      <w:contextualSpacing/>
    </w:pPr>
  </w:style>
  <w:style w:type="paragraph" w:styleId="Bezmezer">
    <w:name w:val="No Spacing"/>
    <w:uiPriority w:val="1"/>
    <w:qFormat/>
    <w:rsid w:val="002477A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0EA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nhideWhenUsed/>
    <w:rsid w:val="00750EAB"/>
    <w:pPr>
      <w:spacing w:before="100" w:beforeAutospacing="1" w:after="119"/>
    </w:pPr>
  </w:style>
  <w:style w:type="paragraph" w:customStyle="1" w:styleId="Standard">
    <w:name w:val="Standard"/>
    <w:rsid w:val="00750EAB"/>
    <w:pPr>
      <w:suppressAutoHyphens/>
      <w:autoSpaceDN w:val="0"/>
      <w:spacing w:after="200" w:line="276" w:lineRule="auto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E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EA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50EAB"/>
    <w:pPr>
      <w:ind w:left="720"/>
      <w:contextualSpacing/>
    </w:pPr>
  </w:style>
  <w:style w:type="paragraph" w:styleId="Bezmezer">
    <w:name w:val="No Spacing"/>
    <w:uiPriority w:val="1"/>
    <w:qFormat/>
    <w:rsid w:val="002477A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0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B0B60-1916-4095-90DC-00BF7FE1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5</Pages>
  <Words>598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Hubená Vlasta</dc:creator>
  <cp:lastModifiedBy>Hubená Vlasta</cp:lastModifiedBy>
  <cp:revision>11</cp:revision>
  <dcterms:created xsi:type="dcterms:W3CDTF">2014-05-22T06:08:00Z</dcterms:created>
  <dcterms:modified xsi:type="dcterms:W3CDTF">2014-06-18T07:59:00Z</dcterms:modified>
</cp:coreProperties>
</file>