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6E87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Goniometrické rovnice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440085" w:rsidRPr="00AC1E9A" w:rsidRDefault="00AC1E9A" w:rsidP="00AC1E9A">
      <w:pPr>
        <w:pStyle w:val="Odstavecseseznamem"/>
        <w:numPr>
          <w:ilvl w:val="0"/>
          <w:numId w:val="4"/>
        </w:numPr>
        <w:ind w:left="714" w:hanging="357"/>
        <w:contextualSpacing w:val="0"/>
        <w:jc w:val="both"/>
      </w:pPr>
      <w:r>
        <w:lastRenderedPageBreak/>
        <w:t xml:space="preserve">Řešte goniometrickou rovnici v </w:t>
      </w:r>
      <m:oMath>
        <m:r>
          <m:rPr>
            <m:scr m:val="double-struck"/>
          </m:rPr>
          <w:rPr>
            <w:rFonts w:ascii="Cambria Math" w:hAnsi="Cambria Math"/>
          </w:rPr>
          <m:t>R</m:t>
        </m:r>
      </m:oMath>
      <w:r>
        <w:rPr>
          <w:rFonts w:eastAsiaTheme="minorEastAsia"/>
        </w:rPr>
        <w:t>:</w:t>
      </w:r>
    </w:p>
    <w:p w:rsidR="00AC1E9A" w:rsidRDefault="00AC1E9A" w:rsidP="00AC1E9A">
      <w:pPr>
        <w:pStyle w:val="Odstavecseseznamem"/>
        <w:ind w:left="714"/>
        <w:contextualSpacing w:val="0"/>
        <w:jc w:val="both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3∙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4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func>
              <m:r>
                <w:rPr>
                  <w:rFonts w:ascii="Cambria Math" w:hAnsi="Cambria Math"/>
                </w:rPr>
                <m:t>-2</m:t>
              </m:r>
            </m:e>
          </m:d>
          <m:r>
            <w:rPr>
              <w:rFonts w:ascii="Cambria Math" w:hAnsi="Cambria Math"/>
            </w:rPr>
            <m:t>-2=-5+6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hAnsi="Cambria Math"/>
                </w:rPr>
                <m:t>x</m:t>
              </m:r>
            </m:e>
          </m:func>
        </m:oMath>
      </m:oMathPara>
    </w:p>
    <w:p w:rsidR="00AC1E9A" w:rsidRDefault="00AC1E9A" w:rsidP="00AC1E9A">
      <w:pPr>
        <w:pStyle w:val="Odstavecseseznamem"/>
        <w:ind w:left="714"/>
        <w:contextualSpacing w:val="0"/>
        <w:jc w:val="both"/>
      </w:pPr>
    </w:p>
    <w:p w:rsidR="00AC1E9A" w:rsidRPr="00AC1E9A" w:rsidRDefault="00AC1E9A" w:rsidP="00AC1E9A">
      <w:pPr>
        <w:pStyle w:val="Odstavecseseznamem"/>
        <w:numPr>
          <w:ilvl w:val="0"/>
          <w:numId w:val="4"/>
        </w:numPr>
        <w:ind w:left="714" w:hanging="357"/>
        <w:contextualSpacing w:val="0"/>
        <w:jc w:val="both"/>
      </w:pPr>
      <w:r>
        <w:t xml:space="preserve">Řešte s využitím substituce následující goniometrickou rovnici v </w:t>
      </w:r>
      <m:oMath>
        <m:r>
          <m:rPr>
            <m:scr m:val="double-struck"/>
          </m:rPr>
          <w:rPr>
            <w:rFonts w:ascii="Cambria Math" w:hAnsi="Cambria Math"/>
          </w:rPr>
          <m:t>R</m:t>
        </m:r>
      </m:oMath>
      <w:r>
        <w:rPr>
          <w:rFonts w:eastAsiaTheme="minorEastAsia"/>
        </w:rPr>
        <w:t>:</w:t>
      </w:r>
    </w:p>
    <w:p w:rsidR="00AC1E9A" w:rsidRDefault="00C17465" w:rsidP="00AC1E9A">
      <w:pPr>
        <w:pStyle w:val="Odstavecseseznamem"/>
        <w:ind w:left="714"/>
        <w:contextualSpacing w:val="0"/>
        <w:jc w:val="both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2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fName>
            <m:e>
              <m:r>
                <w:rPr>
                  <w:rFonts w:ascii="Cambria Math" w:hAnsi="Cambria Math"/>
                </w:rPr>
                <m:t>x</m:t>
              </m:r>
            </m:e>
          </m:func>
          <m:r>
            <w:rPr>
              <w:rFonts w:ascii="Cambria Math" w:hAnsi="Cambria Math"/>
            </w:rPr>
            <m:t>-2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r>
                <w:rPr>
                  <w:rFonts w:ascii="Cambria Math" w:hAnsi="Cambria Math"/>
                </w:rPr>
                <m:t>x</m:t>
              </m:r>
            </m:e>
          </m:func>
          <m:r>
            <w:rPr>
              <w:rFonts w:ascii="Cambria Math" w:hAnsi="Cambria Math"/>
            </w:rPr>
            <m:t>+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2</m:t>
              </m:r>
            </m:e>
          </m:rad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r>
                <w:rPr>
                  <w:rFonts w:ascii="Cambria Math" w:hAnsi="Cambria Math"/>
                </w:rPr>
                <m:t>x</m:t>
              </m:r>
            </m:e>
          </m:func>
          <m:r>
            <w:rPr>
              <w:rFonts w:ascii="Cambria Math" w:hAnsi="Cambria Math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2</m:t>
              </m:r>
            </m:e>
          </m:rad>
        </m:oMath>
      </m:oMathPara>
    </w:p>
    <w:p w:rsidR="00AC1E9A" w:rsidRDefault="00AC1E9A" w:rsidP="00AC1E9A">
      <w:pPr>
        <w:pStyle w:val="Odstavecseseznamem"/>
        <w:ind w:left="714"/>
        <w:contextualSpacing w:val="0"/>
        <w:jc w:val="both"/>
      </w:pPr>
    </w:p>
    <w:p w:rsidR="007A4906" w:rsidRPr="00AC1E9A" w:rsidRDefault="007A4906" w:rsidP="007A4906">
      <w:pPr>
        <w:pStyle w:val="Odstavecseseznamem"/>
        <w:numPr>
          <w:ilvl w:val="0"/>
          <w:numId w:val="4"/>
        </w:numPr>
        <w:ind w:left="714" w:hanging="357"/>
        <w:contextualSpacing w:val="0"/>
        <w:jc w:val="both"/>
      </w:pPr>
      <w:r>
        <w:t xml:space="preserve">Řešte v </w:t>
      </w:r>
      <m:oMath>
        <m:r>
          <m:rPr>
            <m:scr m:val="double-struck"/>
          </m:rPr>
          <w:rPr>
            <w:rFonts w:ascii="Cambria Math" w:hAnsi="Cambria Math"/>
          </w:rPr>
          <m:t>R</m:t>
        </m:r>
      </m:oMath>
      <w:r>
        <w:t xml:space="preserve"> s využitím znalosti vztahu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fName>
          <m:e>
            <m:r>
              <w:rPr>
                <w:rFonts w:ascii="Cambria Math" w:hAnsi="Cambria Math"/>
              </w:rPr>
              <m:t>x</m:t>
            </m:r>
          </m:e>
        </m:func>
        <m:r>
          <w:rPr>
            <w:rFonts w:ascii="Cambria Math" w:hAnsi="Cambria Math"/>
          </w:rPr>
          <m:t>+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fName>
          <m:e>
            <m:r>
              <w:rPr>
                <w:rFonts w:ascii="Cambria Math" w:hAnsi="Cambria Math"/>
              </w:rPr>
              <m:t>x</m:t>
            </m:r>
          </m:e>
        </m:func>
        <m:r>
          <w:rPr>
            <w:rFonts w:ascii="Cambria Math" w:hAnsi="Cambria Math"/>
          </w:rPr>
          <m:t>=1</m:t>
        </m:r>
      </m:oMath>
      <w:r>
        <w:t xml:space="preserve"> následující goniometrickou rovnici</w:t>
      </w:r>
      <w:r>
        <w:rPr>
          <w:rFonts w:eastAsiaTheme="minorEastAsia"/>
        </w:rPr>
        <w:t>:</w:t>
      </w:r>
    </w:p>
    <w:p w:rsidR="00AC1E9A" w:rsidRDefault="007A4906" w:rsidP="007A4906">
      <w:pPr>
        <w:ind w:left="357"/>
        <w:jc w:val="both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3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fName>
            <m:e>
              <m:r>
                <w:rPr>
                  <w:rFonts w:ascii="Cambria Math" w:hAnsi="Cambria Math"/>
                </w:rPr>
                <m:t>x</m:t>
              </m:r>
            </m:e>
          </m:func>
          <m:r>
            <w:rPr>
              <w:rFonts w:ascii="Cambria Math" w:hAnsi="Cambria Math"/>
            </w:rPr>
            <m:t>+</m:t>
          </m:r>
          <m:r>
            <w:rPr>
              <w:rFonts w:ascii="Cambria Math" w:hAnsi="Cambria Math"/>
            </w:rPr>
            <m:t>4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hAnsi="Cambria Math"/>
                </w:rPr>
                <m:t>x-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func>
            </m:e>
          </m:func>
          <m:r>
            <w:rPr>
              <w:rFonts w:ascii="Cambria Math" w:eastAsiaTheme="minorEastAsia" w:hAnsi="Cambria Math"/>
            </w:rPr>
            <m:t>-2=0</m:t>
          </m:r>
        </m:oMath>
      </m:oMathPara>
    </w:p>
    <w:p w:rsidR="00160EC9" w:rsidRDefault="00160EC9" w:rsidP="007A4906">
      <w:pPr>
        <w:ind w:left="357"/>
        <w:jc w:val="both"/>
      </w:pPr>
    </w:p>
    <w:p w:rsidR="00160EC9" w:rsidRPr="00FA031D" w:rsidRDefault="00160EC9" w:rsidP="00160EC9">
      <w:pPr>
        <w:pStyle w:val="Odstavecseseznamem"/>
        <w:numPr>
          <w:ilvl w:val="0"/>
          <w:numId w:val="4"/>
        </w:numPr>
        <w:jc w:val="both"/>
      </w:pPr>
      <w:r w:rsidRPr="00160EC9">
        <w:t xml:space="preserve">Řešte v </w:t>
      </w:r>
      <m:oMath>
        <m:r>
          <m:rPr>
            <m:scr m:val="double-struck"/>
          </m:rPr>
          <w:rPr>
            <w:rFonts w:ascii="Cambria Math" w:hAnsi="Cambria Math"/>
          </w:rPr>
          <m:t>R</m:t>
        </m:r>
      </m:oMath>
      <w:r w:rsidRPr="00160EC9">
        <w:t xml:space="preserve"> s využitím znalosti </w:t>
      </w:r>
      <w:r>
        <w:t>vztahů</w:t>
      </w:r>
      <w:r w:rsidRPr="00160EC9">
        <w:t xml:space="preserve"> </w:t>
      </w:r>
      <m:oMath>
        <m:r>
          <m:rPr>
            <m:sty m:val="p"/>
          </m:rPr>
          <w:rPr>
            <w:rFonts w:ascii="Cambria Math" w:hAnsi="Cambria Math"/>
          </w:rPr>
          <m:t>tg</m:t>
        </m:r>
        <m:r>
          <w:rPr>
            <w:rFonts w:ascii="Cambria Math" w:hAnsi="Cambria Math"/>
          </w:rPr>
          <m:t xml:space="preserve"> x=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fName>
              <m:e>
                <m:r>
                  <w:rPr>
                    <w:rFonts w:ascii="Cambria Math" w:hAnsi="Cambria Math"/>
                  </w:rPr>
                  <m:t>x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</m:fName>
              <m:e>
                <m:r>
                  <w:rPr>
                    <w:rFonts w:ascii="Cambria Math" w:hAnsi="Cambria Math"/>
                  </w:rPr>
                  <m:t>x</m:t>
                </m:r>
              </m:e>
            </m:func>
          </m:den>
        </m:f>
      </m:oMath>
      <w:r w:rsidRPr="00160EC9">
        <w:t xml:space="preserve"> </w:t>
      </w:r>
      <w:r>
        <w:t xml:space="preserve"> a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cot</m:t>
            </m:r>
            <m:r>
              <m:rPr>
                <m:sty m:val="p"/>
              </m:rPr>
              <w:rPr>
                <w:rFonts w:ascii="Cambria Math" w:hAnsi="Cambria Math"/>
              </w:rPr>
              <m:t>g</m:t>
            </m:r>
          </m:fName>
          <m:e>
            <m:r>
              <w:rPr>
                <w:rFonts w:ascii="Cambria Math" w:hAnsi="Cambria Math"/>
              </w:rPr>
              <m:t xml:space="preserve"> x</m:t>
            </m:r>
          </m:e>
        </m:func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func>
          </m:num>
          <m:den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func>
          </m:den>
        </m:f>
      </m:oMath>
      <w:r>
        <w:rPr>
          <w:rFonts w:eastAsiaTheme="minorEastAsia"/>
        </w:rPr>
        <w:t xml:space="preserve"> </w:t>
      </w:r>
      <w:r w:rsidRPr="00160EC9">
        <w:t>následující goniometrickou rovnici:</w:t>
      </w:r>
    </w:p>
    <w:p w:rsidR="00565C78" w:rsidRPr="00FA031D" w:rsidRDefault="00160EC9" w:rsidP="00565C78">
      <w:pPr>
        <w:ind w:left="720"/>
        <w:jc w:val="both"/>
      </w:pPr>
      <m:oMathPara>
        <m:oMath>
          <m:r>
            <m:rPr>
              <m:sty m:val="p"/>
            </m:rPr>
            <w:rPr>
              <w:rFonts w:ascii="Cambria Math" w:hAnsi="Cambria Math"/>
            </w:rPr>
            <m:t>tg</m:t>
          </m:r>
          <m:r>
            <w:rPr>
              <w:rFonts w:ascii="Cambria Math" w:hAnsi="Cambria Math"/>
            </w:rPr>
            <m:t xml:space="preserve"> x+ 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cotg</m:t>
              </m:r>
            </m:fName>
            <m:e>
              <m:r>
                <w:rPr>
                  <w:rFonts w:ascii="Cambria Math" w:hAnsi="Cambria Math"/>
                </w:rPr>
                <m:t xml:space="preserve"> x</m:t>
              </m:r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func>
                </m:den>
              </m:f>
            </m:e>
          </m:func>
        </m:oMath>
      </m:oMathPara>
    </w:p>
    <w:sectPr w:rsidR="00565C78" w:rsidRPr="00FA031D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07DA" w:rsidRDefault="005C07DA" w:rsidP="00CA6778">
      <w:pPr>
        <w:spacing w:before="0" w:after="0"/>
      </w:pPr>
      <w:r>
        <w:separator/>
      </w:r>
    </w:p>
  </w:endnote>
  <w:endnote w:type="continuationSeparator" w:id="0">
    <w:p w:rsidR="005C07DA" w:rsidRDefault="005C07DA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A031D">
      <w:rPr>
        <w:color w:val="808080" w:themeColor="background1" w:themeShade="80"/>
      </w:rPr>
      <w:t>Mgr. Josef Hylský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07DA" w:rsidRDefault="005C07DA" w:rsidP="00CA6778">
      <w:pPr>
        <w:spacing w:before="0" w:after="0"/>
      </w:pPr>
      <w:r>
        <w:separator/>
      </w:r>
    </w:p>
  </w:footnote>
  <w:footnote w:type="continuationSeparator" w:id="0">
    <w:p w:rsidR="005C07DA" w:rsidRDefault="005C07DA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633DEC"/>
    <w:multiLevelType w:val="hybridMultilevel"/>
    <w:tmpl w:val="AFB2F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144C32"/>
    <w:multiLevelType w:val="hybridMultilevel"/>
    <w:tmpl w:val="ADC28DA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F63954"/>
    <w:multiLevelType w:val="hybridMultilevel"/>
    <w:tmpl w:val="21BA67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57185C"/>
    <w:multiLevelType w:val="hybridMultilevel"/>
    <w:tmpl w:val="6AF482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9576DF"/>
    <w:rsid w:val="00084AD2"/>
    <w:rsid w:val="0015164B"/>
    <w:rsid w:val="00160EC9"/>
    <w:rsid w:val="0017080B"/>
    <w:rsid w:val="00235DCF"/>
    <w:rsid w:val="00247D1D"/>
    <w:rsid w:val="00252D2D"/>
    <w:rsid w:val="00281EB3"/>
    <w:rsid w:val="00375125"/>
    <w:rsid w:val="003C040B"/>
    <w:rsid w:val="003D1D48"/>
    <w:rsid w:val="00440085"/>
    <w:rsid w:val="00441154"/>
    <w:rsid w:val="004513CC"/>
    <w:rsid w:val="004B0AD8"/>
    <w:rsid w:val="00565C78"/>
    <w:rsid w:val="0059005D"/>
    <w:rsid w:val="005C07DA"/>
    <w:rsid w:val="005D4579"/>
    <w:rsid w:val="005E5312"/>
    <w:rsid w:val="006347FB"/>
    <w:rsid w:val="006515B1"/>
    <w:rsid w:val="006516F6"/>
    <w:rsid w:val="00666590"/>
    <w:rsid w:val="00684206"/>
    <w:rsid w:val="006D5C35"/>
    <w:rsid w:val="006F6065"/>
    <w:rsid w:val="007269D6"/>
    <w:rsid w:val="007A4906"/>
    <w:rsid w:val="00947E9C"/>
    <w:rsid w:val="009576DF"/>
    <w:rsid w:val="009C0200"/>
    <w:rsid w:val="009C77DA"/>
    <w:rsid w:val="00A274CC"/>
    <w:rsid w:val="00AC1E9A"/>
    <w:rsid w:val="00B87A97"/>
    <w:rsid w:val="00BD446E"/>
    <w:rsid w:val="00C17465"/>
    <w:rsid w:val="00CA6778"/>
    <w:rsid w:val="00CA68AF"/>
    <w:rsid w:val="00D46518"/>
    <w:rsid w:val="00F06E87"/>
    <w:rsid w:val="00F23263"/>
    <w:rsid w:val="00FA0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ef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33</TotalTime>
  <Pages>2</Pages>
  <Words>73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Josef</dc:creator>
  <cp:keywords>Šablona, DUM</cp:keywords>
  <cp:lastModifiedBy>Josef</cp:lastModifiedBy>
  <cp:revision>3</cp:revision>
  <dcterms:created xsi:type="dcterms:W3CDTF">2013-03-08T12:59:00Z</dcterms:created>
  <dcterms:modified xsi:type="dcterms:W3CDTF">2013-03-08T13:21:00Z</dcterms:modified>
</cp:coreProperties>
</file>