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5C8" w:rsidRPr="001040EE" w:rsidRDefault="008455C8" w:rsidP="00F949F6">
      <w:pPr>
        <w:jc w:val="both"/>
        <w:rPr>
          <w:rFonts w:asciiTheme="majorHAnsi" w:hAnsiTheme="majorHAnsi"/>
        </w:rPr>
      </w:pPr>
      <w:bookmarkStart w:id="0" w:name="_GoBack"/>
      <w:r w:rsidRPr="001040EE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C8" w:rsidRPr="001040EE" w:rsidRDefault="008455C8" w:rsidP="00636181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1040EE">
        <w:rPr>
          <w:rFonts w:asciiTheme="majorHAnsi" w:eastAsia="Calibri" w:hAnsiTheme="majorHAnsi" w:cs="Calibri"/>
          <w:b/>
          <w:bCs/>
        </w:rPr>
        <w:t>Název školy:</w:t>
      </w:r>
      <w:r w:rsidRPr="001040EE">
        <w:rPr>
          <w:rFonts w:asciiTheme="majorHAnsi" w:eastAsia="Calibri" w:hAnsiTheme="majorHAnsi" w:cs="Calibri"/>
          <w:b/>
          <w:bCs/>
        </w:rPr>
        <w:tab/>
      </w:r>
      <w:r w:rsidRPr="001040EE">
        <w:rPr>
          <w:rFonts w:asciiTheme="majorHAnsi" w:eastAsia="Calibri" w:hAnsiTheme="majorHAnsi" w:cs="Calibri"/>
          <w:b/>
          <w:bCs/>
        </w:rPr>
        <w:tab/>
      </w:r>
      <w:r w:rsidRPr="001040EE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8455C8" w:rsidRPr="001040EE" w:rsidRDefault="008455C8" w:rsidP="00F949F6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příspěvková organizace</w:t>
      </w:r>
    </w:p>
    <w:p w:rsidR="008455C8" w:rsidRPr="001040EE" w:rsidRDefault="008455C8" w:rsidP="00F949F6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>Autor: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Mgr. Monika Hanzelková</w:t>
      </w:r>
    </w:p>
    <w:p w:rsidR="008455C8" w:rsidRPr="001040EE" w:rsidRDefault="008455C8" w:rsidP="00F949F6">
      <w:pPr>
        <w:jc w:val="both"/>
        <w:rPr>
          <w:rFonts w:asciiTheme="majorHAnsi" w:hAnsiTheme="majorHAnsi"/>
        </w:rPr>
      </w:pPr>
      <w:proofErr w:type="spellStart"/>
      <w:r w:rsidRPr="001040EE">
        <w:rPr>
          <w:rFonts w:asciiTheme="majorHAnsi" w:hAnsiTheme="majorHAnsi"/>
          <w:b/>
          <w:bCs/>
        </w:rPr>
        <w:t>Reg</w:t>
      </w:r>
      <w:proofErr w:type="spellEnd"/>
      <w:r w:rsidRPr="001040EE">
        <w:rPr>
          <w:rFonts w:asciiTheme="majorHAnsi" w:hAnsiTheme="majorHAnsi"/>
          <w:b/>
          <w:bCs/>
        </w:rPr>
        <w:t xml:space="preserve">. </w:t>
      </w:r>
      <w:proofErr w:type="gramStart"/>
      <w:r w:rsidRPr="001040EE">
        <w:rPr>
          <w:rFonts w:asciiTheme="majorHAnsi" w:hAnsiTheme="majorHAnsi"/>
          <w:b/>
          <w:bCs/>
        </w:rPr>
        <w:t>číslo</w:t>
      </w:r>
      <w:proofErr w:type="gramEnd"/>
      <w:r w:rsidRPr="001040EE">
        <w:rPr>
          <w:rFonts w:asciiTheme="majorHAnsi" w:hAnsiTheme="majorHAnsi"/>
          <w:b/>
          <w:bCs/>
        </w:rPr>
        <w:t xml:space="preserve"> projektu: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CZ.1.07/1.4.00/21.3715</w:t>
      </w:r>
    </w:p>
    <w:p w:rsidR="008455C8" w:rsidRPr="001040EE" w:rsidRDefault="008455C8" w:rsidP="00F949F6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>Název projektu: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Moderní škola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</w:p>
    <w:p w:rsidR="008455C8" w:rsidRPr="001040EE" w:rsidRDefault="008455C8" w:rsidP="00F949F6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>Název materiálu: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VY_32_INOVACE_S7_CJ_04_MH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</w:p>
    <w:p w:rsidR="002D0463" w:rsidRPr="001040EE" w:rsidRDefault="002D0463" w:rsidP="002D0463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 xml:space="preserve">Vzdělávací oblast:  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Český jazyk a jazyková výchova</w:t>
      </w:r>
    </w:p>
    <w:p w:rsidR="002D0463" w:rsidRPr="001040EE" w:rsidRDefault="002D0463" w:rsidP="002D0463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 xml:space="preserve">Tematický okruh:  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="006C36F7">
        <w:rPr>
          <w:rFonts w:asciiTheme="majorHAnsi" w:hAnsiTheme="majorHAnsi"/>
          <w:b/>
          <w:bCs/>
        </w:rPr>
        <w:t>L</w:t>
      </w:r>
      <w:r w:rsidR="006C36F7" w:rsidRPr="00434F97">
        <w:rPr>
          <w:rFonts w:asciiTheme="majorHAnsi" w:hAnsiTheme="majorHAnsi"/>
          <w:b/>
          <w:bCs/>
        </w:rPr>
        <w:t>iterární výchova</w:t>
      </w:r>
      <w:r w:rsidR="006C36F7">
        <w:rPr>
          <w:rFonts w:asciiTheme="majorHAnsi" w:hAnsiTheme="majorHAnsi"/>
          <w:b/>
          <w:bCs/>
        </w:rPr>
        <w:t xml:space="preserve"> – práce s knihou</w:t>
      </w:r>
    </w:p>
    <w:p w:rsidR="002D0463" w:rsidRPr="001040EE" w:rsidRDefault="002D0463" w:rsidP="002D0463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>Téma: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Správná pětka 9.</w:t>
      </w:r>
    </w:p>
    <w:p w:rsidR="002D0463" w:rsidRPr="001040EE" w:rsidRDefault="002D0463" w:rsidP="002D0463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1040EE">
        <w:rPr>
          <w:rFonts w:asciiTheme="majorHAnsi" w:hAnsiTheme="majorHAnsi"/>
          <w:b/>
          <w:bCs/>
        </w:rPr>
        <w:t>Anotace:</w:t>
      </w:r>
      <w:r w:rsidRPr="001040EE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8455C8" w:rsidRPr="001040EE" w:rsidRDefault="008455C8" w:rsidP="00F949F6">
      <w:pPr>
        <w:jc w:val="both"/>
        <w:outlineLvl w:val="0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>Ročník: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  <w:t>5. ročník</w:t>
      </w:r>
    </w:p>
    <w:p w:rsidR="008455C8" w:rsidRPr="001040EE" w:rsidRDefault="008455C8" w:rsidP="00F949F6">
      <w:pPr>
        <w:jc w:val="both"/>
        <w:rPr>
          <w:rFonts w:asciiTheme="majorHAnsi" w:hAnsiTheme="majorHAnsi"/>
        </w:rPr>
      </w:pPr>
      <w:r w:rsidRPr="001040EE">
        <w:rPr>
          <w:rFonts w:asciiTheme="majorHAnsi" w:hAnsiTheme="majorHAnsi"/>
          <w:b/>
          <w:bCs/>
        </w:rPr>
        <w:t>Datum vytvoření:</w:t>
      </w:r>
      <w:r w:rsidRPr="001040EE">
        <w:rPr>
          <w:rFonts w:asciiTheme="majorHAnsi" w:hAnsiTheme="majorHAnsi"/>
          <w:b/>
          <w:bCs/>
        </w:rPr>
        <w:tab/>
      </w:r>
      <w:r w:rsidRPr="001040EE">
        <w:rPr>
          <w:rFonts w:asciiTheme="majorHAnsi" w:hAnsiTheme="majorHAnsi"/>
          <w:b/>
          <w:bCs/>
        </w:rPr>
        <w:tab/>
      </w:r>
      <w:r w:rsidR="00276B3A" w:rsidRPr="001040EE">
        <w:rPr>
          <w:rFonts w:asciiTheme="majorHAnsi" w:hAnsiTheme="majorHAnsi"/>
          <w:b/>
          <w:bCs/>
        </w:rPr>
        <w:t>30</w:t>
      </w:r>
      <w:r w:rsidRPr="001040EE">
        <w:rPr>
          <w:rFonts w:asciiTheme="majorHAnsi" w:hAnsiTheme="majorHAnsi"/>
          <w:b/>
          <w:bCs/>
        </w:rPr>
        <w:t xml:space="preserve">. </w:t>
      </w:r>
      <w:r w:rsidR="00276B3A" w:rsidRPr="001040EE">
        <w:rPr>
          <w:rFonts w:asciiTheme="majorHAnsi" w:hAnsiTheme="majorHAnsi"/>
          <w:b/>
          <w:bCs/>
        </w:rPr>
        <w:t>9</w:t>
      </w:r>
      <w:r w:rsidRPr="001040EE">
        <w:rPr>
          <w:rFonts w:asciiTheme="majorHAnsi" w:hAnsiTheme="majorHAnsi"/>
          <w:b/>
          <w:bCs/>
        </w:rPr>
        <w:t>. 201</w:t>
      </w:r>
      <w:r w:rsidR="00276B3A" w:rsidRPr="001040EE">
        <w:rPr>
          <w:rFonts w:asciiTheme="majorHAnsi" w:hAnsiTheme="majorHAnsi"/>
          <w:b/>
          <w:bCs/>
        </w:rPr>
        <w:t>3</w:t>
      </w:r>
    </w:p>
    <w:p w:rsidR="00ED0F46" w:rsidRPr="001040EE" w:rsidRDefault="00ED0F46" w:rsidP="00F949F6">
      <w:pPr>
        <w:spacing w:line="360" w:lineRule="auto"/>
        <w:jc w:val="both"/>
        <w:rPr>
          <w:rFonts w:asciiTheme="majorHAnsi" w:hAnsiTheme="majorHAnsi"/>
          <w:sz w:val="40"/>
          <w:szCs w:val="40"/>
        </w:rPr>
      </w:pPr>
      <w:r w:rsidRPr="001040EE">
        <w:rPr>
          <w:rFonts w:asciiTheme="majorHAnsi" w:hAnsiTheme="majorHAnsi"/>
          <w:sz w:val="40"/>
          <w:szCs w:val="40"/>
        </w:rPr>
        <w:br w:type="page"/>
      </w:r>
      <w:r w:rsidRPr="001040EE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ED0F46" w:rsidRPr="001040EE" w:rsidRDefault="00ED0F46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040EE">
        <w:rPr>
          <w:rFonts w:asciiTheme="majorHAnsi" w:hAnsiTheme="majorHAnsi"/>
        </w:rPr>
        <w:t xml:space="preserve">BLYTON, Enid. </w:t>
      </w:r>
      <w:r w:rsidRPr="001040EE">
        <w:rPr>
          <w:rFonts w:asciiTheme="majorHAnsi" w:hAnsiTheme="majorHAnsi"/>
          <w:i/>
          <w:iCs/>
        </w:rPr>
        <w:t>Správná pětka</w:t>
      </w:r>
      <w:r w:rsidRPr="001040EE">
        <w:rPr>
          <w:rFonts w:asciiTheme="majorHAnsi" w:hAnsiTheme="majorHAnsi"/>
        </w:rPr>
        <w:t>. 3. vyd., (V Albatrosu 1.). Praha: Albatros, 2012, 166 s. ISBN 978-80-00-02623-7.</w:t>
      </w:r>
    </w:p>
    <w:p w:rsidR="00ED0F46" w:rsidRPr="001040EE" w:rsidRDefault="00ED0F46" w:rsidP="00636181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1040EE">
        <w:rPr>
          <w:rFonts w:asciiTheme="majorHAnsi" w:hAnsiTheme="majorHAnsi"/>
        </w:rPr>
        <w:t>Kapitola: Jirka má starosti (str. 30-36)</w:t>
      </w:r>
    </w:p>
    <w:p w:rsidR="00ED0F46" w:rsidRPr="001040EE" w:rsidRDefault="00ED0F46" w:rsidP="00F949F6">
      <w:pPr>
        <w:spacing w:line="360" w:lineRule="auto"/>
        <w:jc w:val="both"/>
        <w:rPr>
          <w:rFonts w:asciiTheme="majorHAnsi" w:hAnsiTheme="majorHAnsi"/>
          <w:sz w:val="40"/>
          <w:szCs w:val="40"/>
        </w:rPr>
      </w:pPr>
      <w:r w:rsidRPr="001040EE">
        <w:rPr>
          <w:rFonts w:asciiTheme="majorHAnsi" w:hAnsiTheme="majorHAnsi"/>
          <w:sz w:val="40"/>
          <w:szCs w:val="40"/>
        </w:rPr>
        <w:br w:type="page"/>
      </w:r>
    </w:p>
    <w:p w:rsidR="00DE1F2C" w:rsidRPr="001040EE" w:rsidRDefault="00ED0F46" w:rsidP="00F949F6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1040EE">
        <w:rPr>
          <w:rFonts w:asciiTheme="majorHAnsi" w:eastAsia="Calibri" w:hAnsiTheme="majorHAnsi" w:cs="Calibri"/>
          <w:b/>
          <w:sz w:val="40"/>
          <w:szCs w:val="40"/>
        </w:rPr>
        <w:lastRenderedPageBreak/>
        <w:t>JIRKA MÁ STAROSTI</w:t>
      </w:r>
    </w:p>
    <w:p w:rsidR="006D5118" w:rsidRPr="001040EE" w:rsidRDefault="006D5118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Přepiš začátek 3. odstavce. Napiš větu tázací 3. odstavce. Vypiš vlastní jmé</w:t>
      </w:r>
      <w:r w:rsidR="00A007F6" w:rsidRPr="001040EE">
        <w:rPr>
          <w:rFonts w:asciiTheme="majorHAnsi" w:hAnsiTheme="majorHAnsi"/>
          <w:sz w:val="30"/>
          <w:szCs w:val="30"/>
        </w:rPr>
        <w:t>na z</w:t>
      </w:r>
      <w:r w:rsidRPr="001040EE">
        <w:rPr>
          <w:rFonts w:asciiTheme="majorHAnsi" w:hAnsiTheme="majorHAnsi"/>
          <w:sz w:val="30"/>
          <w:szCs w:val="30"/>
        </w:rPr>
        <w:t xml:space="preserve"> 3. odstavce.</w:t>
      </w:r>
    </w:p>
    <w:p w:rsidR="006D5118" w:rsidRPr="001040EE" w:rsidRDefault="006D5118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6D5118" w:rsidRPr="001040EE" w:rsidRDefault="006D5118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6D5118" w:rsidRPr="001040EE" w:rsidRDefault="006D5118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6D5118" w:rsidRPr="001040EE" w:rsidRDefault="006D5118" w:rsidP="00636181">
      <w:pPr>
        <w:pStyle w:val="Odstavecseseznamem"/>
        <w:numPr>
          <w:ilvl w:val="0"/>
          <w:numId w:val="1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Připiš synonyma k uvedeným slovům:</w:t>
      </w:r>
    </w:p>
    <w:p w:rsidR="006D5118" w:rsidRPr="001040EE" w:rsidRDefault="006D5118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b/>
          <w:sz w:val="30"/>
          <w:szCs w:val="30"/>
        </w:rPr>
        <w:t>ždibíček</w:t>
      </w:r>
      <w:r w:rsidR="005803B5" w:rsidRPr="001040EE">
        <w:rPr>
          <w:rFonts w:asciiTheme="majorHAnsi" w:hAnsiTheme="majorHAnsi"/>
          <w:sz w:val="30"/>
          <w:szCs w:val="30"/>
        </w:rPr>
        <w:t>-</w:t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>limonáda</w:t>
      </w:r>
      <w:r w:rsidRPr="001040EE">
        <w:rPr>
          <w:rFonts w:asciiTheme="majorHAnsi" w:hAnsiTheme="majorHAnsi"/>
          <w:sz w:val="30"/>
          <w:szCs w:val="30"/>
        </w:rPr>
        <w:t xml:space="preserve"> -</w:t>
      </w:r>
    </w:p>
    <w:p w:rsidR="006D5118" w:rsidRPr="001040EE" w:rsidRDefault="006D5118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b/>
          <w:sz w:val="30"/>
          <w:szCs w:val="30"/>
        </w:rPr>
        <w:t>ruksak</w:t>
      </w:r>
      <w:r w:rsidR="005803B5" w:rsidRPr="001040EE">
        <w:rPr>
          <w:rFonts w:asciiTheme="majorHAnsi" w:hAnsiTheme="majorHAnsi"/>
          <w:sz w:val="30"/>
          <w:szCs w:val="30"/>
        </w:rPr>
        <w:t>-</w:t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>šéf</w:t>
      </w:r>
      <w:r w:rsidRPr="001040EE">
        <w:rPr>
          <w:rFonts w:asciiTheme="majorHAnsi" w:hAnsiTheme="majorHAnsi"/>
          <w:sz w:val="30"/>
          <w:szCs w:val="30"/>
        </w:rPr>
        <w:t xml:space="preserve"> -</w:t>
      </w:r>
    </w:p>
    <w:p w:rsidR="006D5118" w:rsidRPr="001040EE" w:rsidRDefault="006D5118" w:rsidP="00636181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b/>
          <w:sz w:val="30"/>
          <w:szCs w:val="30"/>
        </w:rPr>
        <w:t>krámek</w:t>
      </w:r>
      <w:r w:rsidRPr="001040EE">
        <w:rPr>
          <w:rFonts w:asciiTheme="majorHAnsi" w:hAnsiTheme="majorHAnsi"/>
          <w:sz w:val="30"/>
          <w:szCs w:val="30"/>
        </w:rPr>
        <w:t xml:space="preserve"> - </w:t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B95C0D">
        <w:rPr>
          <w:rFonts w:asciiTheme="majorHAnsi" w:hAnsiTheme="majorHAnsi"/>
          <w:b/>
          <w:sz w:val="30"/>
          <w:szCs w:val="30"/>
        </w:rPr>
        <w:t>herda do zad</w:t>
      </w:r>
      <w:r w:rsidRPr="001040EE">
        <w:rPr>
          <w:rFonts w:asciiTheme="majorHAnsi" w:hAnsiTheme="majorHAnsi"/>
          <w:sz w:val="30"/>
          <w:szCs w:val="30"/>
        </w:rPr>
        <w:t xml:space="preserve"> </w:t>
      </w:r>
      <w:r w:rsidR="005803B5" w:rsidRPr="001040EE">
        <w:rPr>
          <w:rFonts w:asciiTheme="majorHAnsi" w:hAnsiTheme="majorHAnsi"/>
          <w:sz w:val="30"/>
          <w:szCs w:val="30"/>
        </w:rPr>
        <w:t>-</w:t>
      </w:r>
    </w:p>
    <w:p w:rsidR="006D5118" w:rsidRPr="001040EE" w:rsidRDefault="006D5118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Napiš celý název místa, kde děti přenocují. Kde by děti chtěly přespat?</w:t>
      </w:r>
    </w:p>
    <w:p w:rsidR="006D5118" w:rsidRPr="001040EE" w:rsidRDefault="006D5118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Jaký trest čeká toho, kdo neuposlechne vedoucího výpravy?</w:t>
      </w:r>
    </w:p>
    <w:p w:rsidR="009F11A3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803B5" w:rsidRPr="001040EE" w:rsidRDefault="009F11A3" w:rsidP="009F11A3">
      <w:pPr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br w:type="page"/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lastRenderedPageBreak/>
        <w:t>Vysvětli význam této věty</w:t>
      </w:r>
      <w:r w:rsidR="00A007F6" w:rsidRPr="001040EE">
        <w:rPr>
          <w:rFonts w:asciiTheme="majorHAnsi" w:hAnsiTheme="majorHAnsi"/>
          <w:sz w:val="30"/>
          <w:szCs w:val="30"/>
        </w:rPr>
        <w:t>.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1040EE">
        <w:rPr>
          <w:rFonts w:asciiTheme="majorHAnsi" w:hAnsiTheme="majorHAnsi"/>
          <w:b/>
          <w:sz w:val="30"/>
          <w:szCs w:val="30"/>
        </w:rPr>
        <w:t>„Beru tě jako kluka, který nad sebou pořád potřebuje jedno ostražité oko – moje oko“</w:t>
      </w:r>
      <w:r w:rsidR="00A007F6" w:rsidRPr="001040EE">
        <w:rPr>
          <w:rFonts w:asciiTheme="majorHAnsi" w:hAnsiTheme="majorHAnsi"/>
          <w:b/>
          <w:sz w:val="30"/>
          <w:szCs w:val="30"/>
        </w:rPr>
        <w:t>.</w:t>
      </w:r>
    </w:p>
    <w:p w:rsidR="00CA7C0E" w:rsidRPr="001040EE" w:rsidRDefault="00CA7C0E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Lines="7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 xml:space="preserve">Nakresli obličej George (můžeš dokreslit i vlasy), když ji </w:t>
      </w:r>
      <w:proofErr w:type="spellStart"/>
      <w:r w:rsidRPr="001040EE">
        <w:rPr>
          <w:rFonts w:asciiTheme="majorHAnsi" w:hAnsiTheme="majorHAnsi"/>
          <w:sz w:val="30"/>
          <w:szCs w:val="30"/>
        </w:rPr>
        <w:t>Dick</w:t>
      </w:r>
      <w:proofErr w:type="spellEnd"/>
      <w:r w:rsidRPr="001040EE">
        <w:rPr>
          <w:rFonts w:asciiTheme="majorHAnsi" w:hAnsiTheme="majorHAnsi"/>
          <w:sz w:val="30"/>
          <w:szCs w:val="30"/>
        </w:rPr>
        <w:t xml:space="preserve"> řekl, že je to nejodvážnější holka, kterou poznal.</w:t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 xml:space="preserve">Co se stalo </w:t>
      </w:r>
      <w:proofErr w:type="spellStart"/>
      <w:r w:rsidRPr="001040EE">
        <w:rPr>
          <w:rFonts w:asciiTheme="majorHAnsi" w:hAnsiTheme="majorHAnsi"/>
          <w:sz w:val="30"/>
          <w:szCs w:val="30"/>
        </w:rPr>
        <w:t>Timovi</w:t>
      </w:r>
      <w:proofErr w:type="spellEnd"/>
      <w:r w:rsidRPr="001040EE">
        <w:rPr>
          <w:rFonts w:asciiTheme="majorHAnsi" w:hAnsiTheme="majorHAnsi"/>
          <w:sz w:val="30"/>
          <w:szCs w:val="30"/>
        </w:rPr>
        <w:t>, když jej Anna tahala z králičí nory?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Spojením vytvoř dvojice</w:t>
      </w:r>
      <w:r w:rsidR="00A007F6" w:rsidRPr="001040EE">
        <w:rPr>
          <w:rFonts w:asciiTheme="majorHAnsi" w:hAnsiTheme="majorHAnsi"/>
          <w:sz w:val="30"/>
          <w:szCs w:val="30"/>
        </w:rPr>
        <w:t>.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proofErr w:type="spellStart"/>
      <w:r w:rsidRPr="001040EE">
        <w:rPr>
          <w:rFonts w:asciiTheme="majorHAnsi" w:hAnsiTheme="majorHAnsi"/>
          <w:b/>
          <w:sz w:val="30"/>
          <w:szCs w:val="30"/>
        </w:rPr>
        <w:t>hosinec</w:t>
      </w:r>
      <w:proofErr w:type="spellEnd"/>
      <w:r w:rsidRPr="001040EE">
        <w:rPr>
          <w:rFonts w:asciiTheme="majorHAnsi" w:hAnsiTheme="majorHAnsi"/>
          <w:b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ab/>
        <w:t>nejbližší veterinář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1040EE">
        <w:rPr>
          <w:rFonts w:asciiTheme="majorHAnsi" w:hAnsiTheme="majorHAnsi"/>
          <w:b/>
          <w:sz w:val="30"/>
          <w:szCs w:val="30"/>
        </w:rPr>
        <w:t xml:space="preserve">vesnice </w:t>
      </w:r>
      <w:r w:rsidRPr="001040EE">
        <w:rPr>
          <w:rFonts w:asciiTheme="majorHAnsi" w:hAnsiTheme="majorHAnsi"/>
          <w:b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ab/>
        <w:t>U Tří pastýřů</w:t>
      </w:r>
    </w:p>
    <w:p w:rsidR="005803B5" w:rsidRPr="001040EE" w:rsidRDefault="005803B5" w:rsidP="00636181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b/>
          <w:sz w:val="30"/>
          <w:szCs w:val="30"/>
        </w:rPr>
        <w:t>10 km</w:t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sz w:val="30"/>
          <w:szCs w:val="30"/>
        </w:rPr>
        <w:tab/>
      </w:r>
      <w:r w:rsidRPr="001040EE">
        <w:rPr>
          <w:rFonts w:asciiTheme="majorHAnsi" w:hAnsiTheme="majorHAnsi"/>
          <w:b/>
          <w:sz w:val="30"/>
          <w:szCs w:val="30"/>
        </w:rPr>
        <w:t xml:space="preserve">Strážné, </w:t>
      </w:r>
      <w:proofErr w:type="spellStart"/>
      <w:r w:rsidRPr="001040EE">
        <w:rPr>
          <w:rFonts w:asciiTheme="majorHAnsi" w:hAnsiTheme="majorHAnsi"/>
          <w:b/>
          <w:sz w:val="30"/>
          <w:szCs w:val="30"/>
        </w:rPr>
        <w:t>Marlin</w:t>
      </w:r>
      <w:proofErr w:type="spellEnd"/>
    </w:p>
    <w:p w:rsidR="005803B5" w:rsidRPr="001040EE" w:rsidRDefault="00170045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 xml:space="preserve"> Proč jdou děti za Gastonem?</w:t>
      </w:r>
      <w:r w:rsidR="005803B5" w:rsidRPr="001040EE">
        <w:rPr>
          <w:rFonts w:asciiTheme="majorHAnsi" w:hAnsiTheme="majorHAnsi"/>
          <w:sz w:val="30"/>
          <w:szCs w:val="30"/>
        </w:rPr>
        <w:t xml:space="preserve"> Kdo </w:t>
      </w:r>
      <w:r w:rsidRPr="001040EE">
        <w:rPr>
          <w:rFonts w:asciiTheme="majorHAnsi" w:hAnsiTheme="majorHAnsi"/>
          <w:sz w:val="30"/>
          <w:szCs w:val="30"/>
        </w:rPr>
        <w:t xml:space="preserve">z dětí za ním </w:t>
      </w:r>
      <w:r w:rsidR="005803B5" w:rsidRPr="001040EE">
        <w:rPr>
          <w:rFonts w:asciiTheme="majorHAnsi" w:hAnsiTheme="majorHAnsi"/>
          <w:sz w:val="30"/>
          <w:szCs w:val="30"/>
        </w:rPr>
        <w:t>jde?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 xml:space="preserve">Vypiš všechny otázky, které použil </w:t>
      </w:r>
      <w:proofErr w:type="spellStart"/>
      <w:r w:rsidRPr="001040EE">
        <w:rPr>
          <w:rFonts w:asciiTheme="majorHAnsi" w:hAnsiTheme="majorHAnsi"/>
          <w:sz w:val="30"/>
          <w:szCs w:val="30"/>
        </w:rPr>
        <w:t>Dick</w:t>
      </w:r>
      <w:proofErr w:type="spellEnd"/>
      <w:r w:rsidRPr="001040EE">
        <w:rPr>
          <w:rFonts w:asciiTheme="majorHAnsi" w:hAnsiTheme="majorHAnsi"/>
          <w:sz w:val="30"/>
          <w:szCs w:val="30"/>
        </w:rPr>
        <w:t>, když se ptal muže na kozlíku na cestu k farmě.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lastRenderedPageBreak/>
        <w:t>a)</w:t>
      </w:r>
      <w:r w:rsidR="002D0463" w:rsidRPr="001040EE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b)</w:t>
      </w:r>
      <w:r w:rsidR="002D0463" w:rsidRPr="001040EE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c)</w:t>
      </w:r>
      <w:r w:rsidR="002D0463" w:rsidRPr="001040EE">
        <w:rPr>
          <w:rFonts w:asciiTheme="majorHAnsi" w:hAnsiTheme="majorHAnsi"/>
          <w:sz w:val="30"/>
          <w:szCs w:val="30"/>
        </w:rPr>
        <w:t>___________________________________________</w:t>
      </w:r>
    </w:p>
    <w:p w:rsidR="005803B5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d)</w:t>
      </w:r>
      <w:r w:rsidR="002D0463" w:rsidRPr="001040EE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2D0463" w:rsidRPr="001040EE" w:rsidRDefault="005803B5" w:rsidP="00636181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e)</w:t>
      </w:r>
      <w:r w:rsidR="002D0463" w:rsidRPr="001040EE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5803B5" w:rsidRPr="001040EE" w:rsidRDefault="002D0463" w:rsidP="00636181">
      <w:pPr>
        <w:pStyle w:val="Odstavecseseznamem"/>
        <w:spacing w:beforeLines="100" w:afterLines="300" w:line="360" w:lineRule="auto"/>
        <w:ind w:left="0"/>
        <w:contextualSpacing w:val="0"/>
        <w:jc w:val="center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eastAsia="Calibri" w:hAnsiTheme="majorHAnsi" w:cs="Calibri"/>
          <w:noProof/>
          <w:sz w:val="40"/>
          <w:szCs w:val="40"/>
          <w:lang w:eastAsia="cs-CZ"/>
        </w:rPr>
        <w:drawing>
          <wp:inline distT="0" distB="0" distL="0" distR="0">
            <wp:extent cx="1905000" cy="2606040"/>
            <wp:effectExtent l="0" t="0" r="0" b="3810"/>
            <wp:docPr id="2" name="Obrázek 2" descr="C:\Users\asus\Downloads\MC9003835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8358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3B5" w:rsidRPr="001040EE" w:rsidRDefault="005803B5" w:rsidP="0063618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Co znamená slovo „génius“? Pokus se vysvětlit svými slovy.</w:t>
      </w:r>
    </w:p>
    <w:p w:rsidR="009F11A3" w:rsidRPr="001040EE" w:rsidRDefault="005803B5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ED0F46" w:rsidRPr="001040EE" w:rsidRDefault="00ED0F46" w:rsidP="009F11A3">
      <w:pPr>
        <w:spacing w:line="360" w:lineRule="auto"/>
        <w:jc w:val="center"/>
        <w:rPr>
          <w:rFonts w:asciiTheme="majorHAnsi" w:eastAsia="Calibri" w:hAnsiTheme="majorHAnsi" w:cs="Calibri"/>
          <w:sz w:val="40"/>
          <w:szCs w:val="40"/>
        </w:rPr>
      </w:pPr>
      <w:r w:rsidRPr="001040EE">
        <w:rPr>
          <w:rFonts w:asciiTheme="majorHAnsi" w:eastAsia="Calibri" w:hAnsiTheme="majorHAnsi" w:cs="Calibri"/>
          <w:sz w:val="40"/>
          <w:szCs w:val="40"/>
        </w:rPr>
        <w:br w:type="page"/>
      </w:r>
    </w:p>
    <w:p w:rsidR="006C36F7" w:rsidRPr="006C36F7" w:rsidRDefault="006C36F7" w:rsidP="00636181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932A22" w:rsidRPr="001040EE" w:rsidRDefault="005803B5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„</w:t>
      </w:r>
      <w:r w:rsidRPr="001040EE">
        <w:rPr>
          <w:rFonts w:asciiTheme="majorHAnsi" w:eastAsia="Calibri" w:hAnsiTheme="majorHAnsi" w:cs="Calibri"/>
          <w:sz w:val="30"/>
          <w:szCs w:val="30"/>
        </w:rPr>
        <w:t xml:space="preserve">Haf“ 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 xml:space="preserve">protestoval </w:t>
      </w:r>
      <w:proofErr w:type="spellStart"/>
      <w:r w:rsidR="00932A22" w:rsidRPr="001040EE">
        <w:rPr>
          <w:rFonts w:asciiTheme="majorHAnsi" w:eastAsia="Calibri" w:hAnsiTheme="majorHAnsi" w:cs="Calibri"/>
          <w:sz w:val="30"/>
          <w:szCs w:val="30"/>
        </w:rPr>
        <w:t>Tim</w:t>
      </w:r>
      <w:proofErr w:type="spellEnd"/>
      <w:r w:rsidR="00932A22" w:rsidRPr="001040EE">
        <w:rPr>
          <w:rFonts w:asciiTheme="majorHAnsi" w:eastAsia="Calibri" w:hAnsiTheme="majorHAnsi" w:cs="Calibri"/>
          <w:sz w:val="30"/>
          <w:szCs w:val="30"/>
        </w:rPr>
        <w:t xml:space="preserve">. </w:t>
      </w:r>
    </w:p>
    <w:p w:rsidR="00CA7C0E" w:rsidRPr="001040EE" w:rsidRDefault="00CA7C0E" w:rsidP="00636181">
      <w:pPr>
        <w:spacing w:beforeLines="100" w:after="100" w:line="360" w:lineRule="auto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„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 xml:space="preserve">Vždyť jsem měl jen ždibíček od </w:t>
      </w:r>
      <w:proofErr w:type="spellStart"/>
      <w:r w:rsidR="00932A22" w:rsidRPr="001040EE">
        <w:rPr>
          <w:rFonts w:asciiTheme="majorHAnsi" w:eastAsia="Calibri" w:hAnsiTheme="majorHAnsi" w:cs="Calibri"/>
          <w:sz w:val="30"/>
          <w:szCs w:val="30"/>
        </w:rPr>
        <w:t>George</w:t>
      </w:r>
      <w:proofErr w:type="spellEnd"/>
      <w:r w:rsidR="00932A22" w:rsidRPr="001040EE">
        <w:rPr>
          <w:rFonts w:asciiTheme="majorHAnsi" w:eastAsia="Calibri" w:hAnsiTheme="majorHAnsi" w:cs="Calibri"/>
          <w:sz w:val="30"/>
          <w:szCs w:val="30"/>
        </w:rPr>
        <w:t>, tak proč tolik řečí kolem koláče?</w:t>
      </w:r>
      <w:r w:rsidRPr="001040EE">
        <w:rPr>
          <w:rFonts w:asciiTheme="majorHAnsi" w:eastAsia="Calibri" w:hAnsiTheme="majorHAnsi" w:cs="Calibri"/>
          <w:sz w:val="30"/>
          <w:szCs w:val="30"/>
        </w:rPr>
        <w:t>“</w:t>
      </w:r>
    </w:p>
    <w:p w:rsidR="00932A22" w:rsidRPr="001040EE" w:rsidRDefault="00932A22" w:rsidP="00636181">
      <w:pPr>
        <w:spacing w:beforeLines="100" w:after="100" w:line="360" w:lineRule="auto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proofErr w:type="spellStart"/>
      <w:r w:rsidRPr="001040EE">
        <w:rPr>
          <w:rFonts w:asciiTheme="majorHAnsi" w:eastAsia="Calibri" w:hAnsiTheme="majorHAnsi" w:cs="Calibri"/>
          <w:sz w:val="30"/>
          <w:szCs w:val="30"/>
        </w:rPr>
        <w:t>Tim</w:t>
      </w:r>
      <w:proofErr w:type="spellEnd"/>
      <w:r w:rsidRPr="001040EE">
        <w:rPr>
          <w:rFonts w:asciiTheme="majorHAnsi" w:eastAsia="Calibri" w:hAnsiTheme="majorHAnsi" w:cs="Calibri"/>
          <w:sz w:val="30"/>
          <w:szCs w:val="30"/>
        </w:rPr>
        <w:t xml:space="preserve">, Anna, </w:t>
      </w:r>
      <w:proofErr w:type="spellStart"/>
      <w:r w:rsidRPr="001040EE">
        <w:rPr>
          <w:rFonts w:asciiTheme="majorHAnsi" w:eastAsia="Calibri" w:hAnsiTheme="majorHAnsi" w:cs="Calibri"/>
          <w:sz w:val="30"/>
          <w:szCs w:val="30"/>
        </w:rPr>
        <w:t>George</w:t>
      </w:r>
      <w:proofErr w:type="spellEnd"/>
    </w:p>
    <w:p w:rsidR="00932A22" w:rsidRPr="001040EE" w:rsidRDefault="00F949F6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ždibíček = kousek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ab/>
        <w:t>limonáda =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ab/>
        <w:t>sodovka</w:t>
      </w:r>
    </w:p>
    <w:p w:rsidR="00932A22" w:rsidRPr="001040EE" w:rsidRDefault="00F949F6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ruksak = batoh</w:t>
      </w:r>
      <w:r w:rsidRPr="001040EE">
        <w:rPr>
          <w:rFonts w:asciiTheme="majorHAnsi" w:eastAsia="Calibri" w:hAnsiTheme="majorHAnsi" w:cs="Calibri"/>
          <w:sz w:val="30"/>
          <w:szCs w:val="30"/>
        </w:rPr>
        <w:tab/>
      </w:r>
      <w:r w:rsidRPr="001040EE">
        <w:rPr>
          <w:rFonts w:asciiTheme="majorHAnsi" w:eastAsia="Calibri" w:hAnsiTheme="majorHAnsi" w:cs="Calibri"/>
          <w:sz w:val="30"/>
          <w:szCs w:val="30"/>
        </w:rPr>
        <w:tab/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>šéf =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ab/>
        <w:t>vedoucí</w:t>
      </w:r>
    </w:p>
    <w:p w:rsidR="00932A22" w:rsidRPr="001040EE" w:rsidRDefault="00F949F6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 xml:space="preserve">krámek = 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>obchod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ab/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ab/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ab/>
      </w:r>
    </w:p>
    <w:p w:rsidR="00932A22" w:rsidRPr="001040EE" w:rsidRDefault="00932A22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herda do zad = bouchnutí, rána do zad</w:t>
      </w:r>
    </w:p>
    <w:p w:rsidR="00932A22" w:rsidRPr="001040EE" w:rsidRDefault="00932A22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Název místa – farma U Modrého rybníka</w:t>
      </w:r>
    </w:p>
    <w:p w:rsidR="00932A22" w:rsidRPr="001040EE" w:rsidRDefault="00A007F6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 xml:space="preserve">Všichni by 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>chtěli přespat ve stodole na seně nebo slámě.</w:t>
      </w:r>
    </w:p>
    <w:p w:rsidR="00932A22" w:rsidRPr="001040EE" w:rsidRDefault="00932A22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Ten, kdo neuposlechne, příště</w:t>
      </w:r>
      <w:r w:rsidRPr="001040EE">
        <w:rPr>
          <w:rFonts w:asciiTheme="majorHAnsi" w:hAnsiTheme="majorHAnsi"/>
          <w:sz w:val="30"/>
          <w:szCs w:val="30"/>
        </w:rPr>
        <w:t xml:space="preserve"> nikam nejede.</w:t>
      </w:r>
    </w:p>
    <w:p w:rsidR="00932A22" w:rsidRPr="001040EE" w:rsidRDefault="00932A22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Znamená to, že Julián musí neustále dávat pozor na Jirku, aby se jí něco nestalo.</w:t>
      </w:r>
    </w:p>
    <w:p w:rsidR="00932A22" w:rsidRPr="001040EE" w:rsidRDefault="00A007F6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P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>ihovatý obličej, kudrnaté vlasy, červené tváře</w:t>
      </w:r>
    </w:p>
    <w:p w:rsidR="00932A22" w:rsidRPr="001040EE" w:rsidRDefault="00932A22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proofErr w:type="spellStart"/>
      <w:r w:rsidRPr="001040EE">
        <w:rPr>
          <w:rFonts w:asciiTheme="majorHAnsi" w:eastAsia="Calibri" w:hAnsiTheme="majorHAnsi" w:cs="Calibri"/>
          <w:sz w:val="30"/>
          <w:szCs w:val="30"/>
        </w:rPr>
        <w:t>Tim</w:t>
      </w:r>
      <w:proofErr w:type="spellEnd"/>
      <w:r w:rsidRPr="001040EE">
        <w:rPr>
          <w:rFonts w:asciiTheme="majorHAnsi" w:eastAsia="Calibri" w:hAnsiTheme="majorHAnsi" w:cs="Calibri"/>
          <w:sz w:val="30"/>
          <w:szCs w:val="30"/>
        </w:rPr>
        <w:t xml:space="preserve"> lehce kulhal na levou zadní nohu, na hřbetě si roztrhl kůži.</w:t>
      </w:r>
    </w:p>
    <w:p w:rsidR="00932A22" w:rsidRPr="001040EE" w:rsidRDefault="00A007F6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V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 xml:space="preserve">esnice </w:t>
      </w:r>
      <w:r w:rsidR="00CA7C0E" w:rsidRPr="001040EE">
        <w:rPr>
          <w:rFonts w:asciiTheme="majorHAnsi" w:eastAsia="Calibri" w:hAnsiTheme="majorHAnsi" w:cs="Calibri"/>
          <w:sz w:val="30"/>
          <w:szCs w:val="30"/>
        </w:rPr>
        <w:t xml:space="preserve">- </w:t>
      </w:r>
      <w:proofErr w:type="spellStart"/>
      <w:r w:rsidR="00932A22" w:rsidRPr="001040EE">
        <w:rPr>
          <w:rFonts w:asciiTheme="majorHAnsi" w:eastAsia="Calibri" w:hAnsiTheme="majorHAnsi" w:cs="Calibri"/>
          <w:sz w:val="30"/>
          <w:szCs w:val="30"/>
        </w:rPr>
        <w:t>Stražné</w:t>
      </w:r>
      <w:proofErr w:type="spellEnd"/>
      <w:r w:rsidR="00932A22" w:rsidRPr="001040EE">
        <w:rPr>
          <w:rFonts w:asciiTheme="majorHAnsi" w:eastAsia="Calibri" w:hAnsiTheme="majorHAnsi" w:cs="Calibri"/>
          <w:sz w:val="30"/>
          <w:szCs w:val="30"/>
        </w:rPr>
        <w:t xml:space="preserve">, hostinec </w:t>
      </w:r>
      <w:r w:rsidR="00CA7C0E" w:rsidRPr="001040EE">
        <w:rPr>
          <w:rFonts w:asciiTheme="majorHAnsi" w:eastAsia="Calibri" w:hAnsiTheme="majorHAnsi" w:cs="Calibri"/>
          <w:sz w:val="30"/>
          <w:szCs w:val="30"/>
        </w:rPr>
        <w:t xml:space="preserve">- 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 xml:space="preserve">U Tří pastýřů, </w:t>
      </w:r>
      <w:proofErr w:type="spellStart"/>
      <w:r w:rsidR="00932A22" w:rsidRPr="001040EE">
        <w:rPr>
          <w:rFonts w:asciiTheme="majorHAnsi" w:eastAsia="Calibri" w:hAnsiTheme="majorHAnsi" w:cs="Calibri"/>
          <w:sz w:val="30"/>
          <w:szCs w:val="30"/>
        </w:rPr>
        <w:t>Marlin</w:t>
      </w:r>
      <w:proofErr w:type="spellEnd"/>
      <w:r w:rsidR="00CA7C0E" w:rsidRPr="001040EE">
        <w:rPr>
          <w:rFonts w:asciiTheme="majorHAnsi" w:eastAsia="Calibri" w:hAnsiTheme="majorHAnsi" w:cs="Calibri"/>
          <w:sz w:val="30"/>
          <w:szCs w:val="30"/>
        </w:rPr>
        <w:t xml:space="preserve"> - </w:t>
      </w:r>
      <w:r w:rsidR="00932A22" w:rsidRPr="001040EE">
        <w:rPr>
          <w:rFonts w:asciiTheme="majorHAnsi" w:eastAsia="Calibri" w:hAnsiTheme="majorHAnsi" w:cs="Calibri"/>
          <w:sz w:val="30"/>
          <w:szCs w:val="30"/>
        </w:rPr>
        <w:t>nejbližší veterinář je 10 km</w:t>
      </w:r>
    </w:p>
    <w:p w:rsidR="00932A22" w:rsidRPr="001040EE" w:rsidRDefault="00932A22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lastRenderedPageBreak/>
        <w:t xml:space="preserve"> Gaston se stará o koně a umí se postarat i o psa. Na cestu se vydá Julián s Jirkou a </w:t>
      </w:r>
      <w:proofErr w:type="spellStart"/>
      <w:r w:rsidRPr="001040EE">
        <w:rPr>
          <w:rFonts w:asciiTheme="majorHAnsi" w:eastAsia="Calibri" w:hAnsiTheme="majorHAnsi" w:cs="Calibri"/>
          <w:sz w:val="30"/>
          <w:szCs w:val="30"/>
        </w:rPr>
        <w:t>Timem</w:t>
      </w:r>
      <w:proofErr w:type="spellEnd"/>
      <w:r w:rsidRPr="001040EE">
        <w:rPr>
          <w:rFonts w:asciiTheme="majorHAnsi" w:eastAsia="Calibri" w:hAnsiTheme="majorHAnsi" w:cs="Calibri"/>
          <w:sz w:val="30"/>
          <w:szCs w:val="30"/>
        </w:rPr>
        <w:t>.</w:t>
      </w:r>
    </w:p>
    <w:p w:rsidR="00932A22" w:rsidRPr="001040EE" w:rsidRDefault="00932A22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a) „Jdeme správně k farmě U Modrého rybníka?“</w:t>
      </w:r>
    </w:p>
    <w:p w:rsidR="00932A22" w:rsidRPr="001040EE" w:rsidRDefault="00932A22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b)</w:t>
      </w:r>
      <w:r w:rsidR="00174E0C" w:rsidRPr="001040EE">
        <w:rPr>
          <w:rFonts w:asciiTheme="majorHAnsi" w:eastAsia="Calibri" w:hAnsiTheme="majorHAnsi" w:cs="Calibri"/>
          <w:sz w:val="30"/>
          <w:szCs w:val="30"/>
        </w:rPr>
        <w:t xml:space="preserve"> „Jde se pořád rovně, nebo musíme nějakým úvozem nebo pěšinou?“</w:t>
      </w:r>
    </w:p>
    <w:p w:rsidR="00932A22" w:rsidRPr="001040EE" w:rsidRDefault="00932A22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c)</w:t>
      </w:r>
      <w:r w:rsidR="00174E0C" w:rsidRPr="001040EE">
        <w:rPr>
          <w:rFonts w:asciiTheme="majorHAnsi" w:eastAsia="Calibri" w:hAnsiTheme="majorHAnsi" w:cs="Calibri"/>
          <w:sz w:val="30"/>
          <w:szCs w:val="30"/>
        </w:rPr>
        <w:t xml:space="preserve"> „Co znamená</w:t>
      </w:r>
      <w:r w:rsidR="001F15FA" w:rsidRPr="001040EE">
        <w:rPr>
          <w:rFonts w:asciiTheme="majorHAnsi" w:eastAsia="Calibri" w:hAnsiTheme="majorHAnsi" w:cs="Calibri"/>
          <w:sz w:val="30"/>
          <w:szCs w:val="30"/>
        </w:rPr>
        <w:t xml:space="preserve">-to </w:t>
      </w:r>
      <w:proofErr w:type="spellStart"/>
      <w:r w:rsidR="001F15FA" w:rsidRPr="001040EE">
        <w:rPr>
          <w:rFonts w:asciiTheme="majorHAnsi" w:eastAsia="Calibri" w:hAnsiTheme="majorHAnsi" w:cs="Calibri"/>
          <w:sz w:val="30"/>
          <w:szCs w:val="30"/>
        </w:rPr>
        <w:t>ju</w:t>
      </w:r>
      <w:proofErr w:type="spellEnd"/>
      <w:r w:rsidR="00174E0C" w:rsidRPr="001040EE">
        <w:rPr>
          <w:rFonts w:asciiTheme="majorHAnsi" w:eastAsia="Calibri" w:hAnsiTheme="majorHAnsi" w:cs="Calibri"/>
          <w:sz w:val="30"/>
          <w:szCs w:val="30"/>
        </w:rPr>
        <w:t>?“</w:t>
      </w:r>
    </w:p>
    <w:p w:rsidR="00932A22" w:rsidRPr="001040EE" w:rsidRDefault="00932A22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d)</w:t>
      </w:r>
      <w:r w:rsidR="001F15FA" w:rsidRPr="001040EE">
        <w:rPr>
          <w:rFonts w:asciiTheme="majorHAnsi" w:eastAsia="Calibri" w:hAnsiTheme="majorHAnsi" w:cs="Calibri"/>
          <w:sz w:val="30"/>
          <w:szCs w:val="30"/>
        </w:rPr>
        <w:t xml:space="preserve"> „Je to tudy</w:t>
      </w:r>
      <w:r w:rsidR="00174E0C" w:rsidRPr="001040EE">
        <w:rPr>
          <w:rFonts w:asciiTheme="majorHAnsi" w:eastAsia="Calibri" w:hAnsiTheme="majorHAnsi" w:cs="Calibri"/>
          <w:sz w:val="30"/>
          <w:szCs w:val="30"/>
        </w:rPr>
        <w:t>hle?“</w:t>
      </w:r>
    </w:p>
    <w:p w:rsidR="00174E0C" w:rsidRPr="001040EE" w:rsidRDefault="00932A22" w:rsidP="0063618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e)</w:t>
      </w:r>
      <w:r w:rsidR="001F15FA" w:rsidRPr="001040EE">
        <w:rPr>
          <w:rFonts w:asciiTheme="majorHAnsi" w:eastAsia="Calibri" w:hAnsiTheme="majorHAnsi" w:cs="Calibri"/>
          <w:sz w:val="30"/>
          <w:szCs w:val="30"/>
        </w:rPr>
        <w:t xml:space="preserve"> „Tak</w:t>
      </w:r>
      <w:r w:rsidR="00174E0C" w:rsidRPr="001040EE">
        <w:rPr>
          <w:rFonts w:asciiTheme="majorHAnsi" w:eastAsia="Calibri" w:hAnsiTheme="majorHAnsi" w:cs="Calibri"/>
          <w:sz w:val="30"/>
          <w:szCs w:val="30"/>
        </w:rPr>
        <w:t>ž</w:t>
      </w:r>
      <w:r w:rsidR="001F15FA" w:rsidRPr="001040EE">
        <w:rPr>
          <w:rFonts w:asciiTheme="majorHAnsi" w:eastAsia="Calibri" w:hAnsiTheme="majorHAnsi" w:cs="Calibri"/>
          <w:sz w:val="30"/>
          <w:szCs w:val="30"/>
        </w:rPr>
        <w:t>e tam nahoře máme zahnout do</w:t>
      </w:r>
      <w:r w:rsidR="00174E0C" w:rsidRPr="001040EE">
        <w:rPr>
          <w:rFonts w:asciiTheme="majorHAnsi" w:eastAsia="Calibri" w:hAnsiTheme="majorHAnsi" w:cs="Calibri"/>
          <w:sz w:val="30"/>
          <w:szCs w:val="30"/>
        </w:rPr>
        <w:t>prava?“</w:t>
      </w:r>
    </w:p>
    <w:p w:rsidR="00ED0F46" w:rsidRPr="001040EE" w:rsidRDefault="00174E0C" w:rsidP="0063618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t>Úplně ten nejlepší, nejchytřejší, nejšikovnější.</w:t>
      </w:r>
    </w:p>
    <w:p w:rsidR="00CA7C0E" w:rsidRPr="001040EE" w:rsidRDefault="00ED0F46" w:rsidP="00636181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noProof/>
          <w:sz w:val="30"/>
          <w:szCs w:val="30"/>
          <w:lang w:eastAsia="cs-CZ"/>
        </w:rPr>
        <w:drawing>
          <wp:inline distT="0" distB="0" distL="0" distR="0">
            <wp:extent cx="1152525" cy="1577140"/>
            <wp:effectExtent l="0" t="0" r="0" b="4445"/>
            <wp:docPr id="3" name="Obrázek 3" descr="C:\Users\asus\Downloads\MC9003835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8358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063" cy="158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C0E" w:rsidRPr="001040EE" w:rsidRDefault="00CA7C0E" w:rsidP="00636181">
      <w:pPr>
        <w:spacing w:beforeLines="100" w:after="100" w:line="360" w:lineRule="auto"/>
        <w:jc w:val="both"/>
        <w:outlineLvl w:val="0"/>
        <w:rPr>
          <w:rFonts w:asciiTheme="majorHAnsi" w:eastAsia="Calibri" w:hAnsiTheme="majorHAnsi" w:cs="Calibri"/>
          <w:sz w:val="30"/>
          <w:szCs w:val="30"/>
        </w:rPr>
      </w:pPr>
      <w:r w:rsidRPr="001040EE">
        <w:rPr>
          <w:rFonts w:asciiTheme="majorHAnsi" w:eastAsia="Calibri" w:hAnsiTheme="majorHAnsi" w:cs="Calibri"/>
          <w:sz w:val="30"/>
          <w:szCs w:val="30"/>
        </w:rPr>
        <w:br w:type="page"/>
      </w:r>
    </w:p>
    <w:p w:rsidR="00CA7C0E" w:rsidRPr="001040EE" w:rsidRDefault="00CA7C0E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lastRenderedPageBreak/>
        <w:t>Citace</w:t>
      </w:r>
    </w:p>
    <w:p w:rsidR="00CA7C0E" w:rsidRPr="001040EE" w:rsidRDefault="00CA7C0E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Vlastní zdroj</w:t>
      </w:r>
    </w:p>
    <w:p w:rsidR="00ED0F46" w:rsidRDefault="00CA7C0E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1040EE">
        <w:rPr>
          <w:rFonts w:asciiTheme="majorHAnsi" w:hAnsiTheme="majorHAnsi"/>
          <w:sz w:val="30"/>
          <w:szCs w:val="30"/>
        </w:rPr>
        <w:t>Klipart</w:t>
      </w:r>
      <w:bookmarkEnd w:id="0"/>
    </w:p>
    <w:p w:rsidR="006C36F7" w:rsidRPr="001040EE" w:rsidRDefault="006C36F7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1040EE">
        <w:rPr>
          <w:rFonts w:asciiTheme="majorHAnsi" w:hAnsiTheme="majorHAnsi"/>
        </w:rPr>
        <w:t xml:space="preserve">BLYTON, </w:t>
      </w:r>
      <w:proofErr w:type="spellStart"/>
      <w:r w:rsidRPr="001040EE">
        <w:rPr>
          <w:rFonts w:asciiTheme="majorHAnsi" w:hAnsiTheme="majorHAnsi"/>
        </w:rPr>
        <w:t>Enid</w:t>
      </w:r>
      <w:proofErr w:type="spellEnd"/>
      <w:r w:rsidRPr="001040EE">
        <w:rPr>
          <w:rFonts w:asciiTheme="majorHAnsi" w:hAnsiTheme="majorHAnsi"/>
        </w:rPr>
        <w:t xml:space="preserve">. </w:t>
      </w:r>
      <w:r w:rsidRPr="001040EE">
        <w:rPr>
          <w:rFonts w:asciiTheme="majorHAnsi" w:hAnsiTheme="majorHAnsi"/>
          <w:i/>
          <w:iCs/>
        </w:rPr>
        <w:t>Správná pětka</w:t>
      </w:r>
      <w:r w:rsidRPr="001040EE">
        <w:rPr>
          <w:rFonts w:asciiTheme="majorHAnsi" w:hAnsiTheme="majorHAnsi"/>
        </w:rPr>
        <w:t xml:space="preserve">. 3. </w:t>
      </w:r>
      <w:proofErr w:type="spellStart"/>
      <w:r w:rsidRPr="001040EE">
        <w:rPr>
          <w:rFonts w:asciiTheme="majorHAnsi" w:hAnsiTheme="majorHAnsi"/>
        </w:rPr>
        <w:t>vyd</w:t>
      </w:r>
      <w:proofErr w:type="spellEnd"/>
      <w:r w:rsidRPr="001040EE">
        <w:rPr>
          <w:rFonts w:asciiTheme="majorHAnsi" w:hAnsiTheme="majorHAnsi"/>
        </w:rPr>
        <w:t>., (V Albatrosu 1.). Praha: Albatros, 2012, 166 s. ISBN 978-80-00-02623-7.</w:t>
      </w:r>
    </w:p>
    <w:p w:rsidR="006C36F7" w:rsidRPr="001040EE" w:rsidRDefault="006C36F7" w:rsidP="0063618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6C36F7" w:rsidRPr="001040EE" w:rsidSect="009B6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4A76"/>
    <w:multiLevelType w:val="hybridMultilevel"/>
    <w:tmpl w:val="24CA9CE6"/>
    <w:lvl w:ilvl="0" w:tplc="5D32CB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278A16DF"/>
    <w:multiLevelType w:val="hybridMultilevel"/>
    <w:tmpl w:val="ECF8994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10E78"/>
    <w:multiLevelType w:val="hybridMultilevel"/>
    <w:tmpl w:val="23D8897C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6D5118"/>
    <w:rsid w:val="000E65D0"/>
    <w:rsid w:val="000F5B37"/>
    <w:rsid w:val="001040EE"/>
    <w:rsid w:val="00110DF3"/>
    <w:rsid w:val="00170045"/>
    <w:rsid w:val="00173D77"/>
    <w:rsid w:val="00174E0C"/>
    <w:rsid w:val="00177BB6"/>
    <w:rsid w:val="00187909"/>
    <w:rsid w:val="0019309A"/>
    <w:rsid w:val="001A0846"/>
    <w:rsid w:val="001B442F"/>
    <w:rsid w:val="001C2B43"/>
    <w:rsid w:val="001F15FA"/>
    <w:rsid w:val="001F5C52"/>
    <w:rsid w:val="00214A2D"/>
    <w:rsid w:val="00222A03"/>
    <w:rsid w:val="00236E19"/>
    <w:rsid w:val="00273C24"/>
    <w:rsid w:val="00276B3A"/>
    <w:rsid w:val="002A607A"/>
    <w:rsid w:val="002B512E"/>
    <w:rsid w:val="002D0463"/>
    <w:rsid w:val="00345113"/>
    <w:rsid w:val="00366127"/>
    <w:rsid w:val="003C4505"/>
    <w:rsid w:val="003E6ED6"/>
    <w:rsid w:val="00424B72"/>
    <w:rsid w:val="00426F96"/>
    <w:rsid w:val="00434E7B"/>
    <w:rsid w:val="00446462"/>
    <w:rsid w:val="00447004"/>
    <w:rsid w:val="00464D9E"/>
    <w:rsid w:val="00482EFF"/>
    <w:rsid w:val="004C523E"/>
    <w:rsid w:val="004C61D4"/>
    <w:rsid w:val="004F745C"/>
    <w:rsid w:val="005803B5"/>
    <w:rsid w:val="005A241B"/>
    <w:rsid w:val="005A292D"/>
    <w:rsid w:val="005B12F8"/>
    <w:rsid w:val="00613DD3"/>
    <w:rsid w:val="00636181"/>
    <w:rsid w:val="00664D1B"/>
    <w:rsid w:val="00672DEE"/>
    <w:rsid w:val="00677EC2"/>
    <w:rsid w:val="00682095"/>
    <w:rsid w:val="00684171"/>
    <w:rsid w:val="006C36F7"/>
    <w:rsid w:val="006D4B1A"/>
    <w:rsid w:val="006D5118"/>
    <w:rsid w:val="00711B12"/>
    <w:rsid w:val="007A42C1"/>
    <w:rsid w:val="007D02B1"/>
    <w:rsid w:val="00810ECE"/>
    <w:rsid w:val="0084053B"/>
    <w:rsid w:val="008455C8"/>
    <w:rsid w:val="008D7CAA"/>
    <w:rsid w:val="008E4100"/>
    <w:rsid w:val="008F0FD5"/>
    <w:rsid w:val="00932A22"/>
    <w:rsid w:val="009B3830"/>
    <w:rsid w:val="009B648A"/>
    <w:rsid w:val="009D3036"/>
    <w:rsid w:val="009F11A3"/>
    <w:rsid w:val="00A007F6"/>
    <w:rsid w:val="00A10C03"/>
    <w:rsid w:val="00A55F5E"/>
    <w:rsid w:val="00A57DB4"/>
    <w:rsid w:val="00A60F55"/>
    <w:rsid w:val="00A9772C"/>
    <w:rsid w:val="00B95C0D"/>
    <w:rsid w:val="00BC39AA"/>
    <w:rsid w:val="00BE3B90"/>
    <w:rsid w:val="00BF1481"/>
    <w:rsid w:val="00C015A9"/>
    <w:rsid w:val="00C05451"/>
    <w:rsid w:val="00C97166"/>
    <w:rsid w:val="00CA7C0E"/>
    <w:rsid w:val="00CD72F4"/>
    <w:rsid w:val="00D17F61"/>
    <w:rsid w:val="00D72ECF"/>
    <w:rsid w:val="00D85049"/>
    <w:rsid w:val="00DD1D06"/>
    <w:rsid w:val="00DE1F2C"/>
    <w:rsid w:val="00E32BA3"/>
    <w:rsid w:val="00EA2062"/>
    <w:rsid w:val="00ED0F46"/>
    <w:rsid w:val="00F052D6"/>
    <w:rsid w:val="00F6507C"/>
    <w:rsid w:val="00F8258A"/>
    <w:rsid w:val="00F949F6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4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1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D51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1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D5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532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jenikovap</cp:lastModifiedBy>
  <cp:revision>16</cp:revision>
  <cp:lastPrinted>2013-10-13T14:58:00Z</cp:lastPrinted>
  <dcterms:created xsi:type="dcterms:W3CDTF">2013-10-13T14:58:00Z</dcterms:created>
  <dcterms:modified xsi:type="dcterms:W3CDTF">2014-06-26T11:43:00Z</dcterms:modified>
</cp:coreProperties>
</file>