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94F" w:rsidRPr="00B25477" w:rsidRDefault="00DF794F" w:rsidP="00DF794F">
      <w:pPr>
        <w:rPr>
          <w:rFonts w:asciiTheme="majorHAnsi" w:hAnsiTheme="majorHAnsi"/>
        </w:rPr>
      </w:pPr>
      <w:r w:rsidRPr="00B25477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94F" w:rsidRPr="00B25477" w:rsidRDefault="00DF794F" w:rsidP="00120CE7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B25477">
        <w:rPr>
          <w:rFonts w:asciiTheme="majorHAnsi" w:eastAsia="Calibri" w:hAnsiTheme="majorHAnsi" w:cs="Calibri"/>
          <w:b/>
          <w:bCs/>
        </w:rPr>
        <w:t>Název školy:</w:t>
      </w:r>
      <w:r w:rsidRPr="00B25477">
        <w:rPr>
          <w:rFonts w:asciiTheme="majorHAnsi" w:eastAsia="Calibri" w:hAnsiTheme="majorHAnsi" w:cs="Calibri"/>
          <w:b/>
          <w:bCs/>
        </w:rPr>
        <w:tab/>
      </w:r>
      <w:r w:rsidRPr="00B25477">
        <w:rPr>
          <w:rFonts w:asciiTheme="majorHAnsi" w:eastAsia="Calibri" w:hAnsiTheme="majorHAnsi" w:cs="Calibri"/>
          <w:b/>
          <w:bCs/>
        </w:rPr>
        <w:tab/>
      </w:r>
      <w:r w:rsidRPr="00B25477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DF794F" w:rsidRPr="00B25477" w:rsidRDefault="00DF794F" w:rsidP="00DF794F">
      <w:pPr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příspěvková organizace</w:t>
      </w:r>
    </w:p>
    <w:p w:rsidR="00DF794F" w:rsidRPr="00B25477" w:rsidRDefault="00DF794F" w:rsidP="00DF794F">
      <w:pPr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Autor: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Mgr. Monika Hanzelková</w:t>
      </w:r>
    </w:p>
    <w:p w:rsidR="00DF794F" w:rsidRPr="00B25477" w:rsidRDefault="00DF794F" w:rsidP="00DF794F">
      <w:pPr>
        <w:rPr>
          <w:rFonts w:asciiTheme="majorHAnsi" w:hAnsiTheme="majorHAnsi"/>
        </w:rPr>
      </w:pPr>
      <w:proofErr w:type="spellStart"/>
      <w:r w:rsidRPr="00B25477">
        <w:rPr>
          <w:rFonts w:asciiTheme="majorHAnsi" w:hAnsiTheme="majorHAnsi"/>
          <w:b/>
          <w:bCs/>
        </w:rPr>
        <w:t>Reg</w:t>
      </w:r>
      <w:proofErr w:type="spellEnd"/>
      <w:r w:rsidRPr="00B25477">
        <w:rPr>
          <w:rFonts w:asciiTheme="majorHAnsi" w:hAnsiTheme="majorHAnsi"/>
          <w:b/>
          <w:bCs/>
        </w:rPr>
        <w:t xml:space="preserve">. </w:t>
      </w:r>
      <w:proofErr w:type="gramStart"/>
      <w:r w:rsidRPr="00B25477">
        <w:rPr>
          <w:rFonts w:asciiTheme="majorHAnsi" w:hAnsiTheme="majorHAnsi"/>
          <w:b/>
          <w:bCs/>
        </w:rPr>
        <w:t>číslo</w:t>
      </w:r>
      <w:proofErr w:type="gramEnd"/>
      <w:r w:rsidRPr="00B25477">
        <w:rPr>
          <w:rFonts w:asciiTheme="majorHAnsi" w:hAnsiTheme="majorHAnsi"/>
          <w:b/>
          <w:bCs/>
        </w:rPr>
        <w:t xml:space="preserve"> projektu: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CZ.1.07/1.4.00/21.3715</w:t>
      </w:r>
    </w:p>
    <w:p w:rsidR="00DF794F" w:rsidRPr="00B25477" w:rsidRDefault="00DF794F" w:rsidP="00DF794F">
      <w:pPr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Název projektu: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Moderní škola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</w:p>
    <w:p w:rsidR="00DF794F" w:rsidRPr="00B25477" w:rsidRDefault="00DF794F" w:rsidP="00DF794F">
      <w:pPr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Název materiálu: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VY_32_INOVACE_S7_CJ_09_MH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</w:p>
    <w:p w:rsidR="00313F8C" w:rsidRPr="00B25477" w:rsidRDefault="00313F8C" w:rsidP="00313F8C">
      <w:pPr>
        <w:jc w:val="both"/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 xml:space="preserve">Vzdělávací oblast:  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Český jazyk a jazyková výchova</w:t>
      </w:r>
    </w:p>
    <w:p w:rsidR="00313F8C" w:rsidRPr="00B25477" w:rsidRDefault="00313F8C" w:rsidP="00313F8C">
      <w:pPr>
        <w:jc w:val="both"/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 xml:space="preserve">Tematický okruh:  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="006B0C26">
        <w:rPr>
          <w:rFonts w:asciiTheme="majorHAnsi" w:hAnsiTheme="majorHAnsi"/>
          <w:b/>
          <w:bCs/>
        </w:rPr>
        <w:t>L</w:t>
      </w:r>
      <w:r w:rsidR="006B0C26" w:rsidRPr="00434F97">
        <w:rPr>
          <w:rFonts w:asciiTheme="majorHAnsi" w:hAnsiTheme="majorHAnsi"/>
          <w:b/>
          <w:bCs/>
        </w:rPr>
        <w:t>iterární výchova</w:t>
      </w:r>
      <w:r w:rsidR="006B0C26">
        <w:rPr>
          <w:rFonts w:asciiTheme="majorHAnsi" w:hAnsiTheme="majorHAnsi"/>
          <w:b/>
          <w:bCs/>
        </w:rPr>
        <w:t xml:space="preserve"> – práce s knihou</w:t>
      </w:r>
    </w:p>
    <w:p w:rsidR="00313F8C" w:rsidRPr="00B25477" w:rsidRDefault="00313F8C" w:rsidP="00313F8C">
      <w:pPr>
        <w:jc w:val="both"/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Téma: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Správná pětka 9.</w:t>
      </w:r>
    </w:p>
    <w:p w:rsidR="00313F8C" w:rsidRPr="00B25477" w:rsidRDefault="00313F8C" w:rsidP="00313F8C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B25477">
        <w:rPr>
          <w:rFonts w:asciiTheme="majorHAnsi" w:hAnsiTheme="majorHAnsi"/>
          <w:b/>
          <w:bCs/>
        </w:rPr>
        <w:t>Anotace:</w:t>
      </w:r>
      <w:r w:rsidRPr="00B25477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DF794F" w:rsidRPr="00B25477" w:rsidRDefault="00DF794F" w:rsidP="00DF794F">
      <w:pPr>
        <w:outlineLvl w:val="0"/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Ročník: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  <w:t>5. ročník</w:t>
      </w:r>
    </w:p>
    <w:p w:rsidR="00DF794F" w:rsidRPr="00B25477" w:rsidRDefault="00DF794F" w:rsidP="000B5270">
      <w:pPr>
        <w:rPr>
          <w:rFonts w:asciiTheme="majorHAnsi" w:hAnsiTheme="majorHAnsi"/>
        </w:rPr>
      </w:pPr>
      <w:r w:rsidRPr="00B25477">
        <w:rPr>
          <w:rFonts w:asciiTheme="majorHAnsi" w:hAnsiTheme="majorHAnsi"/>
          <w:b/>
          <w:bCs/>
        </w:rPr>
        <w:t>Datum vytvoření:</w:t>
      </w:r>
      <w:r w:rsidRPr="00B25477">
        <w:rPr>
          <w:rFonts w:asciiTheme="majorHAnsi" w:hAnsiTheme="majorHAnsi"/>
          <w:b/>
          <w:bCs/>
        </w:rPr>
        <w:tab/>
      </w:r>
      <w:r w:rsidRPr="00B25477">
        <w:rPr>
          <w:rFonts w:asciiTheme="majorHAnsi" w:hAnsiTheme="majorHAnsi"/>
          <w:b/>
          <w:bCs/>
        </w:rPr>
        <w:tab/>
      </w:r>
      <w:r w:rsidR="000D2156" w:rsidRPr="00B25477">
        <w:rPr>
          <w:rFonts w:asciiTheme="majorHAnsi" w:hAnsiTheme="majorHAnsi"/>
          <w:b/>
          <w:bCs/>
        </w:rPr>
        <w:t>11. 11. 2013</w:t>
      </w:r>
    </w:p>
    <w:p w:rsidR="00DF794F" w:rsidRPr="00B25477" w:rsidRDefault="00DF794F">
      <w:pPr>
        <w:rPr>
          <w:rFonts w:asciiTheme="majorHAnsi" w:hAnsiTheme="majorHAnsi"/>
          <w:sz w:val="40"/>
          <w:szCs w:val="40"/>
        </w:rPr>
      </w:pPr>
      <w:r w:rsidRPr="00B25477">
        <w:rPr>
          <w:rFonts w:asciiTheme="majorHAnsi" w:hAnsiTheme="majorHAnsi"/>
          <w:sz w:val="40"/>
          <w:szCs w:val="40"/>
        </w:rPr>
        <w:br w:type="page"/>
      </w:r>
    </w:p>
    <w:p w:rsidR="00D362DC" w:rsidRPr="00B25477" w:rsidRDefault="00D362DC" w:rsidP="00D362DC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B25477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D362DC" w:rsidRPr="00B25477" w:rsidRDefault="00D362DC" w:rsidP="00120CE7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B25477">
        <w:rPr>
          <w:rFonts w:asciiTheme="majorHAnsi" w:hAnsiTheme="majorHAnsi"/>
        </w:rPr>
        <w:t xml:space="preserve">BLYTON, Enid. </w:t>
      </w:r>
      <w:r w:rsidRPr="00B25477">
        <w:rPr>
          <w:rFonts w:asciiTheme="majorHAnsi" w:hAnsiTheme="majorHAnsi"/>
          <w:i/>
          <w:iCs/>
        </w:rPr>
        <w:t>Správná pětka</w:t>
      </w:r>
      <w:r w:rsidRPr="00B25477">
        <w:rPr>
          <w:rFonts w:asciiTheme="majorHAnsi" w:hAnsiTheme="majorHAnsi"/>
        </w:rPr>
        <w:t>. 3. vyd., (V Albatrosu 1.). Praha: Albatros, 2012, 166 s. ISBN 978-80-00-02623-7.</w:t>
      </w:r>
    </w:p>
    <w:p w:rsidR="00D362DC" w:rsidRPr="00B25477" w:rsidRDefault="00D362DC" w:rsidP="00120CE7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B25477">
        <w:rPr>
          <w:rFonts w:asciiTheme="majorHAnsi" w:hAnsiTheme="majorHAnsi"/>
        </w:rPr>
        <w:t xml:space="preserve">Kapitola: </w:t>
      </w:r>
      <w:proofErr w:type="spellStart"/>
      <w:r w:rsidRPr="00B25477">
        <w:rPr>
          <w:rFonts w:asciiTheme="majorHAnsi" w:hAnsiTheme="majorHAnsi"/>
        </w:rPr>
        <w:t>Dick</w:t>
      </w:r>
      <w:proofErr w:type="spellEnd"/>
      <w:r w:rsidRPr="00B25477">
        <w:rPr>
          <w:rFonts w:asciiTheme="majorHAnsi" w:hAnsiTheme="majorHAnsi"/>
        </w:rPr>
        <w:t xml:space="preserve"> na stopě záhady (str. 66-73)</w:t>
      </w:r>
    </w:p>
    <w:p w:rsidR="00D362DC" w:rsidRPr="00B25477" w:rsidRDefault="00D362DC">
      <w:pPr>
        <w:rPr>
          <w:rFonts w:asciiTheme="majorHAnsi" w:hAnsiTheme="majorHAnsi"/>
          <w:sz w:val="40"/>
          <w:szCs w:val="40"/>
        </w:rPr>
      </w:pPr>
      <w:r w:rsidRPr="00B25477">
        <w:rPr>
          <w:rFonts w:asciiTheme="majorHAnsi" w:hAnsiTheme="majorHAnsi"/>
          <w:sz w:val="40"/>
          <w:szCs w:val="40"/>
        </w:rPr>
        <w:br w:type="page"/>
      </w:r>
    </w:p>
    <w:p w:rsidR="00DE1F2C" w:rsidRPr="00B25477" w:rsidRDefault="00D362DC" w:rsidP="00D362DC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B25477">
        <w:rPr>
          <w:rFonts w:asciiTheme="majorHAnsi" w:eastAsia="Calibri" w:hAnsiTheme="majorHAnsi" w:cs="Calibri"/>
          <w:b/>
          <w:sz w:val="40"/>
          <w:szCs w:val="40"/>
        </w:rPr>
        <w:t>DICK NA STOPĚ ZÁHADY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Když je v někom </w:t>
      </w:r>
      <w:r w:rsidR="006045CA" w:rsidRPr="00B25477">
        <w:rPr>
          <w:rFonts w:asciiTheme="majorHAnsi" w:hAnsiTheme="majorHAnsi"/>
          <w:sz w:val="30"/>
          <w:szCs w:val="30"/>
        </w:rPr>
        <w:t>„</w:t>
      </w:r>
      <w:r w:rsidRPr="00B25477">
        <w:rPr>
          <w:rFonts w:asciiTheme="majorHAnsi" w:hAnsiTheme="majorHAnsi"/>
          <w:b/>
          <w:sz w:val="30"/>
          <w:szCs w:val="30"/>
        </w:rPr>
        <w:t>malá dušička</w:t>
      </w:r>
      <w:r w:rsidR="006045CA" w:rsidRPr="00B25477">
        <w:rPr>
          <w:rFonts w:asciiTheme="majorHAnsi" w:hAnsiTheme="majorHAnsi"/>
          <w:sz w:val="30"/>
          <w:szCs w:val="30"/>
        </w:rPr>
        <w:t>“</w:t>
      </w:r>
      <w:r w:rsidRPr="00B25477">
        <w:rPr>
          <w:rFonts w:asciiTheme="majorHAnsi" w:hAnsiTheme="majorHAnsi"/>
          <w:sz w:val="30"/>
          <w:szCs w:val="30"/>
        </w:rPr>
        <w:t>, tak se cítí:</w:t>
      </w:r>
      <w:r w:rsidR="00B85BE0" w:rsidRPr="00B25477">
        <w:rPr>
          <w:rFonts w:asciiTheme="majorHAnsi" w:hAnsiTheme="majorHAnsi"/>
          <w:sz w:val="30"/>
          <w:szCs w:val="30"/>
        </w:rPr>
        <w:t xml:space="preserve"> (zakroužkuj správnou odpověď)</w:t>
      </w:r>
    </w:p>
    <w:p w:rsidR="00241AA3" w:rsidRPr="00B25477" w:rsidRDefault="00241AA3" w:rsidP="00120CE7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šťastně</w:t>
      </w:r>
    </w:p>
    <w:p w:rsidR="00241AA3" w:rsidRPr="00B25477" w:rsidRDefault="00241AA3" w:rsidP="00120CE7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je unavený, hladový, žíznivý</w:t>
      </w:r>
    </w:p>
    <w:p w:rsidR="00241AA3" w:rsidRPr="00B25477" w:rsidRDefault="00241AA3" w:rsidP="00120CE7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bojí se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Napiš všechny </w:t>
      </w:r>
      <w:r w:rsidRPr="00B25477">
        <w:rPr>
          <w:rFonts w:asciiTheme="majorHAnsi" w:hAnsiTheme="majorHAnsi"/>
          <w:b/>
          <w:sz w:val="30"/>
          <w:szCs w:val="30"/>
        </w:rPr>
        <w:t>věty a slova</w:t>
      </w:r>
      <w:r w:rsidRPr="00B25477">
        <w:rPr>
          <w:rFonts w:asciiTheme="majorHAnsi" w:hAnsiTheme="majorHAnsi"/>
          <w:sz w:val="30"/>
          <w:szCs w:val="30"/>
        </w:rPr>
        <w:t xml:space="preserve">, které pronesl hlas, který </w:t>
      </w: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slyšel: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______________________________________________________________________________________________________________</w:t>
      </w:r>
      <w:r w:rsidR="000B5270" w:rsidRPr="00B25477">
        <w:rPr>
          <w:rFonts w:asciiTheme="majorHAnsi" w:hAnsiTheme="majorHAnsi"/>
          <w:sz w:val="30"/>
          <w:szCs w:val="30"/>
        </w:rPr>
        <w:t>__________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Jak </w:t>
      </w: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dokázal, že se mu nic nezdálo, ale že to byla skutečnost?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0B5270" w:rsidRPr="00B25477">
        <w:rPr>
          <w:rFonts w:asciiTheme="majorHAnsi" w:hAnsiTheme="majorHAnsi"/>
          <w:sz w:val="30"/>
          <w:szCs w:val="30"/>
        </w:rPr>
        <w:t>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Co bylo na důkaze?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</w:t>
      </w:r>
      <w:r w:rsidR="000B5270" w:rsidRPr="00B25477">
        <w:rPr>
          <w:rFonts w:asciiTheme="majorHAnsi" w:hAnsiTheme="majorHAnsi"/>
          <w:sz w:val="30"/>
          <w:szCs w:val="30"/>
        </w:rPr>
        <w:t>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Víš, co nazývá </w:t>
      </w: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„</w:t>
      </w:r>
      <w:r w:rsidRPr="00B25477">
        <w:rPr>
          <w:rFonts w:asciiTheme="majorHAnsi" w:hAnsiTheme="majorHAnsi"/>
          <w:b/>
          <w:sz w:val="30"/>
          <w:szCs w:val="30"/>
        </w:rPr>
        <w:t>můj hotel</w:t>
      </w:r>
      <w:r w:rsidRPr="00B25477">
        <w:rPr>
          <w:rFonts w:asciiTheme="majorHAnsi" w:hAnsiTheme="majorHAnsi"/>
          <w:sz w:val="30"/>
          <w:szCs w:val="30"/>
        </w:rPr>
        <w:t>“?</w:t>
      </w:r>
    </w:p>
    <w:p w:rsidR="00241AA3" w:rsidRPr="00B25477" w:rsidRDefault="00241AA3" w:rsidP="00120CE7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chlívek, kde přespal</w:t>
      </w:r>
    </w:p>
    <w:p w:rsidR="00241AA3" w:rsidRPr="00B25477" w:rsidRDefault="00241AA3" w:rsidP="00120CE7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pokoj, kde přespal</w:t>
      </w:r>
    </w:p>
    <w:p w:rsidR="000B5270" w:rsidRPr="00B25477" w:rsidRDefault="00241AA3" w:rsidP="00120CE7">
      <w:pPr>
        <w:pStyle w:val="Odstavecseseznamem"/>
        <w:numPr>
          <w:ilvl w:val="0"/>
          <w:numId w:val="3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hostinec, kde přespal</w:t>
      </w:r>
    </w:p>
    <w:p w:rsidR="00241AA3" w:rsidRPr="00B25477" w:rsidRDefault="000B5270" w:rsidP="00313F8C">
      <w:pPr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br w:type="page"/>
      </w:r>
      <w:r w:rsidR="00241AA3" w:rsidRPr="00B25477">
        <w:rPr>
          <w:rFonts w:asciiTheme="majorHAnsi" w:hAnsiTheme="majorHAnsi"/>
          <w:sz w:val="30"/>
          <w:szCs w:val="30"/>
        </w:rPr>
        <w:t>Na jaké rozluštění záhady přišla Anna?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______________________________________________________________________________________________________________</w:t>
      </w:r>
      <w:r w:rsidR="000B5270" w:rsidRPr="00B25477">
        <w:rPr>
          <w:rFonts w:asciiTheme="majorHAnsi" w:hAnsiTheme="majorHAnsi"/>
          <w:sz w:val="30"/>
          <w:szCs w:val="30"/>
        </w:rPr>
        <w:t>__________</w:t>
      </w:r>
    </w:p>
    <w:p w:rsidR="00241AA3" w:rsidRPr="00B25477" w:rsidRDefault="00313F8C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4205605</wp:posOffset>
            </wp:positionH>
            <wp:positionV relativeFrom="margin">
              <wp:posOffset>1518920</wp:posOffset>
            </wp:positionV>
            <wp:extent cx="1543050" cy="1315085"/>
            <wp:effectExtent l="0" t="0" r="0" b="0"/>
            <wp:wrapSquare wrapText="bothSides"/>
            <wp:docPr id="4" name="Obrázek 4" descr="C:\Users\asus\Downloads\MC90035887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58879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1AA3" w:rsidRPr="00B25477">
        <w:rPr>
          <w:rFonts w:asciiTheme="majorHAnsi" w:hAnsiTheme="majorHAnsi"/>
          <w:sz w:val="30"/>
          <w:szCs w:val="30"/>
        </w:rPr>
        <w:t>Máš přezdívku</w:t>
      </w:r>
      <w:r w:rsidR="00C34C3B">
        <w:rPr>
          <w:rFonts w:asciiTheme="majorHAnsi" w:hAnsiTheme="majorHAnsi"/>
          <w:sz w:val="30"/>
          <w:szCs w:val="30"/>
        </w:rPr>
        <w:t>?  N</w:t>
      </w:r>
      <w:r w:rsidR="00241AA3" w:rsidRPr="00B25477">
        <w:rPr>
          <w:rFonts w:asciiTheme="majorHAnsi" w:hAnsiTheme="majorHAnsi"/>
          <w:sz w:val="30"/>
          <w:szCs w:val="30"/>
        </w:rPr>
        <w:t>apiš jakou</w:t>
      </w:r>
      <w:r w:rsidR="00C34C3B">
        <w:rPr>
          <w:rFonts w:asciiTheme="majorHAnsi" w:hAnsiTheme="majorHAnsi"/>
          <w:sz w:val="30"/>
          <w:szCs w:val="30"/>
        </w:rPr>
        <w:t>.</w:t>
      </w:r>
      <w:bookmarkStart w:id="0" w:name="_GoBack"/>
      <w:bookmarkEnd w:id="0"/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Jakou přezdívku má syn paní </w:t>
      </w:r>
      <w:proofErr w:type="spellStart"/>
      <w:r w:rsidRPr="00B25477">
        <w:rPr>
          <w:rFonts w:asciiTheme="majorHAnsi" w:hAnsiTheme="majorHAnsi"/>
          <w:sz w:val="30"/>
          <w:szCs w:val="30"/>
        </w:rPr>
        <w:t>Taggartové</w:t>
      </w:r>
      <w:proofErr w:type="spellEnd"/>
      <w:r w:rsidRPr="00B25477">
        <w:rPr>
          <w:rFonts w:asciiTheme="majorHAnsi" w:hAnsiTheme="majorHAnsi"/>
          <w:sz w:val="30"/>
          <w:szCs w:val="30"/>
        </w:rPr>
        <w:t>?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______________________________________________________________________________</w:t>
      </w:r>
      <w:r w:rsidR="000B5270" w:rsidRPr="00B25477">
        <w:rPr>
          <w:rFonts w:asciiTheme="majorHAnsi" w:hAnsiTheme="majorHAnsi"/>
          <w:sz w:val="30"/>
          <w:szCs w:val="30"/>
        </w:rPr>
        <w:t>__________________________________________</w:t>
      </w:r>
      <w:r w:rsidR="00313F8C" w:rsidRPr="00B25477">
        <w:rPr>
          <w:rFonts w:asciiTheme="majorHAnsi" w:hAnsiTheme="majorHAnsi"/>
          <w:sz w:val="30"/>
          <w:szCs w:val="30"/>
        </w:rPr>
        <w:t>_________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Čti věty a označ, zda jsou pravdivé nebo ne.</w:t>
      </w:r>
      <w:r w:rsidR="00B85BE0" w:rsidRPr="00B25477">
        <w:rPr>
          <w:rFonts w:asciiTheme="majorHAnsi" w:hAnsiTheme="majorHAnsi"/>
          <w:sz w:val="30"/>
          <w:szCs w:val="30"/>
        </w:rPr>
        <w:t xml:space="preserve"> Dej do kroužku  správnou odpověď.</w:t>
      </w:r>
    </w:p>
    <w:tbl>
      <w:tblPr>
        <w:tblStyle w:val="Mkatabulky"/>
        <w:tblW w:w="0" w:type="auto"/>
        <w:tblInd w:w="720" w:type="dxa"/>
        <w:tblLook w:val="04A0"/>
      </w:tblPr>
      <w:tblGrid>
        <w:gridCol w:w="6476"/>
        <w:gridCol w:w="1134"/>
        <w:gridCol w:w="958"/>
      </w:tblGrid>
      <w:tr w:rsidR="00241AA3" w:rsidRPr="00B25477" w:rsidTr="00241AA3">
        <w:tc>
          <w:tcPr>
            <w:tcW w:w="6476" w:type="dxa"/>
          </w:tcPr>
          <w:p w:rsidR="00241AA3" w:rsidRPr="00B25477" w:rsidRDefault="00241AA3" w:rsidP="00120CE7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Vzkaz byl od Zámečníka</w:t>
            </w:r>
          </w:p>
        </w:tc>
        <w:tc>
          <w:tcPr>
            <w:tcW w:w="1134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958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241AA3" w:rsidRPr="00B25477" w:rsidTr="00241AA3">
        <w:tc>
          <w:tcPr>
            <w:tcW w:w="6476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Zámečník byl chlap s modrýma očima.</w:t>
            </w:r>
          </w:p>
        </w:tc>
        <w:tc>
          <w:tcPr>
            <w:tcW w:w="1134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958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241AA3" w:rsidRPr="00B25477" w:rsidTr="00241AA3">
        <w:tc>
          <w:tcPr>
            <w:tcW w:w="6476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 xml:space="preserve">Křupana </w:t>
            </w: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Dicka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 xml:space="preserve"> upozornilo vyzvánění sirény.</w:t>
            </w:r>
          </w:p>
        </w:tc>
        <w:tc>
          <w:tcPr>
            <w:tcW w:w="1134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958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241AA3" w:rsidRPr="00B25477" w:rsidTr="00241AA3">
        <w:tc>
          <w:tcPr>
            <w:tcW w:w="6476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Za okýnkem stál uprchlý trestanec.</w:t>
            </w:r>
          </w:p>
        </w:tc>
        <w:tc>
          <w:tcPr>
            <w:tcW w:w="1134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958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  <w:tr w:rsidR="00241AA3" w:rsidRPr="00B25477" w:rsidTr="00241AA3">
        <w:tc>
          <w:tcPr>
            <w:tcW w:w="6476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 xml:space="preserve"> nedostal vzkaz od vězně, ale od Křupana </w:t>
            </w: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Dicka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>.</w:t>
            </w:r>
          </w:p>
        </w:tc>
        <w:tc>
          <w:tcPr>
            <w:tcW w:w="1134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ANO</w:t>
            </w:r>
          </w:p>
        </w:tc>
        <w:tc>
          <w:tcPr>
            <w:tcW w:w="958" w:type="dxa"/>
          </w:tcPr>
          <w:p w:rsidR="00241AA3" w:rsidRPr="00B25477" w:rsidRDefault="00241AA3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NE</w:t>
            </w:r>
          </w:p>
        </w:tc>
      </w:tr>
    </w:tbl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Kde si děti dají něco k pití a nahlásí, co se jim přihodilo?</w:t>
      </w:r>
    </w:p>
    <w:p w:rsidR="000B5270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Co prováděl </w:t>
      </w:r>
      <w:proofErr w:type="spellStart"/>
      <w:r w:rsidRPr="00B25477">
        <w:rPr>
          <w:rFonts w:asciiTheme="majorHAnsi" w:hAnsiTheme="majorHAnsi"/>
          <w:sz w:val="30"/>
          <w:szCs w:val="30"/>
        </w:rPr>
        <w:t>Tim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během následující půlhodiny?</w:t>
      </w:r>
    </w:p>
    <w:p w:rsidR="00241AA3" w:rsidRPr="00B25477" w:rsidRDefault="00241AA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__________________________________________________________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Lines="10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Pokus se velmi jednoduše nakreslit divokého poníka, jak jej viděly děti (pokud si netroufáš na obrázek, tak napiš popis poníka)</w:t>
      </w:r>
    </w:p>
    <w:p w:rsidR="00241AA3" w:rsidRPr="00B25477" w:rsidRDefault="00241AA3" w:rsidP="00120CE7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Jakou pohádku si Jirka četl</w:t>
      </w:r>
      <w:r w:rsidR="00CE4DE4" w:rsidRPr="00B25477">
        <w:rPr>
          <w:rFonts w:asciiTheme="majorHAnsi" w:hAnsiTheme="majorHAnsi"/>
          <w:sz w:val="30"/>
          <w:szCs w:val="30"/>
        </w:rPr>
        <w:t>a a</w:t>
      </w:r>
      <w:r w:rsidRPr="00B25477">
        <w:rPr>
          <w:rFonts w:asciiTheme="majorHAnsi" w:hAnsiTheme="majorHAnsi"/>
          <w:sz w:val="30"/>
          <w:szCs w:val="30"/>
        </w:rPr>
        <w:t>nebo nečetl</w:t>
      </w:r>
      <w:r w:rsidR="00CE4DE4" w:rsidRPr="00B25477">
        <w:rPr>
          <w:rFonts w:asciiTheme="majorHAnsi" w:hAnsiTheme="majorHAnsi"/>
          <w:sz w:val="30"/>
          <w:szCs w:val="30"/>
        </w:rPr>
        <w:t>a</w:t>
      </w:r>
      <w:r w:rsidR="00596FAF" w:rsidRPr="00B25477">
        <w:rPr>
          <w:rFonts w:asciiTheme="majorHAnsi" w:hAnsiTheme="majorHAnsi"/>
          <w:sz w:val="30"/>
          <w:szCs w:val="30"/>
        </w:rPr>
        <w:t xml:space="preserve">, ale </w:t>
      </w:r>
      <w:r w:rsidR="00CE4DE4" w:rsidRPr="00B25477">
        <w:rPr>
          <w:rFonts w:asciiTheme="majorHAnsi" w:hAnsiTheme="majorHAnsi"/>
          <w:sz w:val="30"/>
          <w:szCs w:val="30"/>
        </w:rPr>
        <w:t>se tak cítila „jako v pohádce“?</w:t>
      </w:r>
      <w:r w:rsidR="00596FAF" w:rsidRPr="00B25477">
        <w:rPr>
          <w:rFonts w:asciiTheme="majorHAnsi" w:hAnsiTheme="majorHAnsi"/>
          <w:sz w:val="30"/>
          <w:szCs w:val="30"/>
        </w:rPr>
        <w:t xml:space="preserve"> Napiš věty, co dělala příroda </w:t>
      </w:r>
      <w:proofErr w:type="spellStart"/>
      <w:r w:rsidR="00596FAF" w:rsidRPr="00B25477">
        <w:rPr>
          <w:rFonts w:asciiTheme="majorHAnsi" w:hAnsiTheme="majorHAnsi"/>
          <w:sz w:val="30"/>
          <w:szCs w:val="30"/>
        </w:rPr>
        <w:t>Jirce</w:t>
      </w:r>
      <w:proofErr w:type="spellEnd"/>
      <w:r w:rsidR="00596FAF" w:rsidRPr="00B25477">
        <w:rPr>
          <w:rFonts w:asciiTheme="majorHAnsi" w:hAnsiTheme="majorHAnsi"/>
          <w:sz w:val="30"/>
          <w:szCs w:val="30"/>
        </w:rPr>
        <w:t xml:space="preserve"> příjemného.</w:t>
      </w:r>
    </w:p>
    <w:p w:rsidR="006045CA" w:rsidRPr="00B25477" w:rsidRDefault="006045CA" w:rsidP="00120CE7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6045CA" w:rsidRPr="00B25477" w:rsidRDefault="006045CA" w:rsidP="00120CE7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96FAF" w:rsidRPr="00B25477" w:rsidRDefault="00596FAF" w:rsidP="006045CA">
      <w:pPr>
        <w:jc w:val="center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br w:type="page"/>
      </w:r>
    </w:p>
    <w:p w:rsidR="00596FAF" w:rsidRPr="00B25477" w:rsidRDefault="006B0C26" w:rsidP="00D362DC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Ten člověk se bojí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Ten hlas říkal: “</w:t>
      </w:r>
      <w:proofErr w:type="spellStart"/>
      <w:r w:rsidRPr="00B25477">
        <w:rPr>
          <w:rFonts w:asciiTheme="majorHAnsi" w:hAnsiTheme="majorHAnsi"/>
          <w:sz w:val="30"/>
          <w:szCs w:val="30"/>
        </w:rPr>
        <w:t>Dicku</w:t>
      </w:r>
      <w:proofErr w:type="spellEnd"/>
      <w:r w:rsidRPr="00B25477">
        <w:rPr>
          <w:rFonts w:asciiTheme="majorHAnsi" w:hAnsiTheme="majorHAnsi"/>
          <w:sz w:val="30"/>
          <w:szCs w:val="30"/>
        </w:rPr>
        <w:t>, já vím, že jsi tam. Viděl jsem tě jít dovnitř.“</w:t>
      </w:r>
    </w:p>
    <w:p w:rsidR="00596FAF" w:rsidRPr="00B25477" w:rsidRDefault="00596FAF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Slova: </w:t>
      </w:r>
      <w:proofErr w:type="spellStart"/>
      <w:r w:rsidRPr="00B25477">
        <w:rPr>
          <w:rFonts w:asciiTheme="majorHAnsi" w:hAnsiTheme="majorHAnsi"/>
          <w:sz w:val="30"/>
          <w:szCs w:val="30"/>
        </w:rPr>
        <w:t>Soustromí</w:t>
      </w:r>
      <w:proofErr w:type="spellEnd"/>
      <w:r w:rsidRPr="00B25477">
        <w:rPr>
          <w:rFonts w:asciiTheme="majorHAnsi" w:hAnsiTheme="majorHAnsi"/>
          <w:sz w:val="30"/>
          <w:szCs w:val="30"/>
        </w:rPr>
        <w:t>, Smutná Voda, Čiperná Bára, Štefka to ví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našel papírek, který byl špinavý, pomuchlaný a stálo na něm jen pár slov a čar. Byl to důkaz, že se mu to nezdálo.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Vypadalo to jako nějaký plánek.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a) chlívek, kde přespal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Druhý muž se musel jmenovat </w:t>
      </w: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a byl to muž, který se měl setkat se synem staré paní.</w:t>
      </w:r>
    </w:p>
    <w:p w:rsidR="000B5270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Synovi paní </w:t>
      </w:r>
      <w:proofErr w:type="spellStart"/>
      <w:r w:rsidRPr="00B25477">
        <w:rPr>
          <w:rFonts w:asciiTheme="majorHAnsi" w:hAnsiTheme="majorHAnsi"/>
          <w:sz w:val="30"/>
          <w:szCs w:val="30"/>
        </w:rPr>
        <w:t>Taggartové</w:t>
      </w:r>
      <w:proofErr w:type="spellEnd"/>
      <w:r w:rsidRPr="00B25477">
        <w:rPr>
          <w:rFonts w:asciiTheme="majorHAnsi" w:hAnsiTheme="majorHAnsi"/>
          <w:sz w:val="30"/>
          <w:szCs w:val="30"/>
        </w:rPr>
        <w:t xml:space="preserve"> se říká Křupan </w:t>
      </w:r>
      <w:proofErr w:type="spellStart"/>
      <w:r w:rsidRPr="00B25477">
        <w:rPr>
          <w:rFonts w:asciiTheme="majorHAnsi" w:hAnsiTheme="majorHAnsi"/>
          <w:sz w:val="30"/>
          <w:szCs w:val="30"/>
        </w:rPr>
        <w:t>Dick</w:t>
      </w:r>
      <w:proofErr w:type="spellEnd"/>
      <w:r w:rsidRPr="00B25477">
        <w:rPr>
          <w:rFonts w:asciiTheme="majorHAnsi" w:hAnsiTheme="majorHAnsi"/>
          <w:sz w:val="30"/>
          <w:szCs w:val="30"/>
        </w:rPr>
        <w:t>.</w:t>
      </w:r>
    </w:p>
    <w:p w:rsidR="00596FAF" w:rsidRPr="00B25477" w:rsidRDefault="000B5270" w:rsidP="000B5270">
      <w:pPr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br w:type="page"/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6476"/>
      </w:tblGrid>
      <w:tr w:rsidR="00596FAF" w:rsidRPr="00B25477" w:rsidTr="00C75162">
        <w:tc>
          <w:tcPr>
            <w:tcW w:w="6476" w:type="dxa"/>
          </w:tcPr>
          <w:p w:rsidR="00596FAF" w:rsidRPr="00B25477" w:rsidRDefault="00596FAF" w:rsidP="00120CE7">
            <w:pPr>
              <w:spacing w:beforeLines="100" w:after="100" w:line="360" w:lineRule="auto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Vzkaz byl od Zámečníka - ANO</w:t>
            </w:r>
          </w:p>
        </w:tc>
      </w:tr>
      <w:tr w:rsidR="00596FAF" w:rsidRPr="00B25477" w:rsidTr="00C75162">
        <w:tc>
          <w:tcPr>
            <w:tcW w:w="6476" w:type="dxa"/>
          </w:tcPr>
          <w:p w:rsidR="00596FAF" w:rsidRPr="00B25477" w:rsidRDefault="00596FAF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Zámečník byl chlap s modrýma očima. - NE</w:t>
            </w:r>
          </w:p>
        </w:tc>
      </w:tr>
      <w:tr w:rsidR="00596FAF" w:rsidRPr="00B25477" w:rsidTr="00C75162">
        <w:tc>
          <w:tcPr>
            <w:tcW w:w="6476" w:type="dxa"/>
          </w:tcPr>
          <w:p w:rsidR="00596FAF" w:rsidRPr="00B25477" w:rsidRDefault="00596FAF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 xml:space="preserve">Křupana </w:t>
            </w: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Dicka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 xml:space="preserve"> upozornilo vyzvánění sirény. - NE</w:t>
            </w:r>
          </w:p>
        </w:tc>
      </w:tr>
      <w:tr w:rsidR="00596FAF" w:rsidRPr="00B25477" w:rsidTr="00C75162">
        <w:tc>
          <w:tcPr>
            <w:tcW w:w="6476" w:type="dxa"/>
          </w:tcPr>
          <w:p w:rsidR="00596FAF" w:rsidRPr="00B25477" w:rsidRDefault="00596FAF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r w:rsidRPr="00B25477">
              <w:rPr>
                <w:rFonts w:asciiTheme="majorHAnsi" w:hAnsiTheme="majorHAnsi"/>
                <w:sz w:val="30"/>
                <w:szCs w:val="30"/>
              </w:rPr>
              <w:t>Za okýnkem stál uprchlý trestanec. - ANO</w:t>
            </w:r>
          </w:p>
        </w:tc>
      </w:tr>
      <w:tr w:rsidR="00596FAF" w:rsidRPr="00B25477" w:rsidTr="00C75162">
        <w:tc>
          <w:tcPr>
            <w:tcW w:w="6476" w:type="dxa"/>
          </w:tcPr>
          <w:p w:rsidR="00596FAF" w:rsidRPr="00B25477" w:rsidRDefault="00596FAF" w:rsidP="00120CE7">
            <w:pPr>
              <w:pStyle w:val="Odstavecseseznamem"/>
              <w:spacing w:beforeLines="100" w:after="100" w:line="360" w:lineRule="auto"/>
              <w:ind w:left="0"/>
              <w:contextualSpacing w:val="0"/>
              <w:jc w:val="both"/>
              <w:outlineLvl w:val="0"/>
              <w:rPr>
                <w:rFonts w:asciiTheme="majorHAnsi" w:hAnsiTheme="majorHAnsi"/>
                <w:sz w:val="30"/>
                <w:szCs w:val="30"/>
              </w:rPr>
            </w:pP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 xml:space="preserve"> nedostal vzkaz od vězně, ale od Křupana </w:t>
            </w:r>
            <w:proofErr w:type="spellStart"/>
            <w:r w:rsidRPr="00B25477">
              <w:rPr>
                <w:rFonts w:asciiTheme="majorHAnsi" w:hAnsiTheme="majorHAnsi"/>
                <w:sz w:val="30"/>
                <w:szCs w:val="30"/>
              </w:rPr>
              <w:t>Dicka</w:t>
            </w:r>
            <w:proofErr w:type="spellEnd"/>
            <w:r w:rsidRPr="00B25477">
              <w:rPr>
                <w:rFonts w:asciiTheme="majorHAnsi" w:hAnsiTheme="majorHAnsi"/>
                <w:sz w:val="30"/>
                <w:szCs w:val="30"/>
              </w:rPr>
              <w:t>.</w:t>
            </w:r>
            <w:r w:rsidR="00CE4DE4" w:rsidRPr="00B25477">
              <w:rPr>
                <w:rFonts w:asciiTheme="majorHAnsi" w:hAnsiTheme="majorHAnsi"/>
                <w:sz w:val="30"/>
                <w:szCs w:val="30"/>
              </w:rPr>
              <w:t xml:space="preserve"> - NE</w:t>
            </w:r>
          </w:p>
        </w:tc>
      </w:tr>
    </w:tbl>
    <w:p w:rsidR="00731263" w:rsidRPr="00B25477" w:rsidRDefault="00731263" w:rsidP="00120CE7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Děti jdou na policejní stanici v Osadnici, jestli tam nějaká vůbec je.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Během půlhodiny snad tucetkrát strčil hlavu do nejrůznějších děr.</w:t>
      </w:r>
    </w:p>
    <w:p w:rsidR="00596FAF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obrázek poníka – huňatá </w:t>
      </w:r>
      <w:r w:rsidR="00CE4DE4" w:rsidRPr="00B25477">
        <w:rPr>
          <w:rFonts w:asciiTheme="majorHAnsi" w:hAnsiTheme="majorHAnsi"/>
          <w:sz w:val="30"/>
          <w:szCs w:val="30"/>
        </w:rPr>
        <w:t>hř</w:t>
      </w:r>
      <w:r w:rsidRPr="00B25477">
        <w:rPr>
          <w:rFonts w:asciiTheme="majorHAnsi" w:hAnsiTheme="majorHAnsi"/>
          <w:sz w:val="30"/>
          <w:szCs w:val="30"/>
        </w:rPr>
        <w:t>íva, husté vlající ocasy</w:t>
      </w:r>
    </w:p>
    <w:p w:rsidR="006045CA" w:rsidRPr="00B25477" w:rsidRDefault="00596FAF" w:rsidP="00120CE7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 xml:space="preserve">Cítila se tak. Potok jí masíroval a chladil nohy, sluníčko hřálo obličej. Jirka se </w:t>
      </w:r>
      <w:proofErr w:type="gramStart"/>
      <w:r w:rsidRPr="00B25477">
        <w:rPr>
          <w:rFonts w:asciiTheme="majorHAnsi" w:hAnsiTheme="majorHAnsi"/>
          <w:sz w:val="30"/>
          <w:szCs w:val="30"/>
        </w:rPr>
        <w:t>rozvalovala</w:t>
      </w:r>
      <w:proofErr w:type="gramEnd"/>
      <w:r w:rsidRPr="00B25477">
        <w:rPr>
          <w:rFonts w:asciiTheme="majorHAnsi" w:hAnsiTheme="majorHAnsi"/>
          <w:sz w:val="30"/>
          <w:szCs w:val="30"/>
        </w:rPr>
        <w:t xml:space="preserve"> na polštáři z vřesu a nohy si nechala omývat chladivým proudem bystřiny.</w:t>
      </w:r>
    </w:p>
    <w:p w:rsidR="00D362DC" w:rsidRPr="00B25477" w:rsidRDefault="000B5270">
      <w:pPr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4202430</wp:posOffset>
            </wp:positionH>
            <wp:positionV relativeFrom="margin">
              <wp:posOffset>7194550</wp:posOffset>
            </wp:positionV>
            <wp:extent cx="1555750" cy="1589405"/>
            <wp:effectExtent l="0" t="0" r="6350" b="0"/>
            <wp:wrapSquare wrapText="bothSides"/>
            <wp:docPr id="3" name="Obrázek 3" descr="C:\Users\asus\Downloads\MC9003551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55127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62DC" w:rsidRPr="00B25477">
        <w:rPr>
          <w:rFonts w:asciiTheme="majorHAnsi" w:hAnsiTheme="majorHAnsi"/>
          <w:sz w:val="30"/>
          <w:szCs w:val="30"/>
        </w:rPr>
        <w:br w:type="page"/>
      </w:r>
    </w:p>
    <w:p w:rsidR="00D362DC" w:rsidRPr="00B25477" w:rsidRDefault="00D362DC" w:rsidP="00120CE7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Citace</w:t>
      </w:r>
    </w:p>
    <w:p w:rsidR="00D362DC" w:rsidRPr="00B25477" w:rsidRDefault="00D362DC" w:rsidP="00120CE7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Vlastní zdroj</w:t>
      </w:r>
    </w:p>
    <w:p w:rsidR="00596FAF" w:rsidRDefault="00D362DC" w:rsidP="00120CE7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B25477">
        <w:rPr>
          <w:rFonts w:asciiTheme="majorHAnsi" w:hAnsiTheme="majorHAnsi"/>
          <w:sz w:val="30"/>
          <w:szCs w:val="30"/>
        </w:rPr>
        <w:t>Klipart</w:t>
      </w:r>
    </w:p>
    <w:p w:rsidR="006B0C26" w:rsidRPr="00B25477" w:rsidRDefault="006B0C26" w:rsidP="006B0C26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B25477">
        <w:rPr>
          <w:rFonts w:asciiTheme="majorHAnsi" w:hAnsiTheme="majorHAnsi"/>
        </w:rPr>
        <w:t xml:space="preserve">BLYTON, </w:t>
      </w:r>
      <w:proofErr w:type="spellStart"/>
      <w:r w:rsidRPr="00B25477">
        <w:rPr>
          <w:rFonts w:asciiTheme="majorHAnsi" w:hAnsiTheme="majorHAnsi"/>
        </w:rPr>
        <w:t>Enid</w:t>
      </w:r>
      <w:proofErr w:type="spellEnd"/>
      <w:r w:rsidRPr="00B25477">
        <w:rPr>
          <w:rFonts w:asciiTheme="majorHAnsi" w:hAnsiTheme="majorHAnsi"/>
        </w:rPr>
        <w:t xml:space="preserve">. </w:t>
      </w:r>
      <w:r w:rsidRPr="00B25477">
        <w:rPr>
          <w:rFonts w:asciiTheme="majorHAnsi" w:hAnsiTheme="majorHAnsi"/>
          <w:i/>
          <w:iCs/>
        </w:rPr>
        <w:t>Správná pětka</w:t>
      </w:r>
      <w:r w:rsidRPr="00B25477">
        <w:rPr>
          <w:rFonts w:asciiTheme="majorHAnsi" w:hAnsiTheme="majorHAnsi"/>
        </w:rPr>
        <w:t xml:space="preserve">. 3. </w:t>
      </w:r>
      <w:proofErr w:type="spellStart"/>
      <w:r w:rsidRPr="00B25477">
        <w:rPr>
          <w:rFonts w:asciiTheme="majorHAnsi" w:hAnsiTheme="majorHAnsi"/>
        </w:rPr>
        <w:t>vyd</w:t>
      </w:r>
      <w:proofErr w:type="spellEnd"/>
      <w:r w:rsidRPr="00B25477">
        <w:rPr>
          <w:rFonts w:asciiTheme="majorHAnsi" w:hAnsiTheme="majorHAnsi"/>
        </w:rPr>
        <w:t>., (V Albatrosu 1.). Praha: Albatros, 2012, 166 s. ISBN 978-80-00-02623-7.</w:t>
      </w:r>
    </w:p>
    <w:p w:rsidR="006B0C26" w:rsidRPr="00B25477" w:rsidRDefault="006B0C26" w:rsidP="00120CE7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6B0C26" w:rsidRPr="00B25477" w:rsidSect="00120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44E1A"/>
    <w:multiLevelType w:val="hybridMultilevel"/>
    <w:tmpl w:val="6B58AA8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C5B7B"/>
    <w:multiLevelType w:val="hybridMultilevel"/>
    <w:tmpl w:val="006A43B8"/>
    <w:lvl w:ilvl="0" w:tplc="8AF2F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540C53"/>
    <w:multiLevelType w:val="hybridMultilevel"/>
    <w:tmpl w:val="ECECC9B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612FA"/>
    <w:multiLevelType w:val="hybridMultilevel"/>
    <w:tmpl w:val="EDF8011A"/>
    <w:lvl w:ilvl="0" w:tplc="ED14C8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2F43D6"/>
    <w:multiLevelType w:val="hybridMultilevel"/>
    <w:tmpl w:val="446E8E6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241AA3"/>
    <w:rsid w:val="00050AAE"/>
    <w:rsid w:val="000B5270"/>
    <w:rsid w:val="000D2156"/>
    <w:rsid w:val="000E65D0"/>
    <w:rsid w:val="00110DF3"/>
    <w:rsid w:val="00120CE7"/>
    <w:rsid w:val="00173D77"/>
    <w:rsid w:val="00177BB6"/>
    <w:rsid w:val="00182688"/>
    <w:rsid w:val="00187909"/>
    <w:rsid w:val="0019309A"/>
    <w:rsid w:val="001A0846"/>
    <w:rsid w:val="001B442F"/>
    <w:rsid w:val="001C2B43"/>
    <w:rsid w:val="001D40C9"/>
    <w:rsid w:val="001F5C52"/>
    <w:rsid w:val="00214A2D"/>
    <w:rsid w:val="00222A03"/>
    <w:rsid w:val="00224132"/>
    <w:rsid w:val="00241AA3"/>
    <w:rsid w:val="00273C24"/>
    <w:rsid w:val="002A607A"/>
    <w:rsid w:val="002B512E"/>
    <w:rsid w:val="00313F8C"/>
    <w:rsid w:val="00345113"/>
    <w:rsid w:val="00366127"/>
    <w:rsid w:val="003C4505"/>
    <w:rsid w:val="003E6ED6"/>
    <w:rsid w:val="00424B72"/>
    <w:rsid w:val="00426F96"/>
    <w:rsid w:val="00434E7B"/>
    <w:rsid w:val="00446462"/>
    <w:rsid w:val="00447004"/>
    <w:rsid w:val="0046041F"/>
    <w:rsid w:val="00464D9E"/>
    <w:rsid w:val="00482EFF"/>
    <w:rsid w:val="004957CA"/>
    <w:rsid w:val="00495F14"/>
    <w:rsid w:val="004C523E"/>
    <w:rsid w:val="004C61D4"/>
    <w:rsid w:val="004F745C"/>
    <w:rsid w:val="00596FAF"/>
    <w:rsid w:val="005A241B"/>
    <w:rsid w:val="005A292D"/>
    <w:rsid w:val="005B12F8"/>
    <w:rsid w:val="006045CA"/>
    <w:rsid w:val="00613DD3"/>
    <w:rsid w:val="00664D1B"/>
    <w:rsid w:val="00672DEE"/>
    <w:rsid w:val="00676247"/>
    <w:rsid w:val="00677EC2"/>
    <w:rsid w:val="00682095"/>
    <w:rsid w:val="00684171"/>
    <w:rsid w:val="006A6357"/>
    <w:rsid w:val="006B0C26"/>
    <w:rsid w:val="006D4B1A"/>
    <w:rsid w:val="006F7E3D"/>
    <w:rsid w:val="00711B12"/>
    <w:rsid w:val="00731263"/>
    <w:rsid w:val="00766644"/>
    <w:rsid w:val="007A42C1"/>
    <w:rsid w:val="007D02B1"/>
    <w:rsid w:val="007E6EF0"/>
    <w:rsid w:val="00806151"/>
    <w:rsid w:val="00810ECE"/>
    <w:rsid w:val="0084053B"/>
    <w:rsid w:val="008415B9"/>
    <w:rsid w:val="008D7CAA"/>
    <w:rsid w:val="008E4100"/>
    <w:rsid w:val="008F025F"/>
    <w:rsid w:val="008F0FD5"/>
    <w:rsid w:val="00936FBF"/>
    <w:rsid w:val="0096171D"/>
    <w:rsid w:val="009D3036"/>
    <w:rsid w:val="00A10C03"/>
    <w:rsid w:val="00A55789"/>
    <w:rsid w:val="00A55F5E"/>
    <w:rsid w:val="00A5607F"/>
    <w:rsid w:val="00A57DB4"/>
    <w:rsid w:val="00A60F55"/>
    <w:rsid w:val="00A9772C"/>
    <w:rsid w:val="00AB2973"/>
    <w:rsid w:val="00AB329C"/>
    <w:rsid w:val="00B25477"/>
    <w:rsid w:val="00B85BE0"/>
    <w:rsid w:val="00BC39AA"/>
    <w:rsid w:val="00BD178E"/>
    <w:rsid w:val="00BE3B90"/>
    <w:rsid w:val="00BF1481"/>
    <w:rsid w:val="00BF5524"/>
    <w:rsid w:val="00C015A9"/>
    <w:rsid w:val="00C05451"/>
    <w:rsid w:val="00C34C3B"/>
    <w:rsid w:val="00C4688D"/>
    <w:rsid w:val="00C97166"/>
    <w:rsid w:val="00CC6E1C"/>
    <w:rsid w:val="00CD72F4"/>
    <w:rsid w:val="00CE4DE4"/>
    <w:rsid w:val="00CF6AC1"/>
    <w:rsid w:val="00D17F61"/>
    <w:rsid w:val="00D362DC"/>
    <w:rsid w:val="00D72ECF"/>
    <w:rsid w:val="00D85049"/>
    <w:rsid w:val="00DA0761"/>
    <w:rsid w:val="00DD1D06"/>
    <w:rsid w:val="00DE1F2C"/>
    <w:rsid w:val="00DF63F3"/>
    <w:rsid w:val="00DF794F"/>
    <w:rsid w:val="00E32BA3"/>
    <w:rsid w:val="00E75E10"/>
    <w:rsid w:val="00EA2062"/>
    <w:rsid w:val="00EF29FC"/>
    <w:rsid w:val="00F052D6"/>
    <w:rsid w:val="00F27438"/>
    <w:rsid w:val="00F57040"/>
    <w:rsid w:val="00F6507C"/>
    <w:rsid w:val="00F8258A"/>
    <w:rsid w:val="00FC7A4B"/>
    <w:rsid w:val="00FD1E00"/>
    <w:rsid w:val="00FD3E29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C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AA3"/>
    <w:pPr>
      <w:ind w:left="720"/>
      <w:contextualSpacing/>
    </w:pPr>
  </w:style>
  <w:style w:type="table" w:styleId="Mkatabulky">
    <w:name w:val="Table Grid"/>
    <w:basedOn w:val="Normlntabulka"/>
    <w:uiPriority w:val="59"/>
    <w:rsid w:val="00241A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94F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D362DC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AA3"/>
    <w:pPr>
      <w:ind w:left="720"/>
      <w:contextualSpacing/>
    </w:pPr>
  </w:style>
  <w:style w:type="table" w:styleId="Mkatabulky">
    <w:name w:val="Table Grid"/>
    <w:basedOn w:val="Normlntabulka"/>
    <w:uiPriority w:val="59"/>
    <w:rsid w:val="00241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94F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D362DC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560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15</cp:revision>
  <dcterms:created xsi:type="dcterms:W3CDTF">2013-11-25T05:16:00Z</dcterms:created>
  <dcterms:modified xsi:type="dcterms:W3CDTF">2014-06-26T05:37:00Z</dcterms:modified>
</cp:coreProperties>
</file>