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F7D" w:rsidRPr="00152EC7" w:rsidRDefault="00071F7D" w:rsidP="001D2D6D">
      <w:pPr>
        <w:rPr>
          <w:rFonts w:asciiTheme="majorHAnsi" w:hAnsiTheme="majorHAnsi"/>
        </w:rPr>
      </w:pPr>
      <w:bookmarkStart w:id="0" w:name="_GoBack"/>
      <w:r w:rsidRPr="00152EC7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F7D" w:rsidRPr="00152EC7" w:rsidRDefault="00071F7D" w:rsidP="006A0A8D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152EC7">
        <w:rPr>
          <w:rFonts w:asciiTheme="majorHAnsi" w:eastAsia="Calibri" w:hAnsiTheme="majorHAnsi" w:cs="Calibri"/>
          <w:b/>
          <w:bCs/>
        </w:rPr>
        <w:t>Název školy:</w:t>
      </w:r>
      <w:r w:rsidRPr="00152EC7">
        <w:rPr>
          <w:rFonts w:asciiTheme="majorHAnsi" w:eastAsia="Calibri" w:hAnsiTheme="majorHAnsi" w:cs="Calibri"/>
          <w:b/>
          <w:bCs/>
        </w:rPr>
        <w:tab/>
      </w:r>
      <w:r w:rsidRPr="00152EC7">
        <w:rPr>
          <w:rFonts w:asciiTheme="majorHAnsi" w:eastAsia="Calibri" w:hAnsiTheme="majorHAnsi" w:cs="Calibri"/>
          <w:b/>
          <w:bCs/>
        </w:rPr>
        <w:tab/>
      </w:r>
      <w:r w:rsidRPr="00152EC7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071F7D" w:rsidRPr="00152EC7" w:rsidRDefault="00071F7D" w:rsidP="001D2D6D">
      <w:pPr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příspěvková organizace</w:t>
      </w:r>
    </w:p>
    <w:p w:rsidR="00071F7D" w:rsidRPr="00152EC7" w:rsidRDefault="00071F7D" w:rsidP="001D2D6D">
      <w:pPr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>Autor: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Mgr. Monika Hanzelková</w:t>
      </w:r>
    </w:p>
    <w:p w:rsidR="00071F7D" w:rsidRPr="00152EC7" w:rsidRDefault="00071F7D" w:rsidP="001D2D6D">
      <w:pPr>
        <w:rPr>
          <w:rFonts w:asciiTheme="majorHAnsi" w:hAnsiTheme="majorHAnsi"/>
        </w:rPr>
      </w:pPr>
      <w:proofErr w:type="spellStart"/>
      <w:r w:rsidRPr="00152EC7">
        <w:rPr>
          <w:rFonts w:asciiTheme="majorHAnsi" w:hAnsiTheme="majorHAnsi"/>
          <w:b/>
          <w:bCs/>
        </w:rPr>
        <w:t>Reg</w:t>
      </w:r>
      <w:proofErr w:type="spellEnd"/>
      <w:r w:rsidRPr="00152EC7">
        <w:rPr>
          <w:rFonts w:asciiTheme="majorHAnsi" w:hAnsiTheme="majorHAnsi"/>
          <w:b/>
          <w:bCs/>
        </w:rPr>
        <w:t xml:space="preserve">. </w:t>
      </w:r>
      <w:proofErr w:type="gramStart"/>
      <w:r w:rsidRPr="00152EC7">
        <w:rPr>
          <w:rFonts w:asciiTheme="majorHAnsi" w:hAnsiTheme="majorHAnsi"/>
          <w:b/>
          <w:bCs/>
        </w:rPr>
        <w:t>číslo</w:t>
      </w:r>
      <w:proofErr w:type="gramEnd"/>
      <w:r w:rsidRPr="00152EC7">
        <w:rPr>
          <w:rFonts w:asciiTheme="majorHAnsi" w:hAnsiTheme="majorHAnsi"/>
          <w:b/>
          <w:bCs/>
        </w:rPr>
        <w:t xml:space="preserve"> projektu: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CZ.1.07/1.4.00/21.3715</w:t>
      </w:r>
    </w:p>
    <w:p w:rsidR="00071F7D" w:rsidRPr="00152EC7" w:rsidRDefault="00071F7D" w:rsidP="001D2D6D">
      <w:pPr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>Název projektu: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Moderní škola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</w:p>
    <w:p w:rsidR="00071F7D" w:rsidRPr="00152EC7" w:rsidRDefault="00071F7D" w:rsidP="001D2D6D">
      <w:pPr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>Název materiálu: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VY_32_INOVACE_S7_CJ_11_MH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</w:p>
    <w:p w:rsidR="001D2D6D" w:rsidRPr="00152EC7" w:rsidRDefault="001D2D6D" w:rsidP="001D2D6D">
      <w:pPr>
        <w:jc w:val="both"/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 xml:space="preserve">Vzdělávací oblast:  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Český jazyk a jazyková výchova</w:t>
      </w:r>
    </w:p>
    <w:p w:rsidR="001D2D6D" w:rsidRPr="00152EC7" w:rsidRDefault="001D2D6D" w:rsidP="001D2D6D">
      <w:pPr>
        <w:jc w:val="both"/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 xml:space="preserve">Tematický okruh:  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="00500B89">
        <w:rPr>
          <w:rFonts w:asciiTheme="majorHAnsi" w:hAnsiTheme="majorHAnsi"/>
          <w:b/>
          <w:bCs/>
        </w:rPr>
        <w:t>L</w:t>
      </w:r>
      <w:r w:rsidR="00500B89" w:rsidRPr="00434F97">
        <w:rPr>
          <w:rFonts w:asciiTheme="majorHAnsi" w:hAnsiTheme="majorHAnsi"/>
          <w:b/>
          <w:bCs/>
        </w:rPr>
        <w:t>iterární výchova</w:t>
      </w:r>
      <w:r w:rsidR="00500B89">
        <w:rPr>
          <w:rFonts w:asciiTheme="majorHAnsi" w:hAnsiTheme="majorHAnsi"/>
          <w:b/>
          <w:bCs/>
        </w:rPr>
        <w:t xml:space="preserve"> – práce s knihou</w:t>
      </w:r>
    </w:p>
    <w:p w:rsidR="001D2D6D" w:rsidRPr="00152EC7" w:rsidRDefault="001D2D6D" w:rsidP="001D2D6D">
      <w:pPr>
        <w:jc w:val="both"/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>Téma: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Správná pětka 9.</w:t>
      </w:r>
    </w:p>
    <w:p w:rsidR="001D2D6D" w:rsidRPr="00152EC7" w:rsidRDefault="001D2D6D" w:rsidP="001D2D6D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152EC7">
        <w:rPr>
          <w:rFonts w:asciiTheme="majorHAnsi" w:hAnsiTheme="majorHAnsi"/>
          <w:b/>
          <w:bCs/>
        </w:rPr>
        <w:t>Anotace:</w:t>
      </w:r>
      <w:r w:rsidRPr="00152EC7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071F7D" w:rsidRPr="00152EC7" w:rsidRDefault="00071F7D" w:rsidP="001D2D6D">
      <w:pPr>
        <w:outlineLvl w:val="0"/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>Ročník: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  <w:t>5. ročník</w:t>
      </w:r>
    </w:p>
    <w:p w:rsidR="00071F7D" w:rsidRPr="00152EC7" w:rsidRDefault="00071F7D" w:rsidP="001D2D6D">
      <w:pPr>
        <w:rPr>
          <w:rFonts w:asciiTheme="majorHAnsi" w:hAnsiTheme="majorHAnsi"/>
        </w:rPr>
      </w:pPr>
      <w:r w:rsidRPr="00152EC7">
        <w:rPr>
          <w:rFonts w:asciiTheme="majorHAnsi" w:hAnsiTheme="majorHAnsi"/>
          <w:b/>
          <w:bCs/>
        </w:rPr>
        <w:t>Datum vytvoření:</w:t>
      </w:r>
      <w:r w:rsidRPr="00152EC7">
        <w:rPr>
          <w:rFonts w:asciiTheme="majorHAnsi" w:hAnsiTheme="majorHAnsi"/>
          <w:b/>
          <w:bCs/>
        </w:rPr>
        <w:tab/>
      </w:r>
      <w:r w:rsidRPr="00152EC7">
        <w:rPr>
          <w:rFonts w:asciiTheme="majorHAnsi" w:hAnsiTheme="majorHAnsi"/>
          <w:b/>
          <w:bCs/>
        </w:rPr>
        <w:tab/>
      </w:r>
      <w:r w:rsidR="00DA02B8" w:rsidRPr="00152EC7">
        <w:rPr>
          <w:rFonts w:asciiTheme="majorHAnsi" w:hAnsiTheme="majorHAnsi"/>
          <w:b/>
          <w:bCs/>
        </w:rPr>
        <w:t>25. 11. 2013</w:t>
      </w:r>
    </w:p>
    <w:p w:rsidR="00071F7D" w:rsidRPr="00152EC7" w:rsidRDefault="00071F7D" w:rsidP="001D2D6D">
      <w:pPr>
        <w:rPr>
          <w:rFonts w:asciiTheme="majorHAnsi" w:hAnsiTheme="majorHAnsi"/>
          <w:sz w:val="40"/>
          <w:szCs w:val="40"/>
        </w:rPr>
      </w:pPr>
      <w:r w:rsidRPr="00152EC7">
        <w:rPr>
          <w:rFonts w:asciiTheme="majorHAnsi" w:hAnsiTheme="majorHAnsi"/>
          <w:sz w:val="40"/>
          <w:szCs w:val="40"/>
        </w:rPr>
        <w:br w:type="page"/>
      </w:r>
    </w:p>
    <w:p w:rsidR="00B06752" w:rsidRPr="00152EC7" w:rsidRDefault="00B06752" w:rsidP="001D2D6D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152EC7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B06752" w:rsidRPr="00152EC7" w:rsidRDefault="00B06752" w:rsidP="006A0A8D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152EC7">
        <w:rPr>
          <w:rFonts w:asciiTheme="majorHAnsi" w:hAnsiTheme="majorHAnsi"/>
        </w:rPr>
        <w:t xml:space="preserve">BLYTON, Enid. </w:t>
      </w:r>
      <w:r w:rsidRPr="00152EC7">
        <w:rPr>
          <w:rFonts w:asciiTheme="majorHAnsi" w:hAnsiTheme="majorHAnsi"/>
          <w:i/>
          <w:iCs/>
        </w:rPr>
        <w:t>Správná pětka</w:t>
      </w:r>
      <w:r w:rsidRPr="00152EC7">
        <w:rPr>
          <w:rFonts w:asciiTheme="majorHAnsi" w:hAnsiTheme="majorHAnsi"/>
        </w:rPr>
        <w:t>. 3. vyd., (V Albatrosu 1.). Praha: Albatros, 2012, 166 s. ISBN 978-80-00-02623-7.</w:t>
      </w:r>
    </w:p>
    <w:p w:rsidR="00B06752" w:rsidRPr="00152EC7" w:rsidRDefault="00B06752" w:rsidP="006A0A8D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152EC7">
        <w:rPr>
          <w:rFonts w:asciiTheme="majorHAnsi" w:hAnsiTheme="majorHAnsi"/>
        </w:rPr>
        <w:t>Kapitola: Ju</w:t>
      </w:r>
      <w:r w:rsidR="00E2358A" w:rsidRPr="00152EC7">
        <w:rPr>
          <w:rFonts w:asciiTheme="majorHAnsi" w:hAnsiTheme="majorHAnsi"/>
        </w:rPr>
        <w:t>lián má skvělý nápad (</w:t>
      </w:r>
      <w:proofErr w:type="gramStart"/>
      <w:r w:rsidR="00E2358A" w:rsidRPr="00152EC7">
        <w:rPr>
          <w:rFonts w:asciiTheme="majorHAnsi" w:hAnsiTheme="majorHAnsi"/>
        </w:rPr>
        <w:t>str.81</w:t>
      </w:r>
      <w:proofErr w:type="gramEnd"/>
      <w:r w:rsidR="00E2358A" w:rsidRPr="00152EC7">
        <w:rPr>
          <w:rFonts w:asciiTheme="majorHAnsi" w:hAnsiTheme="majorHAnsi"/>
        </w:rPr>
        <w:t xml:space="preserve"> – 87)</w:t>
      </w:r>
    </w:p>
    <w:p w:rsidR="00B06752" w:rsidRPr="00152EC7" w:rsidRDefault="00B06752" w:rsidP="001D2D6D">
      <w:pPr>
        <w:rPr>
          <w:rFonts w:asciiTheme="majorHAnsi" w:hAnsiTheme="majorHAnsi"/>
          <w:sz w:val="40"/>
          <w:szCs w:val="40"/>
        </w:rPr>
      </w:pPr>
      <w:r w:rsidRPr="00152EC7">
        <w:rPr>
          <w:rFonts w:asciiTheme="majorHAnsi" w:hAnsiTheme="majorHAnsi"/>
          <w:sz w:val="40"/>
          <w:szCs w:val="40"/>
        </w:rPr>
        <w:br w:type="page"/>
      </w:r>
    </w:p>
    <w:p w:rsidR="00720C85" w:rsidRPr="00152EC7" w:rsidRDefault="00B06752" w:rsidP="001D2D6D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152EC7">
        <w:rPr>
          <w:rFonts w:asciiTheme="majorHAnsi" w:eastAsia="Calibri" w:hAnsiTheme="majorHAnsi" w:cs="Calibri"/>
          <w:b/>
          <w:sz w:val="40"/>
          <w:szCs w:val="40"/>
        </w:rPr>
        <w:lastRenderedPageBreak/>
        <w:t>JULIÁN MÁ SKVĚLÝ NÁPAD</w:t>
      </w:r>
    </w:p>
    <w:p w:rsidR="003A77E3" w:rsidRPr="00152EC7" w:rsidRDefault="00BE595B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eastAsia="Calibri" w:hAnsiTheme="majorHAnsi" w:cs="Calibr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4721860</wp:posOffset>
            </wp:positionH>
            <wp:positionV relativeFrom="margin">
              <wp:posOffset>631190</wp:posOffset>
            </wp:positionV>
            <wp:extent cx="745490" cy="2260600"/>
            <wp:effectExtent l="0" t="0" r="0" b="6350"/>
            <wp:wrapSquare wrapText="bothSides"/>
            <wp:docPr id="2" name="Obrázek 2" descr="C:\Users\asus\Downloads\MC9000786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078625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77E3" w:rsidRPr="00152EC7">
        <w:rPr>
          <w:rFonts w:asciiTheme="majorHAnsi" w:hAnsiTheme="majorHAnsi"/>
          <w:sz w:val="30"/>
          <w:szCs w:val="30"/>
        </w:rPr>
        <w:t>Pokus se vysvětlit tyto výrazy z textu:</w:t>
      </w:r>
    </w:p>
    <w:p w:rsidR="003A77E3" w:rsidRPr="00152EC7" w:rsidRDefault="003A77E3" w:rsidP="006A0A8D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pohostinná farma</w:t>
      </w:r>
      <w:r w:rsidR="001D2D6D" w:rsidRPr="00152EC7">
        <w:rPr>
          <w:rFonts w:asciiTheme="majorHAnsi" w:hAnsiTheme="majorHAnsi"/>
          <w:sz w:val="30"/>
          <w:szCs w:val="30"/>
        </w:rPr>
        <w:tab/>
      </w:r>
      <w:r w:rsidRPr="00152EC7">
        <w:rPr>
          <w:rFonts w:asciiTheme="majorHAnsi" w:hAnsiTheme="majorHAnsi"/>
          <w:sz w:val="30"/>
          <w:szCs w:val="30"/>
        </w:rPr>
        <w:t>-</w:t>
      </w:r>
      <w:r w:rsidR="001D2D6D" w:rsidRPr="00152EC7">
        <w:rPr>
          <w:rFonts w:asciiTheme="majorHAnsi" w:hAnsiTheme="majorHAnsi"/>
          <w:sz w:val="30"/>
          <w:szCs w:val="30"/>
        </w:rPr>
        <w:t xml:space="preserve"> _________________</w:t>
      </w:r>
    </w:p>
    <w:p w:rsidR="003A77E3" w:rsidRPr="00152EC7" w:rsidRDefault="003A77E3" w:rsidP="006A0A8D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šibalsky</w:t>
      </w:r>
      <w:r w:rsidRPr="00152EC7">
        <w:rPr>
          <w:rFonts w:asciiTheme="majorHAnsi" w:hAnsiTheme="majorHAnsi"/>
          <w:sz w:val="30"/>
          <w:szCs w:val="30"/>
        </w:rPr>
        <w:tab/>
      </w:r>
      <w:r w:rsidRPr="00152EC7">
        <w:rPr>
          <w:rFonts w:asciiTheme="majorHAnsi" w:hAnsiTheme="majorHAnsi"/>
          <w:sz w:val="30"/>
          <w:szCs w:val="30"/>
        </w:rPr>
        <w:tab/>
      </w:r>
      <w:r w:rsidRPr="00152EC7">
        <w:rPr>
          <w:rFonts w:asciiTheme="majorHAnsi" w:hAnsiTheme="majorHAnsi"/>
          <w:sz w:val="30"/>
          <w:szCs w:val="30"/>
        </w:rPr>
        <w:tab/>
        <w:t>-</w:t>
      </w:r>
      <w:r w:rsidR="001D2D6D" w:rsidRPr="00152EC7">
        <w:rPr>
          <w:rFonts w:asciiTheme="majorHAnsi" w:hAnsiTheme="majorHAnsi"/>
          <w:sz w:val="30"/>
          <w:szCs w:val="30"/>
        </w:rPr>
        <w:t xml:space="preserve"> _________________</w:t>
      </w:r>
    </w:p>
    <w:p w:rsidR="003A77E3" w:rsidRPr="00152EC7" w:rsidRDefault="003A77E3" w:rsidP="006A0A8D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plahočit se</w:t>
      </w:r>
      <w:r w:rsidRPr="00152EC7">
        <w:rPr>
          <w:rFonts w:asciiTheme="majorHAnsi" w:hAnsiTheme="majorHAnsi"/>
          <w:sz w:val="30"/>
          <w:szCs w:val="30"/>
        </w:rPr>
        <w:tab/>
      </w:r>
      <w:r w:rsidRPr="00152EC7">
        <w:rPr>
          <w:rFonts w:asciiTheme="majorHAnsi" w:hAnsiTheme="majorHAnsi"/>
          <w:sz w:val="30"/>
          <w:szCs w:val="30"/>
        </w:rPr>
        <w:tab/>
      </w:r>
      <w:r w:rsidR="001D2D6D" w:rsidRPr="00152EC7">
        <w:rPr>
          <w:rFonts w:asciiTheme="majorHAnsi" w:hAnsiTheme="majorHAnsi"/>
          <w:sz w:val="30"/>
          <w:szCs w:val="30"/>
        </w:rPr>
        <w:tab/>
      </w:r>
      <w:r w:rsidRPr="00152EC7">
        <w:rPr>
          <w:rFonts w:asciiTheme="majorHAnsi" w:hAnsiTheme="majorHAnsi"/>
          <w:sz w:val="30"/>
          <w:szCs w:val="30"/>
        </w:rPr>
        <w:t>-</w:t>
      </w:r>
      <w:r w:rsidR="001D2D6D" w:rsidRPr="00152EC7">
        <w:rPr>
          <w:rFonts w:asciiTheme="majorHAnsi" w:hAnsiTheme="majorHAnsi"/>
          <w:sz w:val="30"/>
          <w:szCs w:val="30"/>
        </w:rPr>
        <w:t xml:space="preserve"> _________________</w:t>
      </w:r>
    </w:p>
    <w:p w:rsidR="003A77E3" w:rsidRPr="00152EC7" w:rsidRDefault="00A92E9F" w:rsidP="006A0A8D">
      <w:pPr>
        <w:pStyle w:val="Odstavecseseznamem"/>
        <w:numPr>
          <w:ilvl w:val="0"/>
          <w:numId w:val="6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nevzrušeně</w:t>
      </w:r>
      <w:r w:rsidRPr="00152EC7">
        <w:rPr>
          <w:rFonts w:asciiTheme="majorHAnsi" w:hAnsiTheme="majorHAnsi"/>
          <w:sz w:val="30"/>
          <w:szCs w:val="30"/>
        </w:rPr>
        <w:tab/>
      </w:r>
      <w:r w:rsidR="003A77E3" w:rsidRPr="00152EC7">
        <w:rPr>
          <w:rFonts w:asciiTheme="majorHAnsi" w:hAnsiTheme="majorHAnsi"/>
          <w:sz w:val="30"/>
          <w:szCs w:val="30"/>
        </w:rPr>
        <w:tab/>
        <w:t>-</w:t>
      </w:r>
      <w:r w:rsidR="001D2D6D" w:rsidRPr="00152EC7">
        <w:rPr>
          <w:rFonts w:asciiTheme="majorHAnsi" w:hAnsiTheme="majorHAnsi"/>
          <w:sz w:val="30"/>
          <w:szCs w:val="30"/>
        </w:rPr>
        <w:t xml:space="preserve"> _________________</w:t>
      </w:r>
    </w:p>
    <w:p w:rsidR="003A77E3" w:rsidRPr="00152EC7" w:rsidRDefault="003A77E3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Co děti hledaly na mapě (stará paní řekla, že to bylo někde uprostřed blat)?</w:t>
      </w:r>
    </w:p>
    <w:p w:rsidR="003A77E3" w:rsidRPr="00152EC7" w:rsidRDefault="003A77E3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3A77E3" w:rsidRPr="00152EC7" w:rsidRDefault="003A77E3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Proč Smutná voda nosí neštěstí? Kdo nebo co tam nyní žije?</w:t>
      </w:r>
    </w:p>
    <w:p w:rsidR="003A77E3" w:rsidRPr="00152EC7" w:rsidRDefault="003A77E3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3A77E3" w:rsidRPr="00152EC7" w:rsidRDefault="003A77E3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 xml:space="preserve">Napiš 3 věty o místu </w:t>
      </w:r>
      <w:r w:rsidRPr="00152EC7">
        <w:rPr>
          <w:rFonts w:asciiTheme="majorHAnsi" w:hAnsiTheme="majorHAnsi"/>
          <w:b/>
          <w:sz w:val="30"/>
          <w:szCs w:val="30"/>
        </w:rPr>
        <w:t>Smutná voda</w:t>
      </w:r>
      <w:r w:rsidRPr="00152EC7">
        <w:rPr>
          <w:rFonts w:asciiTheme="majorHAnsi" w:hAnsiTheme="majorHAnsi"/>
          <w:sz w:val="30"/>
          <w:szCs w:val="30"/>
        </w:rPr>
        <w:t>. (co je to za místo, vlastnost, zajímavost)</w:t>
      </w:r>
    </w:p>
    <w:p w:rsidR="003A77E3" w:rsidRPr="00152EC7" w:rsidRDefault="003A77E3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3A77E3" w:rsidRPr="00152EC7" w:rsidRDefault="003A77E3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3A77E3" w:rsidRPr="00152EC7" w:rsidRDefault="003A77E3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3A77E3" w:rsidRPr="00152EC7" w:rsidRDefault="003A77E3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Co znamená tato značka, kterou zakreslil majitel krámku na mapě:</w:t>
      </w:r>
    </w:p>
    <w:p w:rsidR="003A77E3" w:rsidRPr="00152EC7" w:rsidRDefault="003A77E3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b/>
          <w:sz w:val="30"/>
          <w:szCs w:val="30"/>
        </w:rPr>
        <w:lastRenderedPageBreak/>
        <w:t>x =</w:t>
      </w:r>
      <w:r w:rsidRPr="00152EC7">
        <w:rPr>
          <w:rFonts w:asciiTheme="majorHAnsi" w:hAnsiTheme="majorHAnsi"/>
          <w:sz w:val="30"/>
          <w:szCs w:val="30"/>
        </w:rPr>
        <w:t xml:space="preserve"> _____________________________________________________</w:t>
      </w:r>
    </w:p>
    <w:p w:rsidR="003A77E3" w:rsidRPr="00152EC7" w:rsidRDefault="003A77E3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Označ jednu z uvedených možností.</w:t>
      </w:r>
    </w:p>
    <w:p w:rsidR="003A77E3" w:rsidRPr="00152EC7" w:rsidRDefault="003A77E3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b/>
          <w:sz w:val="30"/>
          <w:szCs w:val="30"/>
        </w:rPr>
        <w:t>Prodavač vytáhl ze skříně</w:t>
      </w:r>
      <w:r w:rsidRPr="00152EC7">
        <w:rPr>
          <w:rFonts w:asciiTheme="majorHAnsi" w:hAnsiTheme="majorHAnsi"/>
          <w:sz w:val="30"/>
          <w:szCs w:val="30"/>
        </w:rPr>
        <w:t>:</w:t>
      </w:r>
    </w:p>
    <w:p w:rsidR="003A77E3" w:rsidRPr="00152EC7" w:rsidRDefault="003A77E3" w:rsidP="006A0A8D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b/>
          <w:sz w:val="30"/>
          <w:szCs w:val="30"/>
        </w:rPr>
        <w:t>3</w:t>
      </w:r>
      <w:r w:rsidRPr="00152EC7">
        <w:rPr>
          <w:rFonts w:asciiTheme="majorHAnsi" w:hAnsiTheme="majorHAnsi"/>
          <w:sz w:val="30"/>
          <w:szCs w:val="30"/>
        </w:rPr>
        <w:t xml:space="preserve"> širokánské kožené spací podložky a </w:t>
      </w:r>
      <w:r w:rsidRPr="00152EC7">
        <w:rPr>
          <w:rFonts w:asciiTheme="majorHAnsi" w:hAnsiTheme="majorHAnsi"/>
          <w:b/>
          <w:sz w:val="30"/>
          <w:szCs w:val="30"/>
        </w:rPr>
        <w:t>4</w:t>
      </w:r>
      <w:r w:rsidRPr="00152EC7">
        <w:rPr>
          <w:rFonts w:asciiTheme="majorHAnsi" w:hAnsiTheme="majorHAnsi"/>
          <w:sz w:val="30"/>
          <w:szCs w:val="30"/>
        </w:rPr>
        <w:t xml:space="preserve"> omšelé koberečky</w:t>
      </w:r>
    </w:p>
    <w:p w:rsidR="00A92E9F" w:rsidRPr="00152EC7" w:rsidRDefault="00A92E9F" w:rsidP="006A0A8D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b/>
          <w:sz w:val="30"/>
          <w:szCs w:val="30"/>
        </w:rPr>
        <w:t>4</w:t>
      </w:r>
      <w:r w:rsidRPr="00152EC7">
        <w:rPr>
          <w:rFonts w:asciiTheme="majorHAnsi" w:hAnsiTheme="majorHAnsi"/>
          <w:sz w:val="30"/>
          <w:szCs w:val="30"/>
        </w:rPr>
        <w:t xml:space="preserve"> širokánské kožené spací podložky a </w:t>
      </w:r>
      <w:r w:rsidRPr="00152EC7">
        <w:rPr>
          <w:rFonts w:asciiTheme="majorHAnsi" w:hAnsiTheme="majorHAnsi"/>
          <w:b/>
          <w:sz w:val="30"/>
          <w:szCs w:val="30"/>
        </w:rPr>
        <w:t>4</w:t>
      </w:r>
      <w:r w:rsidRPr="00152EC7">
        <w:rPr>
          <w:rFonts w:asciiTheme="majorHAnsi" w:hAnsiTheme="majorHAnsi"/>
          <w:sz w:val="30"/>
          <w:szCs w:val="30"/>
        </w:rPr>
        <w:t xml:space="preserve"> omšelé koberečky</w:t>
      </w:r>
    </w:p>
    <w:p w:rsidR="00A92E9F" w:rsidRPr="00152EC7" w:rsidRDefault="00A92E9F" w:rsidP="006A0A8D">
      <w:pPr>
        <w:pStyle w:val="Odstavecseseznamem"/>
        <w:numPr>
          <w:ilvl w:val="0"/>
          <w:numId w:val="2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b/>
          <w:sz w:val="30"/>
          <w:szCs w:val="30"/>
        </w:rPr>
        <w:t>4</w:t>
      </w:r>
      <w:r w:rsidRPr="00152EC7">
        <w:rPr>
          <w:rFonts w:asciiTheme="majorHAnsi" w:hAnsiTheme="majorHAnsi"/>
          <w:sz w:val="30"/>
          <w:szCs w:val="30"/>
        </w:rPr>
        <w:t xml:space="preserve"> širokánské kožené spací podložky a </w:t>
      </w:r>
      <w:r w:rsidRPr="00152EC7">
        <w:rPr>
          <w:rFonts w:asciiTheme="majorHAnsi" w:hAnsiTheme="majorHAnsi"/>
          <w:b/>
          <w:sz w:val="30"/>
          <w:szCs w:val="30"/>
        </w:rPr>
        <w:t>2</w:t>
      </w:r>
      <w:r w:rsidRPr="00152EC7">
        <w:rPr>
          <w:rFonts w:asciiTheme="majorHAnsi" w:hAnsiTheme="majorHAnsi"/>
          <w:sz w:val="30"/>
          <w:szCs w:val="30"/>
        </w:rPr>
        <w:t xml:space="preserve"> omšelé koberečky</w:t>
      </w:r>
    </w:p>
    <w:p w:rsidR="00A92E9F" w:rsidRPr="00152EC7" w:rsidRDefault="00A92E9F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Kde budou děti podle Juliána trávit noc?</w:t>
      </w:r>
    </w:p>
    <w:p w:rsidR="003A77E3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A92E9F" w:rsidRPr="00152EC7" w:rsidRDefault="00A92E9F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b/>
          <w:sz w:val="30"/>
          <w:szCs w:val="30"/>
        </w:rPr>
        <w:t>Přijít něčemu na kloub znamená</w:t>
      </w:r>
      <w:r w:rsidRPr="00152EC7">
        <w:rPr>
          <w:rFonts w:asciiTheme="majorHAnsi" w:hAnsiTheme="majorHAnsi"/>
          <w:sz w:val="30"/>
          <w:szCs w:val="30"/>
        </w:rPr>
        <w:t>:</w:t>
      </w:r>
    </w:p>
    <w:p w:rsidR="00A92E9F" w:rsidRPr="00152EC7" w:rsidRDefault="00A92E9F" w:rsidP="006A0A8D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operovat klouby</w:t>
      </w:r>
    </w:p>
    <w:p w:rsidR="00A92E9F" w:rsidRPr="00152EC7" w:rsidRDefault="00A92E9F" w:rsidP="006A0A8D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přijít k někomu na návštěvu</w:t>
      </w:r>
    </w:p>
    <w:p w:rsidR="00A92E9F" w:rsidRPr="00152EC7" w:rsidRDefault="00A92E9F" w:rsidP="006A0A8D">
      <w:pPr>
        <w:pStyle w:val="Odstavecseseznamem"/>
        <w:numPr>
          <w:ilvl w:val="0"/>
          <w:numId w:val="3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rozluštit záhadu, vyřešit ji</w:t>
      </w:r>
    </w:p>
    <w:p w:rsidR="001D2D6D" w:rsidRPr="00152EC7" w:rsidRDefault="001D2D6D">
      <w:pPr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br w:type="page"/>
      </w:r>
    </w:p>
    <w:p w:rsidR="00A92E9F" w:rsidRPr="00152EC7" w:rsidRDefault="00A92E9F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lastRenderedPageBreak/>
        <w:t>Co si děti nakoupily na cestu? Napiš seznam potravin.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a) _____________________________________________________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b) _____________________________________________________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c) _____________________________________________________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d) _____________________________________________________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e) _____________________________________________________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f) _____________________________________________________</w:t>
      </w:r>
    </w:p>
    <w:p w:rsidR="00A92E9F" w:rsidRPr="00152EC7" w:rsidRDefault="001D2D6D" w:rsidP="006A0A8D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noProof/>
          <w:sz w:val="30"/>
          <w:szCs w:val="30"/>
          <w:lang w:eastAsia="cs-CZ"/>
        </w:rPr>
        <w:drawing>
          <wp:inline distT="0" distB="0" distL="0" distR="0">
            <wp:extent cx="1514901" cy="1401809"/>
            <wp:effectExtent l="0" t="0" r="9525" b="8255"/>
            <wp:docPr id="3" name="Obrázek 3" descr="C:\Users\asus\Downloads\MC90038436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38436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901" cy="140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2EC7">
        <w:rPr>
          <w:rFonts w:asciiTheme="majorHAnsi" w:hAnsiTheme="majorHAnsi"/>
          <w:noProof/>
          <w:sz w:val="30"/>
          <w:szCs w:val="30"/>
          <w:lang w:eastAsia="cs-CZ"/>
        </w:rPr>
        <w:drawing>
          <wp:inline distT="0" distB="0" distL="0" distR="0">
            <wp:extent cx="1301337" cy="1465357"/>
            <wp:effectExtent l="0" t="0" r="0" b="1905"/>
            <wp:docPr id="5" name="Obrázek 5" descr="C:\Users\asus\Downloads\MC9002376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ownloads\MC900237682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04" cy="146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2EC7">
        <w:rPr>
          <w:rFonts w:asciiTheme="majorHAnsi" w:hAnsiTheme="majorHAnsi"/>
          <w:noProof/>
          <w:sz w:val="30"/>
          <w:szCs w:val="30"/>
          <w:lang w:eastAsia="cs-CZ"/>
        </w:rPr>
        <w:drawing>
          <wp:inline distT="0" distB="0" distL="0" distR="0">
            <wp:extent cx="1146412" cy="1348858"/>
            <wp:effectExtent l="0" t="0" r="0" b="3810"/>
            <wp:docPr id="6" name="Obrázek 6" descr="C:\Users\asus\Downloads\MC9003344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ownloads\MC900334424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44" cy="134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E9F" w:rsidRPr="00152EC7" w:rsidRDefault="00A92E9F" w:rsidP="006A0A8D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Ze 4. odstavce na straně 86 opiš souvětí, které popisuje krajinu blat.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A92E9F" w:rsidRPr="00152EC7" w:rsidRDefault="00A92E9F" w:rsidP="006A0A8D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A92E9F" w:rsidRPr="00152EC7" w:rsidRDefault="00A92E9F" w:rsidP="006A0A8D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br w:type="page"/>
      </w:r>
    </w:p>
    <w:p w:rsidR="00A92E9F" w:rsidRPr="00152EC7" w:rsidRDefault="00500B89" w:rsidP="001D2D6D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A92E9F" w:rsidRPr="00152EC7" w:rsidRDefault="00A92E9F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A92E9F" w:rsidRPr="00152EC7" w:rsidRDefault="00A92E9F" w:rsidP="006A0A8D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pohostinná farma - farma, kde děti dostaly jídlo, kde se o ně postarali</w:t>
      </w:r>
    </w:p>
    <w:p w:rsidR="00A92E9F" w:rsidRPr="00152EC7" w:rsidRDefault="00A92E9F" w:rsidP="006A0A8D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šibalsky</w:t>
      </w:r>
      <w:r w:rsidRPr="00152EC7">
        <w:rPr>
          <w:rFonts w:asciiTheme="majorHAnsi" w:hAnsiTheme="majorHAnsi"/>
          <w:sz w:val="30"/>
          <w:szCs w:val="30"/>
        </w:rPr>
        <w:tab/>
        <w:t>- vesele, rozpustile, rozverně, s úsměvem</w:t>
      </w:r>
    </w:p>
    <w:p w:rsidR="00A92E9F" w:rsidRPr="00152EC7" w:rsidRDefault="00A92E9F" w:rsidP="006A0A8D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plahočit se - trápit se hlavně fyzicky, vydat ze sebe energii</w:t>
      </w:r>
    </w:p>
    <w:p w:rsidR="00A92E9F" w:rsidRPr="00152EC7" w:rsidRDefault="00A92E9F" w:rsidP="006A0A8D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nevzrušeně – bez emocí, v klidu, bez zájmu</w:t>
      </w:r>
    </w:p>
    <w:p w:rsidR="00A92E9F" w:rsidRPr="00152EC7" w:rsidRDefault="00A92E9F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Děti hledaly nějakou vodní nádrž, rybník nebo jezero.</w:t>
      </w:r>
    </w:p>
    <w:p w:rsidR="00A92E9F" w:rsidRPr="00152EC7" w:rsidRDefault="00A92E9F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Vyhořelo to tam a majitel nechal spáleniště ležet ladem. Nyní tam hnízdí kavky, sovy, divoká zvířata tam mají pelechy</w:t>
      </w:r>
      <w:r w:rsidR="00F11795" w:rsidRPr="00152EC7">
        <w:rPr>
          <w:rFonts w:asciiTheme="majorHAnsi" w:hAnsiTheme="majorHAnsi"/>
          <w:sz w:val="30"/>
          <w:szCs w:val="30"/>
        </w:rPr>
        <w:t>.</w:t>
      </w:r>
    </w:p>
    <w:p w:rsidR="00F11795" w:rsidRPr="00152EC7" w:rsidRDefault="00E2358A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„</w:t>
      </w:r>
      <w:r w:rsidR="00F11795" w:rsidRPr="00152EC7">
        <w:rPr>
          <w:rFonts w:asciiTheme="majorHAnsi" w:hAnsiTheme="majorHAnsi"/>
          <w:sz w:val="30"/>
          <w:szCs w:val="30"/>
        </w:rPr>
        <w:t>Je to jezero s tmavě modrou vodou. Strašidelné místo, kde lidé vídají ďábelská světýlka. Voda je hodně ledová.</w:t>
      </w:r>
      <w:r w:rsidRPr="00152EC7">
        <w:rPr>
          <w:rFonts w:asciiTheme="majorHAnsi" w:hAnsiTheme="majorHAnsi"/>
          <w:sz w:val="30"/>
          <w:szCs w:val="30"/>
        </w:rPr>
        <w:t>“</w:t>
      </w:r>
    </w:p>
    <w:p w:rsidR="00F11795" w:rsidRPr="00152EC7" w:rsidRDefault="00F11795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x = nebezpečné bažiny</w:t>
      </w:r>
    </w:p>
    <w:p w:rsidR="00F11795" w:rsidRPr="00152EC7" w:rsidRDefault="00F11795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b</w:t>
      </w:r>
    </w:p>
    <w:p w:rsidR="00F11795" w:rsidRPr="00152EC7" w:rsidRDefault="00F11795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Děti stráví noc ve zřícenině.</w:t>
      </w:r>
    </w:p>
    <w:p w:rsidR="00F11795" w:rsidRPr="00152EC7" w:rsidRDefault="00F11795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c</w:t>
      </w:r>
    </w:p>
    <w:p w:rsidR="00F11795" w:rsidRPr="00152EC7" w:rsidRDefault="00F11795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F11795" w:rsidRPr="00152EC7" w:rsidRDefault="00F11795" w:rsidP="006A0A8D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několik bochníků chleba</w:t>
      </w:r>
    </w:p>
    <w:p w:rsidR="00F11795" w:rsidRPr="00152EC7" w:rsidRDefault="00F11795" w:rsidP="006A0A8D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masové konzervy</w:t>
      </w:r>
    </w:p>
    <w:p w:rsidR="00F11795" w:rsidRPr="00152EC7" w:rsidRDefault="00F11795" w:rsidP="006A0A8D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lastRenderedPageBreak/>
        <w:t>obrovský ovocný koláč</w:t>
      </w:r>
    </w:p>
    <w:p w:rsidR="00F11795" w:rsidRPr="00152EC7" w:rsidRDefault="00F11795" w:rsidP="006A0A8D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sušenky</w:t>
      </w:r>
    </w:p>
    <w:p w:rsidR="00F11795" w:rsidRPr="00152EC7" w:rsidRDefault="00F11795" w:rsidP="006A0A8D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čokoládu</w:t>
      </w:r>
    </w:p>
    <w:p w:rsidR="00F11795" w:rsidRPr="00152EC7" w:rsidRDefault="00E2358A" w:rsidP="006A0A8D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oran</w:t>
      </w:r>
      <w:r w:rsidR="00F11795" w:rsidRPr="00152EC7">
        <w:rPr>
          <w:rFonts w:asciiTheme="majorHAnsi" w:hAnsiTheme="majorHAnsi"/>
          <w:sz w:val="30"/>
          <w:szCs w:val="30"/>
        </w:rPr>
        <w:t>žádu</w:t>
      </w:r>
    </w:p>
    <w:p w:rsidR="00F11795" w:rsidRPr="00152EC7" w:rsidRDefault="00F11795" w:rsidP="006A0A8D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Místy se vyšplhali dost vysoko a z vrcholků kopců se jim naskýtal překrásný výhled na podzimní krajinu, hrající všemi barvami.</w:t>
      </w:r>
    </w:p>
    <w:p w:rsidR="00B06752" w:rsidRPr="00152EC7" w:rsidRDefault="00B06752" w:rsidP="006A0A8D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br w:type="page"/>
      </w:r>
    </w:p>
    <w:p w:rsidR="00B06752" w:rsidRPr="00152EC7" w:rsidRDefault="00B06752" w:rsidP="006A0A8D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lastRenderedPageBreak/>
        <w:t>Citace</w:t>
      </w:r>
    </w:p>
    <w:p w:rsidR="00B06752" w:rsidRPr="00152EC7" w:rsidRDefault="00B06752" w:rsidP="006A0A8D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Vlastní zdroj</w:t>
      </w:r>
    </w:p>
    <w:p w:rsidR="00A92E9F" w:rsidRDefault="00B06752" w:rsidP="006A0A8D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152EC7">
        <w:rPr>
          <w:rFonts w:asciiTheme="majorHAnsi" w:hAnsiTheme="majorHAnsi"/>
          <w:sz w:val="30"/>
          <w:szCs w:val="30"/>
        </w:rPr>
        <w:t>Klipart</w:t>
      </w:r>
      <w:bookmarkEnd w:id="0"/>
    </w:p>
    <w:p w:rsidR="00500B89" w:rsidRPr="00152EC7" w:rsidRDefault="00500B89" w:rsidP="006A0A8D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152EC7">
        <w:rPr>
          <w:rFonts w:asciiTheme="majorHAnsi" w:hAnsiTheme="majorHAnsi"/>
        </w:rPr>
        <w:t xml:space="preserve">BLYTON, </w:t>
      </w:r>
      <w:proofErr w:type="spellStart"/>
      <w:r w:rsidRPr="00152EC7">
        <w:rPr>
          <w:rFonts w:asciiTheme="majorHAnsi" w:hAnsiTheme="majorHAnsi"/>
        </w:rPr>
        <w:t>Enid</w:t>
      </w:r>
      <w:proofErr w:type="spellEnd"/>
      <w:r w:rsidRPr="00152EC7">
        <w:rPr>
          <w:rFonts w:asciiTheme="majorHAnsi" w:hAnsiTheme="majorHAnsi"/>
        </w:rPr>
        <w:t xml:space="preserve">. </w:t>
      </w:r>
      <w:r w:rsidRPr="00152EC7">
        <w:rPr>
          <w:rFonts w:asciiTheme="majorHAnsi" w:hAnsiTheme="majorHAnsi"/>
          <w:i/>
          <w:iCs/>
        </w:rPr>
        <w:t>Správná pětka</w:t>
      </w:r>
      <w:r w:rsidRPr="00152EC7">
        <w:rPr>
          <w:rFonts w:asciiTheme="majorHAnsi" w:hAnsiTheme="majorHAnsi"/>
        </w:rPr>
        <w:t xml:space="preserve">. 3. </w:t>
      </w:r>
      <w:proofErr w:type="spellStart"/>
      <w:r w:rsidRPr="00152EC7">
        <w:rPr>
          <w:rFonts w:asciiTheme="majorHAnsi" w:hAnsiTheme="majorHAnsi"/>
        </w:rPr>
        <w:t>vyd</w:t>
      </w:r>
      <w:proofErr w:type="spellEnd"/>
      <w:r w:rsidRPr="00152EC7">
        <w:rPr>
          <w:rFonts w:asciiTheme="majorHAnsi" w:hAnsiTheme="majorHAnsi"/>
        </w:rPr>
        <w:t>., (V Albatrosu 1.). Praha: Albatros, 2012, 166 s. ISBN 978-80-00-02623-7.</w:t>
      </w:r>
    </w:p>
    <w:p w:rsidR="00500B89" w:rsidRPr="00152EC7" w:rsidRDefault="00500B89" w:rsidP="006A0A8D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</w:p>
    <w:sectPr w:rsidR="00500B89" w:rsidRPr="00152EC7" w:rsidSect="00F24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3AF1"/>
    <w:multiLevelType w:val="hybridMultilevel"/>
    <w:tmpl w:val="C9B4B586"/>
    <w:lvl w:ilvl="0" w:tplc="3B3261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8164C1"/>
    <w:multiLevelType w:val="hybridMultilevel"/>
    <w:tmpl w:val="3B743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65E11"/>
    <w:multiLevelType w:val="hybridMultilevel"/>
    <w:tmpl w:val="48FEA69E"/>
    <w:lvl w:ilvl="0" w:tplc="040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21D25"/>
    <w:multiLevelType w:val="hybridMultilevel"/>
    <w:tmpl w:val="DB806380"/>
    <w:lvl w:ilvl="0" w:tplc="0A942B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13E733E"/>
    <w:multiLevelType w:val="hybridMultilevel"/>
    <w:tmpl w:val="573866F0"/>
    <w:lvl w:ilvl="0" w:tplc="88B646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C5111A"/>
    <w:multiLevelType w:val="hybridMultilevel"/>
    <w:tmpl w:val="134EFFA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A0E58"/>
    <w:multiLevelType w:val="hybridMultilevel"/>
    <w:tmpl w:val="ADD6606A"/>
    <w:lvl w:ilvl="0" w:tplc="4D9603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605C4C"/>
    <w:multiLevelType w:val="hybridMultilevel"/>
    <w:tmpl w:val="A8C4EE76"/>
    <w:lvl w:ilvl="0" w:tplc="726033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3A77E3"/>
    <w:rsid w:val="00050AAE"/>
    <w:rsid w:val="00071F7D"/>
    <w:rsid w:val="000E65D0"/>
    <w:rsid w:val="00110DF3"/>
    <w:rsid w:val="00152EC7"/>
    <w:rsid w:val="00173D77"/>
    <w:rsid w:val="00177BB6"/>
    <w:rsid w:val="00182688"/>
    <w:rsid w:val="00187909"/>
    <w:rsid w:val="0019309A"/>
    <w:rsid w:val="001A0846"/>
    <w:rsid w:val="001B442F"/>
    <w:rsid w:val="001C2B43"/>
    <w:rsid w:val="001D2D6D"/>
    <w:rsid w:val="001D40C9"/>
    <w:rsid w:val="001F5C52"/>
    <w:rsid w:val="00214A2D"/>
    <w:rsid w:val="00222A03"/>
    <w:rsid w:val="00224132"/>
    <w:rsid w:val="00225221"/>
    <w:rsid w:val="00273C24"/>
    <w:rsid w:val="002A607A"/>
    <w:rsid w:val="002B512E"/>
    <w:rsid w:val="00345113"/>
    <w:rsid w:val="00366127"/>
    <w:rsid w:val="003A77E3"/>
    <w:rsid w:val="003C4505"/>
    <w:rsid w:val="003E6CFF"/>
    <w:rsid w:val="003E6ED6"/>
    <w:rsid w:val="00424B72"/>
    <w:rsid w:val="00426F96"/>
    <w:rsid w:val="00434E7B"/>
    <w:rsid w:val="00446462"/>
    <w:rsid w:val="00447004"/>
    <w:rsid w:val="0046041F"/>
    <w:rsid w:val="00464D9E"/>
    <w:rsid w:val="00482EFF"/>
    <w:rsid w:val="004957CA"/>
    <w:rsid w:val="00495F14"/>
    <w:rsid w:val="004C523E"/>
    <w:rsid w:val="004C61D4"/>
    <w:rsid w:val="004F745C"/>
    <w:rsid w:val="00500B89"/>
    <w:rsid w:val="005774DE"/>
    <w:rsid w:val="005A241B"/>
    <w:rsid w:val="005A292D"/>
    <w:rsid w:val="005B12F8"/>
    <w:rsid w:val="00613DD3"/>
    <w:rsid w:val="00664D1B"/>
    <w:rsid w:val="00672DEE"/>
    <w:rsid w:val="00676247"/>
    <w:rsid w:val="00677EC2"/>
    <w:rsid w:val="00682095"/>
    <w:rsid w:val="00684171"/>
    <w:rsid w:val="006A0A8D"/>
    <w:rsid w:val="006A6357"/>
    <w:rsid w:val="006D4B1A"/>
    <w:rsid w:val="006F7E3D"/>
    <w:rsid w:val="00711B12"/>
    <w:rsid w:val="00720C85"/>
    <w:rsid w:val="00766644"/>
    <w:rsid w:val="007A42C1"/>
    <w:rsid w:val="007D02B1"/>
    <w:rsid w:val="007E6EF0"/>
    <w:rsid w:val="00806151"/>
    <w:rsid w:val="00810ECE"/>
    <w:rsid w:val="0084053B"/>
    <w:rsid w:val="008415B9"/>
    <w:rsid w:val="00885A2A"/>
    <w:rsid w:val="008D7CAA"/>
    <w:rsid w:val="008E4100"/>
    <w:rsid w:val="008F025F"/>
    <w:rsid w:val="008F0FD5"/>
    <w:rsid w:val="00936FBF"/>
    <w:rsid w:val="0096171D"/>
    <w:rsid w:val="009D3036"/>
    <w:rsid w:val="00A10C03"/>
    <w:rsid w:val="00A55789"/>
    <w:rsid w:val="00A55F5E"/>
    <w:rsid w:val="00A5607F"/>
    <w:rsid w:val="00A57DB4"/>
    <w:rsid w:val="00A60F55"/>
    <w:rsid w:val="00A80FB1"/>
    <w:rsid w:val="00A92E9F"/>
    <w:rsid w:val="00A9772C"/>
    <w:rsid w:val="00AB2973"/>
    <w:rsid w:val="00AB329C"/>
    <w:rsid w:val="00B06752"/>
    <w:rsid w:val="00B41479"/>
    <w:rsid w:val="00BC39AA"/>
    <w:rsid w:val="00BD178E"/>
    <w:rsid w:val="00BE084F"/>
    <w:rsid w:val="00BE3B90"/>
    <w:rsid w:val="00BE595B"/>
    <w:rsid w:val="00BF1481"/>
    <w:rsid w:val="00BF5524"/>
    <w:rsid w:val="00C015A9"/>
    <w:rsid w:val="00C05451"/>
    <w:rsid w:val="00C4688D"/>
    <w:rsid w:val="00C97166"/>
    <w:rsid w:val="00CC6E1C"/>
    <w:rsid w:val="00CD72F4"/>
    <w:rsid w:val="00CF6AC1"/>
    <w:rsid w:val="00D17F61"/>
    <w:rsid w:val="00D72ECF"/>
    <w:rsid w:val="00D85049"/>
    <w:rsid w:val="00DA02B8"/>
    <w:rsid w:val="00DA0761"/>
    <w:rsid w:val="00DD1D06"/>
    <w:rsid w:val="00DE1F2C"/>
    <w:rsid w:val="00DE6CDE"/>
    <w:rsid w:val="00DF53F9"/>
    <w:rsid w:val="00DF63F3"/>
    <w:rsid w:val="00E2358A"/>
    <w:rsid w:val="00E32BA3"/>
    <w:rsid w:val="00E731A2"/>
    <w:rsid w:val="00E75E10"/>
    <w:rsid w:val="00EA2062"/>
    <w:rsid w:val="00EF29FC"/>
    <w:rsid w:val="00F052D6"/>
    <w:rsid w:val="00F11795"/>
    <w:rsid w:val="00F24248"/>
    <w:rsid w:val="00F27438"/>
    <w:rsid w:val="00F6507C"/>
    <w:rsid w:val="00F8258A"/>
    <w:rsid w:val="00F8382A"/>
    <w:rsid w:val="00FC7A4B"/>
    <w:rsid w:val="00FD1E00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42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77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1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F7D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B06752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77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1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F7D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B06752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525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jenikovap</cp:lastModifiedBy>
  <cp:revision>12</cp:revision>
  <dcterms:created xsi:type="dcterms:W3CDTF">2013-12-07T13:34:00Z</dcterms:created>
  <dcterms:modified xsi:type="dcterms:W3CDTF">2014-06-26T11:38:00Z</dcterms:modified>
</cp:coreProperties>
</file>