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4B3E" w:rsidRDefault="00A74B3E" w:rsidP="00A74B3E">
      <w:pPr>
        <w:rPr>
          <w:b/>
          <w:noProof/>
          <w:sz w:val="18"/>
          <w:szCs w:val="18"/>
        </w:rPr>
      </w:pPr>
      <w:bookmarkStart w:id="0" w:name="_GoBack"/>
      <w:bookmarkEnd w:id="0"/>
      <w:r>
        <w:rPr>
          <w:b/>
          <w:noProof/>
          <w:sz w:val="18"/>
          <w:szCs w:val="18"/>
          <w:lang w:eastAsia="cs-CZ"/>
        </w:rPr>
        <w:drawing>
          <wp:inline distT="0" distB="0" distL="0" distR="0">
            <wp:extent cx="5638800" cy="1343025"/>
            <wp:effectExtent l="19050" t="0" r="0" b="0"/>
            <wp:docPr id="3" name="obrázek 1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0" cy="1343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4B3E" w:rsidRDefault="00A74B3E" w:rsidP="00A74B3E">
      <w:pPr>
        <w:ind w:left="4245" w:hanging="4245"/>
        <w:outlineLvl w:val="0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b/>
          <w:noProof/>
        </w:rPr>
        <w:t>Název školy:</w:t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  <w:t>Základní škola a Mateřská škola, Libhošť 90, příspěvková organizace</w:t>
      </w:r>
      <w:r>
        <w:rPr>
          <w:rFonts w:ascii="Times New Roman" w:hAnsi="Times New Roman" w:cs="Times New Roman"/>
          <w:b/>
          <w:noProof/>
        </w:rPr>
        <w:tab/>
      </w:r>
    </w:p>
    <w:p w:rsidR="00A74B3E" w:rsidRDefault="00A74B3E" w:rsidP="00A74B3E">
      <w:pPr>
        <w:rPr>
          <w:rFonts w:ascii="Times New Roman" w:hAnsi="Times New Roman" w:cs="Times New Roman"/>
          <w:noProof/>
        </w:rPr>
      </w:pPr>
    </w:p>
    <w:p w:rsidR="00A74B3E" w:rsidRDefault="00A74B3E" w:rsidP="00A74B3E">
      <w:pPr>
        <w:outlineLvl w:val="0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b/>
          <w:noProof/>
        </w:rPr>
        <w:t>Autor:</w:t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  <w:t>Mgr. Šárka Vítová</w:t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</w:p>
    <w:p w:rsidR="00A74B3E" w:rsidRDefault="00A74B3E" w:rsidP="00A74B3E">
      <w:pPr>
        <w:outlineLvl w:val="0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b/>
          <w:noProof/>
        </w:rPr>
        <w:t>Reg.číslo projektu:</w:t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  <w:t>CZ.1.07/1.4.00/21.3715</w:t>
      </w:r>
    </w:p>
    <w:p w:rsidR="00A74B3E" w:rsidRDefault="00A74B3E" w:rsidP="00A74B3E">
      <w:pPr>
        <w:outlineLvl w:val="0"/>
        <w:rPr>
          <w:rFonts w:ascii="Times New Roman" w:hAnsi="Times New Roman" w:cs="Times New Roman"/>
          <w:b/>
          <w:noProof/>
        </w:rPr>
      </w:pPr>
    </w:p>
    <w:p w:rsidR="00A74B3E" w:rsidRDefault="00A74B3E" w:rsidP="00A74B3E">
      <w:pPr>
        <w:outlineLvl w:val="0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b/>
          <w:noProof/>
        </w:rPr>
        <w:t>Název projektu:</w:t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  <w:t>Moderní škola</w:t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</w:p>
    <w:p w:rsidR="00A74B3E" w:rsidRDefault="00A74B3E" w:rsidP="00A74B3E">
      <w:pPr>
        <w:ind w:left="3540" w:hanging="3540"/>
        <w:outlineLvl w:val="0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b/>
          <w:noProof/>
        </w:rPr>
        <w:t>Název ma</w:t>
      </w:r>
      <w:r w:rsidR="00BD3ABF">
        <w:rPr>
          <w:rFonts w:ascii="Times New Roman" w:hAnsi="Times New Roman" w:cs="Times New Roman"/>
          <w:b/>
          <w:noProof/>
        </w:rPr>
        <w:t>teriálu:</w:t>
      </w:r>
      <w:r w:rsidR="00BD3ABF">
        <w:rPr>
          <w:rFonts w:ascii="Times New Roman" w:hAnsi="Times New Roman" w:cs="Times New Roman"/>
          <w:b/>
          <w:noProof/>
        </w:rPr>
        <w:tab/>
      </w:r>
      <w:r w:rsidR="00BD3ABF">
        <w:rPr>
          <w:rFonts w:ascii="Times New Roman" w:hAnsi="Times New Roman" w:cs="Times New Roman"/>
          <w:b/>
          <w:noProof/>
        </w:rPr>
        <w:tab/>
      </w:r>
      <w:r w:rsidR="00706C22" w:rsidRPr="00706C22">
        <w:rPr>
          <w:rFonts w:ascii="Times New Roman" w:hAnsi="Times New Roman" w:cs="Times New Roman"/>
          <w:b/>
          <w:noProof/>
        </w:rPr>
        <w:t>VY_52_INOVACE_S1_SaP_23_SV</w:t>
      </w:r>
    </w:p>
    <w:p w:rsidR="00A74B3E" w:rsidRDefault="00A74B3E" w:rsidP="00A74B3E">
      <w:pPr>
        <w:ind w:left="3540" w:firstLine="708"/>
        <w:outlineLvl w:val="0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</w:p>
    <w:p w:rsidR="00A74B3E" w:rsidRDefault="00A74B3E" w:rsidP="00A74B3E">
      <w:pPr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b/>
          <w:noProof/>
        </w:rPr>
        <w:t xml:space="preserve">Vzdělávací oblast:  </w:t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 w:rsidR="00C9037E" w:rsidRPr="00C9037E">
        <w:rPr>
          <w:rFonts w:ascii="Times New Roman" w:hAnsi="Times New Roman" w:cs="Times New Roman"/>
          <w:b/>
          <w:noProof/>
        </w:rPr>
        <w:t>Společnost a příroda</w:t>
      </w:r>
    </w:p>
    <w:p w:rsidR="00A74B3E" w:rsidRDefault="00A74B3E" w:rsidP="00A74B3E">
      <w:pPr>
        <w:rPr>
          <w:rFonts w:ascii="Times New Roman" w:hAnsi="Times New Roman" w:cs="Times New Roman"/>
          <w:b/>
          <w:noProof/>
        </w:rPr>
      </w:pPr>
    </w:p>
    <w:p w:rsidR="00A74B3E" w:rsidRDefault="000460C7" w:rsidP="00A74B3E">
      <w:pPr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b/>
          <w:noProof/>
        </w:rPr>
        <w:t>Te</w:t>
      </w:r>
      <w:r w:rsidR="00A74B3E">
        <w:rPr>
          <w:rFonts w:ascii="Times New Roman" w:hAnsi="Times New Roman" w:cs="Times New Roman"/>
          <w:b/>
          <w:noProof/>
        </w:rPr>
        <w:t xml:space="preserve">matický okruh:  </w:t>
      </w:r>
      <w:r w:rsidR="00A74B3E">
        <w:rPr>
          <w:rFonts w:ascii="Times New Roman" w:hAnsi="Times New Roman" w:cs="Times New Roman"/>
          <w:b/>
          <w:noProof/>
        </w:rPr>
        <w:tab/>
      </w:r>
      <w:r w:rsidR="00A74B3E">
        <w:rPr>
          <w:rFonts w:ascii="Times New Roman" w:hAnsi="Times New Roman" w:cs="Times New Roman"/>
          <w:b/>
          <w:noProof/>
        </w:rPr>
        <w:tab/>
      </w:r>
      <w:r w:rsidR="00A74B3E">
        <w:rPr>
          <w:rFonts w:ascii="Times New Roman" w:hAnsi="Times New Roman" w:cs="Times New Roman"/>
          <w:b/>
          <w:noProof/>
        </w:rPr>
        <w:tab/>
      </w:r>
      <w:r w:rsidR="00A74B3E">
        <w:rPr>
          <w:rFonts w:ascii="Times New Roman" w:hAnsi="Times New Roman" w:cs="Times New Roman"/>
          <w:b/>
          <w:noProof/>
        </w:rPr>
        <w:tab/>
      </w:r>
      <w:r w:rsidR="00C9037E" w:rsidRPr="00C9037E">
        <w:rPr>
          <w:rFonts w:ascii="Times New Roman" w:hAnsi="Times New Roman" w:cs="Times New Roman"/>
          <w:b/>
          <w:noProof/>
        </w:rPr>
        <w:t>Místo, kde žijeme</w:t>
      </w:r>
    </w:p>
    <w:p w:rsidR="00A74B3E" w:rsidRDefault="00A74B3E" w:rsidP="00A74B3E">
      <w:pPr>
        <w:rPr>
          <w:rFonts w:ascii="Times New Roman" w:hAnsi="Times New Roman" w:cs="Times New Roman"/>
          <w:b/>
          <w:noProof/>
        </w:rPr>
      </w:pPr>
    </w:p>
    <w:p w:rsidR="00A74B3E" w:rsidRDefault="00A74B3E" w:rsidP="00A74B3E">
      <w:pPr>
        <w:ind w:left="4245" w:hanging="4245"/>
        <w:outlineLvl w:val="0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>Téma:</w:t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  <w:t>Karlovarský kraj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, řeky, pohoří, zemědělství, průmysl</w:t>
      </w:r>
    </w:p>
    <w:p w:rsidR="00A74B3E" w:rsidRDefault="00A74B3E" w:rsidP="00A74B3E">
      <w:pPr>
        <w:rPr>
          <w:rFonts w:ascii="Times New Roman" w:hAnsi="Times New Roman" w:cs="Times New Roman"/>
          <w:b/>
          <w:noProof/>
        </w:rPr>
      </w:pPr>
    </w:p>
    <w:p w:rsidR="00A74B3E" w:rsidRDefault="00A74B3E" w:rsidP="00A74B3E">
      <w:pPr>
        <w:ind w:left="4245" w:hanging="4245"/>
        <w:outlineLvl w:val="0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>Anotace:</w:t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Žák má přehled o poloze, povrchu, vodstvu, zemědělství a průmyslu Karlovarského kraje. Dovede zařadit velká města a významné památky. Žák pracuje s internetem.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</w:p>
    <w:p w:rsidR="00A74B3E" w:rsidRDefault="00A74B3E" w:rsidP="00A74B3E">
      <w:pPr>
        <w:rPr>
          <w:rFonts w:ascii="Times New Roman" w:hAnsi="Times New Roman" w:cs="Times New Roman"/>
          <w:b/>
          <w:noProof/>
        </w:rPr>
      </w:pPr>
    </w:p>
    <w:p w:rsidR="00A74B3E" w:rsidRDefault="00706C22" w:rsidP="00A74B3E">
      <w:pPr>
        <w:outlineLvl w:val="0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b/>
          <w:noProof/>
        </w:rPr>
        <w:t>Ročník:</w:t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  <w:t>5</w:t>
      </w:r>
      <w:r w:rsidR="00A74B3E">
        <w:rPr>
          <w:rFonts w:ascii="Times New Roman" w:hAnsi="Times New Roman" w:cs="Times New Roman"/>
          <w:b/>
          <w:noProof/>
        </w:rPr>
        <w:t xml:space="preserve">.ročník </w:t>
      </w:r>
    </w:p>
    <w:p w:rsidR="00A74B3E" w:rsidRDefault="00A74B3E" w:rsidP="00A74B3E">
      <w:pPr>
        <w:outlineLvl w:val="0"/>
        <w:rPr>
          <w:rFonts w:ascii="Times New Roman" w:hAnsi="Times New Roman" w:cs="Times New Roman"/>
          <w:b/>
          <w:noProof/>
        </w:rPr>
      </w:pPr>
    </w:p>
    <w:p w:rsidR="00A74B3E" w:rsidRDefault="00A74B3E" w:rsidP="00A74B3E">
      <w:pPr>
        <w:outlineLvl w:val="0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>Datum vytvoření: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 w:rsidR="00706C22">
        <w:rPr>
          <w:rFonts w:ascii="Times New Roman" w:hAnsi="Times New Roman" w:cs="Times New Roman"/>
          <w:noProof/>
        </w:rPr>
        <w:t>27. 2. 2014</w:t>
      </w:r>
      <w:r>
        <w:rPr>
          <w:rFonts w:ascii="Times New Roman" w:hAnsi="Times New Roman" w:cs="Times New Roman"/>
          <w:noProof/>
        </w:rPr>
        <w:tab/>
      </w:r>
    </w:p>
    <w:p w:rsidR="00424FB2" w:rsidRPr="00610687" w:rsidRDefault="00266058" w:rsidP="002D0903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10687">
        <w:rPr>
          <w:rFonts w:ascii="Times New Roman" w:hAnsi="Times New Roman" w:cs="Times New Roman"/>
          <w:b/>
          <w:sz w:val="44"/>
          <w:szCs w:val="44"/>
        </w:rPr>
        <w:lastRenderedPageBreak/>
        <w:t>Karlovarský kraj</w:t>
      </w:r>
      <w:r w:rsidR="00F36FBC" w:rsidRPr="00610687">
        <w:rPr>
          <w:rFonts w:ascii="Times New Roman" w:hAnsi="Times New Roman" w:cs="Times New Roman"/>
          <w:b/>
          <w:sz w:val="32"/>
          <w:szCs w:val="32"/>
        </w:rPr>
        <w:t xml:space="preserve">                            </w:t>
      </w:r>
      <w:r w:rsidR="00F36FBC" w:rsidRPr="00610687">
        <w:rPr>
          <w:rFonts w:ascii="Times New Roman" w:hAnsi="Times New Roman" w:cs="Times New Roman"/>
          <w:b/>
          <w:noProof/>
          <w:sz w:val="32"/>
          <w:szCs w:val="32"/>
          <w:lang w:eastAsia="cs-CZ"/>
        </w:rPr>
        <w:drawing>
          <wp:inline distT="0" distB="0" distL="0" distR="0">
            <wp:extent cx="2619375" cy="2052494"/>
            <wp:effectExtent l="19050" t="0" r="9525" b="0"/>
            <wp:docPr id="2" name="obrázek 1" descr="C:\Documents and Settings\Uživatel\Dokumenty\Stažené soubory\dumy mamka\obrazky\IMG_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živatel\Dokumenty\Stažené soubory\dumy mamka\obrazky\IMG_000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20524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6058" w:rsidRPr="00610687" w:rsidRDefault="00CD7009" w:rsidP="004E5CA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10687">
        <w:rPr>
          <w:rFonts w:ascii="Times New Roman" w:hAnsi="Times New Roman" w:cs="Times New Roman"/>
          <w:sz w:val="24"/>
          <w:szCs w:val="24"/>
        </w:rPr>
        <w:t xml:space="preserve">Krajským městem jsou </w:t>
      </w:r>
      <w:r w:rsidRPr="00610687">
        <w:rPr>
          <w:rFonts w:ascii="Times New Roman" w:hAnsi="Times New Roman" w:cs="Times New Roman"/>
          <w:b/>
          <w:sz w:val="24"/>
          <w:szCs w:val="24"/>
        </w:rPr>
        <w:t>Karlovy Vary.</w:t>
      </w:r>
    </w:p>
    <w:p w:rsidR="008A34C3" w:rsidRPr="00610687" w:rsidRDefault="008A34C3" w:rsidP="004E5CA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10687">
        <w:rPr>
          <w:rFonts w:ascii="Times New Roman" w:hAnsi="Times New Roman" w:cs="Times New Roman"/>
          <w:sz w:val="24"/>
          <w:szCs w:val="24"/>
        </w:rPr>
        <w:t xml:space="preserve">Další velká města: </w:t>
      </w:r>
      <w:r w:rsidRPr="00610687">
        <w:rPr>
          <w:rFonts w:ascii="Times New Roman" w:hAnsi="Times New Roman" w:cs="Times New Roman"/>
          <w:b/>
          <w:sz w:val="24"/>
          <w:szCs w:val="24"/>
        </w:rPr>
        <w:t>Cheb, Sokolov.</w:t>
      </w:r>
    </w:p>
    <w:p w:rsidR="004E5CAF" w:rsidRPr="00610687" w:rsidRDefault="004E5CAF" w:rsidP="004E5CA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D7009" w:rsidRPr="00610687" w:rsidRDefault="00CD7009" w:rsidP="004E5CA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10687"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  <w:t>Poloha:</w:t>
      </w:r>
      <w:r w:rsidRPr="00610687">
        <w:rPr>
          <w:rFonts w:ascii="Times New Roman" w:hAnsi="Times New Roman" w:cs="Times New Roman"/>
          <w:sz w:val="24"/>
          <w:szCs w:val="24"/>
        </w:rPr>
        <w:t xml:space="preserve"> Karlovarský kraj leží v </w:t>
      </w:r>
      <w:r w:rsidRPr="00610687">
        <w:rPr>
          <w:rFonts w:ascii="Times New Roman" w:hAnsi="Times New Roman" w:cs="Times New Roman"/>
          <w:b/>
          <w:sz w:val="24"/>
          <w:szCs w:val="24"/>
        </w:rPr>
        <w:t xml:space="preserve">západních </w:t>
      </w:r>
      <w:r w:rsidR="008A34C3" w:rsidRPr="00610687">
        <w:rPr>
          <w:rFonts w:ascii="Times New Roman" w:hAnsi="Times New Roman" w:cs="Times New Roman"/>
          <w:b/>
          <w:sz w:val="24"/>
          <w:szCs w:val="24"/>
        </w:rPr>
        <w:t>Č</w:t>
      </w:r>
      <w:r w:rsidRPr="00610687">
        <w:rPr>
          <w:rFonts w:ascii="Times New Roman" w:hAnsi="Times New Roman" w:cs="Times New Roman"/>
          <w:b/>
          <w:sz w:val="24"/>
          <w:szCs w:val="24"/>
        </w:rPr>
        <w:t>echách.</w:t>
      </w:r>
    </w:p>
    <w:p w:rsidR="004E5CAF" w:rsidRPr="00610687" w:rsidRDefault="004E5CAF" w:rsidP="004E5CA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D7009" w:rsidRPr="00610687" w:rsidRDefault="00CD7009" w:rsidP="004E5CA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10687"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  <w:t>Povrch:</w:t>
      </w:r>
      <w:r w:rsidRPr="00610687">
        <w:rPr>
          <w:rFonts w:ascii="Times New Roman" w:hAnsi="Times New Roman" w:cs="Times New Roman"/>
          <w:sz w:val="24"/>
          <w:szCs w:val="24"/>
        </w:rPr>
        <w:t xml:space="preserve"> Krajinu tvoří převážně pahorkatiny. </w:t>
      </w:r>
      <w:r w:rsidRPr="00610687">
        <w:rPr>
          <w:rFonts w:ascii="Times New Roman" w:hAnsi="Times New Roman" w:cs="Times New Roman"/>
          <w:b/>
          <w:sz w:val="24"/>
          <w:szCs w:val="24"/>
        </w:rPr>
        <w:t>Přírodní hranici s Německem</w:t>
      </w:r>
      <w:r w:rsidRPr="00610687">
        <w:rPr>
          <w:rFonts w:ascii="Times New Roman" w:hAnsi="Times New Roman" w:cs="Times New Roman"/>
          <w:sz w:val="24"/>
          <w:szCs w:val="24"/>
        </w:rPr>
        <w:t xml:space="preserve"> tvoří</w:t>
      </w:r>
      <w:r w:rsidR="00F67602" w:rsidRPr="00610687">
        <w:rPr>
          <w:rFonts w:ascii="Times New Roman" w:hAnsi="Times New Roman" w:cs="Times New Roman"/>
          <w:sz w:val="24"/>
          <w:szCs w:val="24"/>
        </w:rPr>
        <w:t xml:space="preserve"> dvoje známá pohoří</w:t>
      </w:r>
      <w:r w:rsidRPr="00610687">
        <w:rPr>
          <w:rFonts w:ascii="Times New Roman" w:hAnsi="Times New Roman" w:cs="Times New Roman"/>
          <w:sz w:val="24"/>
          <w:szCs w:val="24"/>
        </w:rPr>
        <w:t xml:space="preserve">, při jižní hranici </w:t>
      </w:r>
      <w:r w:rsidRPr="00610687">
        <w:rPr>
          <w:rFonts w:ascii="Times New Roman" w:hAnsi="Times New Roman" w:cs="Times New Roman"/>
          <w:b/>
          <w:sz w:val="24"/>
          <w:szCs w:val="24"/>
        </w:rPr>
        <w:t>Český les</w:t>
      </w:r>
      <w:r w:rsidRPr="00610687">
        <w:rPr>
          <w:rFonts w:ascii="Times New Roman" w:hAnsi="Times New Roman" w:cs="Times New Roman"/>
          <w:sz w:val="24"/>
          <w:szCs w:val="24"/>
        </w:rPr>
        <w:t xml:space="preserve"> a při severní </w:t>
      </w:r>
      <w:r w:rsidRPr="00610687">
        <w:rPr>
          <w:rFonts w:ascii="Times New Roman" w:hAnsi="Times New Roman" w:cs="Times New Roman"/>
          <w:b/>
          <w:sz w:val="24"/>
          <w:szCs w:val="24"/>
        </w:rPr>
        <w:t>Krušné hory</w:t>
      </w:r>
      <w:r w:rsidRPr="00610687">
        <w:rPr>
          <w:rFonts w:ascii="Times New Roman" w:hAnsi="Times New Roman" w:cs="Times New Roman"/>
          <w:sz w:val="24"/>
          <w:szCs w:val="24"/>
        </w:rPr>
        <w:t>.</w:t>
      </w:r>
      <w:r w:rsidR="00F67602" w:rsidRPr="00610687">
        <w:rPr>
          <w:rFonts w:ascii="Times New Roman" w:hAnsi="Times New Roman" w:cs="Times New Roman"/>
          <w:sz w:val="24"/>
          <w:szCs w:val="24"/>
        </w:rPr>
        <w:t xml:space="preserve"> Střední část kraje pokrývá z většiny </w:t>
      </w:r>
      <w:r w:rsidR="00F67602" w:rsidRPr="00610687">
        <w:rPr>
          <w:rFonts w:ascii="Times New Roman" w:hAnsi="Times New Roman" w:cs="Times New Roman"/>
          <w:b/>
          <w:sz w:val="24"/>
          <w:szCs w:val="24"/>
        </w:rPr>
        <w:t>Slavkovský les a Doupovské hory</w:t>
      </w:r>
      <w:r w:rsidR="00F67602" w:rsidRPr="00610687">
        <w:rPr>
          <w:rFonts w:ascii="Times New Roman" w:hAnsi="Times New Roman" w:cs="Times New Roman"/>
          <w:sz w:val="24"/>
          <w:szCs w:val="24"/>
        </w:rPr>
        <w:t xml:space="preserve">. Kraj je známý také </w:t>
      </w:r>
      <w:r w:rsidR="00F67602" w:rsidRPr="00610687">
        <w:rPr>
          <w:rFonts w:ascii="Times New Roman" w:hAnsi="Times New Roman" w:cs="Times New Roman"/>
          <w:b/>
          <w:sz w:val="24"/>
          <w:szCs w:val="24"/>
        </w:rPr>
        <w:t>teplými léčivými prameny</w:t>
      </w:r>
      <w:r w:rsidR="00F67602" w:rsidRPr="00610687">
        <w:rPr>
          <w:rFonts w:ascii="Times New Roman" w:hAnsi="Times New Roman" w:cs="Times New Roman"/>
          <w:sz w:val="24"/>
          <w:szCs w:val="24"/>
        </w:rPr>
        <w:t xml:space="preserve"> v západočeských lázních </w:t>
      </w:r>
      <w:r w:rsidR="00F67602" w:rsidRPr="00610687">
        <w:rPr>
          <w:rFonts w:ascii="Times New Roman" w:hAnsi="Times New Roman" w:cs="Times New Roman"/>
          <w:b/>
          <w:sz w:val="24"/>
          <w:szCs w:val="24"/>
        </w:rPr>
        <w:t>(Karlovy Vary, Mariánské Lázně, Františkovy Lázně)</w:t>
      </w:r>
      <w:r w:rsidR="00F67602" w:rsidRPr="00610687">
        <w:rPr>
          <w:rFonts w:ascii="Times New Roman" w:hAnsi="Times New Roman" w:cs="Times New Roman"/>
          <w:sz w:val="24"/>
          <w:szCs w:val="24"/>
        </w:rPr>
        <w:t>, které jsou pozůstatkem sopečné činnosti.</w:t>
      </w:r>
    </w:p>
    <w:p w:rsidR="004E5CAF" w:rsidRPr="00610687" w:rsidRDefault="004E5CAF" w:rsidP="004E5CA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67602" w:rsidRPr="00610687" w:rsidRDefault="00F67602" w:rsidP="004E5CA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10687"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  <w:t>Vodstvo:</w:t>
      </w:r>
      <w:r w:rsidRPr="00610687">
        <w:rPr>
          <w:rFonts w:ascii="Times New Roman" w:hAnsi="Times New Roman" w:cs="Times New Roman"/>
          <w:sz w:val="24"/>
          <w:szCs w:val="24"/>
        </w:rPr>
        <w:t xml:space="preserve"> V Karlovarském kraji můžeme najít řeku </w:t>
      </w:r>
      <w:r w:rsidR="00EA4D37">
        <w:rPr>
          <w:rFonts w:ascii="Times New Roman" w:hAnsi="Times New Roman" w:cs="Times New Roman"/>
          <w:b/>
          <w:sz w:val="24"/>
          <w:szCs w:val="24"/>
        </w:rPr>
        <w:t>Ohři</w:t>
      </w:r>
      <w:r w:rsidRPr="00610687">
        <w:rPr>
          <w:rFonts w:ascii="Times New Roman" w:hAnsi="Times New Roman" w:cs="Times New Roman"/>
          <w:sz w:val="24"/>
          <w:szCs w:val="24"/>
        </w:rPr>
        <w:t>, která ústí do Labe</w:t>
      </w:r>
      <w:r w:rsidR="003C615B">
        <w:rPr>
          <w:rFonts w:ascii="Times New Roman" w:hAnsi="Times New Roman" w:cs="Times New Roman"/>
          <w:sz w:val="24"/>
          <w:szCs w:val="24"/>
        </w:rPr>
        <w:t>,</w:t>
      </w:r>
      <w:r w:rsidRPr="00610687">
        <w:rPr>
          <w:rFonts w:ascii="Times New Roman" w:hAnsi="Times New Roman" w:cs="Times New Roman"/>
          <w:sz w:val="24"/>
          <w:szCs w:val="24"/>
        </w:rPr>
        <w:t xml:space="preserve"> a řeku </w:t>
      </w:r>
      <w:r w:rsidRPr="00610687">
        <w:rPr>
          <w:rFonts w:ascii="Times New Roman" w:hAnsi="Times New Roman" w:cs="Times New Roman"/>
          <w:b/>
          <w:sz w:val="24"/>
          <w:szCs w:val="24"/>
        </w:rPr>
        <w:t>Berounku</w:t>
      </w:r>
      <w:r w:rsidRPr="00610687">
        <w:rPr>
          <w:rFonts w:ascii="Times New Roman" w:hAnsi="Times New Roman" w:cs="Times New Roman"/>
          <w:sz w:val="24"/>
          <w:szCs w:val="24"/>
        </w:rPr>
        <w:t>.</w:t>
      </w:r>
    </w:p>
    <w:p w:rsidR="004E5CAF" w:rsidRPr="00610687" w:rsidRDefault="004E5CAF" w:rsidP="004E5CA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67602" w:rsidRPr="00610687" w:rsidRDefault="00F67602" w:rsidP="004E5CA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10687"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  <w:t>Zemědělství</w:t>
      </w:r>
      <w:r w:rsidRPr="00610687">
        <w:rPr>
          <w:rFonts w:ascii="Times New Roman" w:hAnsi="Times New Roman" w:cs="Times New Roman"/>
          <w:sz w:val="24"/>
          <w:szCs w:val="24"/>
        </w:rPr>
        <w:t xml:space="preserve">: Není zde příliš vhodné prostředí pro zemědělství, pouze pohraniční louky jsou vhodné pro </w:t>
      </w:r>
      <w:r w:rsidRPr="00610687">
        <w:rPr>
          <w:rFonts w:ascii="Times New Roman" w:hAnsi="Times New Roman" w:cs="Times New Roman"/>
          <w:b/>
          <w:sz w:val="24"/>
          <w:szCs w:val="24"/>
        </w:rPr>
        <w:t>pastevectví</w:t>
      </w:r>
      <w:r w:rsidRPr="00610687">
        <w:rPr>
          <w:rFonts w:ascii="Times New Roman" w:hAnsi="Times New Roman" w:cs="Times New Roman"/>
          <w:sz w:val="24"/>
          <w:szCs w:val="24"/>
        </w:rPr>
        <w:t>.</w:t>
      </w:r>
    </w:p>
    <w:p w:rsidR="004E5CAF" w:rsidRPr="00610687" w:rsidRDefault="004E5CAF" w:rsidP="004E5CA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67602" w:rsidRPr="00610687" w:rsidRDefault="009B7926" w:rsidP="004E5CAF">
      <w:pPr>
        <w:spacing w:after="0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  <w:r w:rsidRPr="00610687"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  <w:t>Průmysl:</w:t>
      </w:r>
    </w:p>
    <w:p w:rsidR="009B7926" w:rsidRPr="00610687" w:rsidRDefault="009B7926" w:rsidP="004E5CAF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610687">
        <w:rPr>
          <w:rFonts w:ascii="Times New Roman" w:hAnsi="Times New Roman" w:cs="Times New Roman"/>
          <w:sz w:val="24"/>
          <w:szCs w:val="24"/>
        </w:rPr>
        <w:t xml:space="preserve">Hlavní surovinou je </w:t>
      </w:r>
      <w:r w:rsidRPr="00610687">
        <w:rPr>
          <w:rFonts w:ascii="Times New Roman" w:hAnsi="Times New Roman" w:cs="Times New Roman"/>
          <w:b/>
          <w:sz w:val="24"/>
          <w:szCs w:val="24"/>
        </w:rPr>
        <w:t>hnědé uhlí</w:t>
      </w:r>
      <w:r w:rsidRPr="00610687">
        <w:rPr>
          <w:rFonts w:ascii="Times New Roman" w:hAnsi="Times New Roman" w:cs="Times New Roman"/>
          <w:sz w:val="24"/>
          <w:szCs w:val="24"/>
        </w:rPr>
        <w:t xml:space="preserve"> v Chebské a Sokolovské pánvi, které slouží k výrobě elektřiny v </w:t>
      </w:r>
      <w:r w:rsidRPr="00610687">
        <w:rPr>
          <w:rFonts w:ascii="Times New Roman" w:hAnsi="Times New Roman" w:cs="Times New Roman"/>
          <w:b/>
          <w:sz w:val="24"/>
          <w:szCs w:val="24"/>
        </w:rPr>
        <w:t>tepelných elektrárnách Tisová a Vřesová</w:t>
      </w:r>
      <w:r w:rsidRPr="00610687">
        <w:rPr>
          <w:rFonts w:ascii="Times New Roman" w:hAnsi="Times New Roman" w:cs="Times New Roman"/>
          <w:sz w:val="24"/>
          <w:szCs w:val="24"/>
        </w:rPr>
        <w:t>.</w:t>
      </w:r>
    </w:p>
    <w:p w:rsidR="009B7926" w:rsidRPr="00610687" w:rsidRDefault="009B7926" w:rsidP="004E5CAF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610687">
        <w:rPr>
          <w:rFonts w:ascii="Times New Roman" w:hAnsi="Times New Roman" w:cs="Times New Roman"/>
          <w:sz w:val="24"/>
          <w:szCs w:val="24"/>
        </w:rPr>
        <w:t xml:space="preserve">Poblíž města Karlovy Vary vzniklo několik významných závodů, vyrábějící </w:t>
      </w:r>
      <w:r w:rsidRPr="00610687">
        <w:rPr>
          <w:rFonts w:ascii="Times New Roman" w:hAnsi="Times New Roman" w:cs="Times New Roman"/>
          <w:b/>
          <w:sz w:val="24"/>
          <w:szCs w:val="24"/>
        </w:rPr>
        <w:t>porcelán</w:t>
      </w:r>
      <w:r w:rsidRPr="00610687">
        <w:rPr>
          <w:rFonts w:ascii="Times New Roman" w:hAnsi="Times New Roman" w:cs="Times New Roman"/>
          <w:sz w:val="24"/>
          <w:szCs w:val="24"/>
        </w:rPr>
        <w:t xml:space="preserve">, díky </w:t>
      </w:r>
      <w:r w:rsidRPr="00610687">
        <w:rPr>
          <w:rFonts w:ascii="Times New Roman" w:hAnsi="Times New Roman" w:cs="Times New Roman"/>
          <w:b/>
          <w:sz w:val="24"/>
          <w:szCs w:val="24"/>
        </w:rPr>
        <w:t>bohatých nalezišť kaolinu</w:t>
      </w:r>
      <w:r w:rsidRPr="00610687">
        <w:rPr>
          <w:rFonts w:ascii="Times New Roman" w:hAnsi="Times New Roman" w:cs="Times New Roman"/>
          <w:sz w:val="24"/>
          <w:szCs w:val="24"/>
        </w:rPr>
        <w:t>, ze kterého se porcelán vyrábí.</w:t>
      </w:r>
    </w:p>
    <w:p w:rsidR="009B7926" w:rsidRPr="00610687" w:rsidRDefault="009B7926" w:rsidP="004E5CAF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610687">
        <w:rPr>
          <w:rFonts w:ascii="Times New Roman" w:hAnsi="Times New Roman" w:cs="Times New Roman"/>
          <w:sz w:val="24"/>
          <w:szCs w:val="24"/>
        </w:rPr>
        <w:t xml:space="preserve">V karlovarských sklárnách se vyrábí </w:t>
      </w:r>
      <w:r w:rsidRPr="00610687">
        <w:rPr>
          <w:rFonts w:ascii="Times New Roman" w:hAnsi="Times New Roman" w:cs="Times New Roman"/>
          <w:b/>
          <w:sz w:val="24"/>
          <w:szCs w:val="24"/>
        </w:rPr>
        <w:t>světoznámé sklo.</w:t>
      </w:r>
    </w:p>
    <w:p w:rsidR="009B7926" w:rsidRPr="00610687" w:rsidRDefault="009B7926" w:rsidP="004E5CAF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610687">
        <w:rPr>
          <w:rFonts w:ascii="Times New Roman" w:hAnsi="Times New Roman" w:cs="Times New Roman"/>
          <w:sz w:val="24"/>
          <w:szCs w:val="24"/>
        </w:rPr>
        <w:t xml:space="preserve">Z potravinářského průmyslu je nejznámější výrova </w:t>
      </w:r>
      <w:r w:rsidRPr="00610687">
        <w:rPr>
          <w:rFonts w:ascii="Times New Roman" w:hAnsi="Times New Roman" w:cs="Times New Roman"/>
          <w:b/>
          <w:sz w:val="24"/>
          <w:szCs w:val="24"/>
        </w:rPr>
        <w:t xml:space="preserve">oplatek </w:t>
      </w:r>
      <w:r w:rsidRPr="00610687">
        <w:rPr>
          <w:rFonts w:ascii="Times New Roman" w:hAnsi="Times New Roman" w:cs="Times New Roman"/>
          <w:sz w:val="24"/>
          <w:szCs w:val="24"/>
        </w:rPr>
        <w:t xml:space="preserve">a bylinného likéru </w:t>
      </w:r>
      <w:r w:rsidRPr="00610687">
        <w:rPr>
          <w:rFonts w:ascii="Times New Roman" w:hAnsi="Times New Roman" w:cs="Times New Roman"/>
          <w:b/>
          <w:sz w:val="24"/>
          <w:szCs w:val="24"/>
        </w:rPr>
        <w:t>Becherovka.</w:t>
      </w:r>
    </w:p>
    <w:p w:rsidR="004E5CAF" w:rsidRPr="00610687" w:rsidRDefault="004E5CAF" w:rsidP="004E5CA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10687" w:rsidRPr="00610687" w:rsidRDefault="00610687" w:rsidP="004E5CAF">
      <w:pPr>
        <w:spacing w:after="0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</w:p>
    <w:p w:rsidR="00610687" w:rsidRPr="00610687" w:rsidRDefault="00610687" w:rsidP="004E5CAF">
      <w:pPr>
        <w:spacing w:after="0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</w:p>
    <w:p w:rsidR="00610687" w:rsidRPr="00610687" w:rsidRDefault="00610687" w:rsidP="004E5CAF">
      <w:pPr>
        <w:spacing w:after="0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</w:p>
    <w:p w:rsidR="00610687" w:rsidRPr="00610687" w:rsidRDefault="00610687" w:rsidP="004E5CAF">
      <w:pPr>
        <w:spacing w:after="0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</w:p>
    <w:p w:rsidR="00610687" w:rsidRPr="00610687" w:rsidRDefault="00610687" w:rsidP="004E5CAF">
      <w:pPr>
        <w:spacing w:after="0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</w:p>
    <w:p w:rsidR="009B7926" w:rsidRPr="00610687" w:rsidRDefault="009B7926" w:rsidP="00610687">
      <w:pPr>
        <w:spacing w:after="0"/>
        <w:jc w:val="center"/>
        <w:rPr>
          <w:rFonts w:ascii="Times New Roman" w:hAnsi="Times New Roman" w:cs="Times New Roman"/>
          <w:b/>
          <w:color w:val="548DD4" w:themeColor="text2" w:themeTint="99"/>
          <w:sz w:val="56"/>
          <w:szCs w:val="56"/>
        </w:rPr>
      </w:pPr>
      <w:r w:rsidRPr="00610687">
        <w:rPr>
          <w:rFonts w:ascii="Times New Roman" w:hAnsi="Times New Roman" w:cs="Times New Roman"/>
          <w:b/>
          <w:color w:val="548DD4" w:themeColor="text2" w:themeTint="99"/>
          <w:sz w:val="56"/>
          <w:szCs w:val="56"/>
        </w:rPr>
        <w:lastRenderedPageBreak/>
        <w:t>Otázky:</w:t>
      </w:r>
    </w:p>
    <w:p w:rsidR="00610687" w:rsidRPr="00610687" w:rsidRDefault="00610687" w:rsidP="00610687">
      <w:pPr>
        <w:spacing w:after="0"/>
        <w:jc w:val="center"/>
        <w:rPr>
          <w:rFonts w:ascii="Times New Roman" w:hAnsi="Times New Roman" w:cs="Times New Roman"/>
          <w:b/>
          <w:color w:val="548DD4" w:themeColor="text2" w:themeTint="99"/>
          <w:sz w:val="44"/>
          <w:szCs w:val="44"/>
        </w:rPr>
      </w:pPr>
      <w:r w:rsidRPr="00610687">
        <w:rPr>
          <w:rFonts w:ascii="Times New Roman" w:hAnsi="Times New Roman" w:cs="Times New Roman"/>
          <w:b/>
          <w:color w:val="548DD4" w:themeColor="text2" w:themeTint="99"/>
          <w:sz w:val="44"/>
          <w:szCs w:val="44"/>
        </w:rPr>
        <w:t>Pracuj s internetem</w:t>
      </w:r>
    </w:p>
    <w:p w:rsidR="00610687" w:rsidRPr="00610687" w:rsidRDefault="00610687" w:rsidP="004E5CAF">
      <w:pPr>
        <w:spacing w:after="0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</w:p>
    <w:p w:rsidR="009B7926" w:rsidRPr="00610687" w:rsidRDefault="009B7926" w:rsidP="004E5CAF">
      <w:pPr>
        <w:pStyle w:val="Odstavecseseznamem"/>
        <w:numPr>
          <w:ilvl w:val="0"/>
          <w:numId w:val="2"/>
        </w:numPr>
        <w:spacing w:after="0"/>
        <w:rPr>
          <w:rFonts w:ascii="Times New Roman" w:hAnsi="Times New Roman" w:cs="Times New Roman"/>
          <w:sz w:val="52"/>
          <w:szCs w:val="52"/>
        </w:rPr>
      </w:pPr>
      <w:r w:rsidRPr="00610687">
        <w:rPr>
          <w:rFonts w:ascii="Times New Roman" w:hAnsi="Times New Roman" w:cs="Times New Roman"/>
          <w:sz w:val="52"/>
          <w:szCs w:val="52"/>
        </w:rPr>
        <w:t>S kterým státem kraj sousedí?</w:t>
      </w:r>
    </w:p>
    <w:p w:rsidR="009B7926" w:rsidRPr="00610687" w:rsidRDefault="008A34C3" w:rsidP="004E5CAF">
      <w:pPr>
        <w:pStyle w:val="Odstavecseseznamem"/>
        <w:numPr>
          <w:ilvl w:val="0"/>
          <w:numId w:val="2"/>
        </w:numPr>
        <w:spacing w:after="0"/>
        <w:rPr>
          <w:rFonts w:ascii="Times New Roman" w:hAnsi="Times New Roman" w:cs="Times New Roman"/>
          <w:sz w:val="52"/>
          <w:szCs w:val="52"/>
        </w:rPr>
      </w:pPr>
      <w:r w:rsidRPr="00610687">
        <w:rPr>
          <w:rFonts w:ascii="Times New Roman" w:hAnsi="Times New Roman" w:cs="Times New Roman"/>
          <w:sz w:val="52"/>
          <w:szCs w:val="52"/>
        </w:rPr>
        <w:t>Jaké známe lázně, jsou v tomto kraji? Jak vznikly léčivé prameny?</w:t>
      </w:r>
    </w:p>
    <w:p w:rsidR="008A34C3" w:rsidRPr="00610687" w:rsidRDefault="00457ABA" w:rsidP="004E5CAF">
      <w:pPr>
        <w:pStyle w:val="Odstavecseseznamem"/>
        <w:numPr>
          <w:ilvl w:val="0"/>
          <w:numId w:val="2"/>
        </w:numPr>
        <w:spacing w:after="0"/>
        <w:rPr>
          <w:rFonts w:ascii="Times New Roman" w:hAnsi="Times New Roman" w:cs="Times New Roman"/>
          <w:sz w:val="52"/>
          <w:szCs w:val="52"/>
        </w:rPr>
      </w:pPr>
      <w:r w:rsidRPr="00610687">
        <w:rPr>
          <w:rFonts w:ascii="Times New Roman" w:hAnsi="Times New Roman" w:cs="Times New Roman"/>
          <w:sz w:val="52"/>
          <w:szCs w:val="52"/>
        </w:rPr>
        <w:t xml:space="preserve">Z jaké suroviny se vyrábí porcelán? </w:t>
      </w:r>
    </w:p>
    <w:p w:rsidR="00A5373B" w:rsidRPr="00610687" w:rsidRDefault="002D0903" w:rsidP="00990CAC">
      <w:pPr>
        <w:pStyle w:val="Odstavecseseznamem"/>
        <w:numPr>
          <w:ilvl w:val="0"/>
          <w:numId w:val="2"/>
        </w:numPr>
        <w:spacing w:after="0"/>
        <w:rPr>
          <w:rFonts w:ascii="Times New Roman" w:hAnsi="Times New Roman" w:cs="Times New Roman"/>
          <w:sz w:val="52"/>
          <w:szCs w:val="52"/>
        </w:rPr>
      </w:pPr>
      <w:r w:rsidRPr="00610687">
        <w:rPr>
          <w:rFonts w:ascii="Times New Roman" w:hAnsi="Times New Roman" w:cs="Times New Roman"/>
          <w:sz w:val="52"/>
          <w:szCs w:val="52"/>
        </w:rPr>
        <w:t>Vyhledej na internetu více informací o Doupovských horách.</w:t>
      </w:r>
    </w:p>
    <w:p w:rsidR="00610687" w:rsidRPr="00610687" w:rsidRDefault="00610687" w:rsidP="00990CAC">
      <w:pPr>
        <w:rPr>
          <w:rFonts w:ascii="Times New Roman" w:hAnsi="Times New Roman" w:cs="Times New Roman"/>
        </w:rPr>
      </w:pPr>
    </w:p>
    <w:p w:rsidR="00610687" w:rsidRPr="00610687" w:rsidRDefault="00610687" w:rsidP="00990CAC">
      <w:pPr>
        <w:rPr>
          <w:rFonts w:ascii="Times New Roman" w:hAnsi="Times New Roman" w:cs="Times New Roman"/>
        </w:rPr>
      </w:pPr>
    </w:p>
    <w:p w:rsidR="00610687" w:rsidRPr="00610687" w:rsidRDefault="00610687" w:rsidP="00990CAC">
      <w:pPr>
        <w:rPr>
          <w:rFonts w:ascii="Times New Roman" w:hAnsi="Times New Roman" w:cs="Times New Roman"/>
        </w:rPr>
      </w:pPr>
    </w:p>
    <w:p w:rsidR="00610687" w:rsidRPr="00610687" w:rsidRDefault="00610687" w:rsidP="00990CAC">
      <w:pPr>
        <w:rPr>
          <w:rFonts w:ascii="Times New Roman" w:hAnsi="Times New Roman" w:cs="Times New Roman"/>
        </w:rPr>
      </w:pPr>
    </w:p>
    <w:p w:rsidR="00610687" w:rsidRPr="00610687" w:rsidRDefault="00610687" w:rsidP="00990CAC">
      <w:pPr>
        <w:rPr>
          <w:rFonts w:ascii="Times New Roman" w:hAnsi="Times New Roman" w:cs="Times New Roman"/>
        </w:rPr>
      </w:pPr>
    </w:p>
    <w:p w:rsidR="00610687" w:rsidRPr="00610687" w:rsidRDefault="00610687" w:rsidP="00990CAC">
      <w:pPr>
        <w:rPr>
          <w:rFonts w:ascii="Times New Roman" w:hAnsi="Times New Roman" w:cs="Times New Roman"/>
        </w:rPr>
      </w:pPr>
    </w:p>
    <w:p w:rsidR="00610687" w:rsidRPr="00610687" w:rsidRDefault="00610687" w:rsidP="00990CAC">
      <w:pPr>
        <w:rPr>
          <w:rFonts w:ascii="Times New Roman" w:hAnsi="Times New Roman" w:cs="Times New Roman"/>
        </w:rPr>
      </w:pPr>
    </w:p>
    <w:p w:rsidR="00610687" w:rsidRPr="00610687" w:rsidRDefault="00610687" w:rsidP="00990CAC">
      <w:pPr>
        <w:rPr>
          <w:rFonts w:ascii="Times New Roman" w:hAnsi="Times New Roman" w:cs="Times New Roman"/>
        </w:rPr>
      </w:pPr>
    </w:p>
    <w:p w:rsidR="00610687" w:rsidRPr="00610687" w:rsidRDefault="00610687" w:rsidP="00990CAC">
      <w:pPr>
        <w:rPr>
          <w:rFonts w:ascii="Times New Roman" w:hAnsi="Times New Roman" w:cs="Times New Roman"/>
        </w:rPr>
      </w:pPr>
    </w:p>
    <w:p w:rsidR="00610687" w:rsidRPr="00610687" w:rsidRDefault="00610687" w:rsidP="00990CAC">
      <w:pPr>
        <w:rPr>
          <w:rFonts w:ascii="Times New Roman" w:hAnsi="Times New Roman" w:cs="Times New Roman"/>
        </w:rPr>
      </w:pPr>
    </w:p>
    <w:p w:rsidR="00610687" w:rsidRPr="00610687" w:rsidRDefault="00610687" w:rsidP="00990CAC">
      <w:pPr>
        <w:rPr>
          <w:rFonts w:ascii="Times New Roman" w:hAnsi="Times New Roman" w:cs="Times New Roman"/>
        </w:rPr>
      </w:pPr>
    </w:p>
    <w:p w:rsidR="00610687" w:rsidRPr="00610687" w:rsidRDefault="00610687" w:rsidP="00990CAC">
      <w:pPr>
        <w:rPr>
          <w:rFonts w:ascii="Times New Roman" w:hAnsi="Times New Roman" w:cs="Times New Roman"/>
        </w:rPr>
      </w:pPr>
    </w:p>
    <w:p w:rsidR="00610687" w:rsidRPr="00610687" w:rsidRDefault="00610687" w:rsidP="00990CAC">
      <w:pPr>
        <w:rPr>
          <w:rFonts w:ascii="Times New Roman" w:hAnsi="Times New Roman" w:cs="Times New Roman"/>
        </w:rPr>
      </w:pPr>
    </w:p>
    <w:p w:rsidR="00610687" w:rsidRPr="00610687" w:rsidRDefault="00610687" w:rsidP="00990CAC">
      <w:pPr>
        <w:rPr>
          <w:rFonts w:ascii="Times New Roman" w:hAnsi="Times New Roman" w:cs="Times New Roman"/>
        </w:rPr>
      </w:pPr>
    </w:p>
    <w:p w:rsidR="00610687" w:rsidRPr="00610687" w:rsidRDefault="00610687" w:rsidP="00990CAC">
      <w:pPr>
        <w:rPr>
          <w:rFonts w:ascii="Times New Roman" w:hAnsi="Times New Roman" w:cs="Times New Roman"/>
        </w:rPr>
      </w:pPr>
    </w:p>
    <w:p w:rsidR="00610687" w:rsidRPr="00610687" w:rsidRDefault="00610687" w:rsidP="00990CAC">
      <w:pPr>
        <w:rPr>
          <w:rFonts w:ascii="Times New Roman" w:hAnsi="Times New Roman" w:cs="Times New Roman"/>
        </w:rPr>
      </w:pPr>
    </w:p>
    <w:p w:rsidR="00610687" w:rsidRDefault="00610687" w:rsidP="00610687">
      <w:pPr>
        <w:rPr>
          <w:rFonts w:ascii="Times New Roman" w:hAnsi="Times New Roman" w:cs="Times New Roman"/>
        </w:rPr>
      </w:pPr>
    </w:p>
    <w:p w:rsidR="00610687" w:rsidRPr="00610687" w:rsidRDefault="00610687" w:rsidP="00610687">
      <w:pPr>
        <w:rPr>
          <w:rFonts w:ascii="Times New Roman" w:hAnsi="Times New Roman" w:cs="Times New Roman"/>
          <w:b/>
        </w:rPr>
      </w:pPr>
      <w:r w:rsidRPr="00610687">
        <w:rPr>
          <w:rFonts w:ascii="Times New Roman" w:hAnsi="Times New Roman" w:cs="Times New Roman"/>
          <w:b/>
        </w:rPr>
        <w:lastRenderedPageBreak/>
        <w:t>Řešení:</w:t>
      </w:r>
    </w:p>
    <w:p w:rsidR="00610687" w:rsidRPr="00610687" w:rsidRDefault="00610687" w:rsidP="00610687">
      <w:pPr>
        <w:rPr>
          <w:rFonts w:ascii="Times New Roman" w:hAnsi="Times New Roman" w:cs="Times New Roman"/>
        </w:rPr>
      </w:pPr>
      <w:r w:rsidRPr="00610687">
        <w:rPr>
          <w:rFonts w:ascii="Times New Roman" w:hAnsi="Times New Roman" w:cs="Times New Roman"/>
        </w:rPr>
        <w:t>1) Německo</w:t>
      </w:r>
    </w:p>
    <w:p w:rsidR="00610687" w:rsidRPr="00610687" w:rsidRDefault="00610687" w:rsidP="0061068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10687">
        <w:rPr>
          <w:rFonts w:ascii="Times New Roman" w:hAnsi="Times New Roman" w:cs="Times New Roman"/>
        </w:rPr>
        <w:t xml:space="preserve">2) </w:t>
      </w:r>
      <w:r w:rsidRPr="00610687">
        <w:rPr>
          <w:rFonts w:ascii="Times New Roman" w:hAnsi="Times New Roman" w:cs="Times New Roman"/>
          <w:sz w:val="24"/>
          <w:szCs w:val="24"/>
        </w:rPr>
        <w:t>teplé léčivé prameny jsou pozůstatkem sopečné činnosti (Karlovy Vary, Mariánské Lázně, Františkovy Lázně)</w:t>
      </w:r>
    </w:p>
    <w:p w:rsidR="00610687" w:rsidRPr="00610687" w:rsidRDefault="00610687" w:rsidP="0061068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10687" w:rsidRPr="00610687" w:rsidRDefault="00610687" w:rsidP="00610687">
      <w:pPr>
        <w:rPr>
          <w:rFonts w:ascii="Times New Roman" w:hAnsi="Times New Roman" w:cs="Times New Roman"/>
        </w:rPr>
      </w:pPr>
      <w:r w:rsidRPr="00610687">
        <w:rPr>
          <w:rFonts w:ascii="Times New Roman" w:hAnsi="Times New Roman" w:cs="Times New Roman"/>
        </w:rPr>
        <w:t>3) kaolin</w:t>
      </w:r>
    </w:p>
    <w:p w:rsidR="00610687" w:rsidRPr="00610687" w:rsidRDefault="00610687" w:rsidP="00610687">
      <w:pPr>
        <w:rPr>
          <w:rFonts w:ascii="Times New Roman" w:hAnsi="Times New Roman" w:cs="Times New Roman"/>
        </w:rPr>
      </w:pPr>
      <w:r w:rsidRPr="00610687">
        <w:rPr>
          <w:rFonts w:ascii="Times New Roman" w:hAnsi="Times New Roman" w:cs="Times New Roman"/>
        </w:rPr>
        <w:t>4) individuální práce na internetu</w:t>
      </w:r>
    </w:p>
    <w:p w:rsidR="00610687" w:rsidRPr="00610687" w:rsidRDefault="00610687" w:rsidP="00990CAC">
      <w:pPr>
        <w:rPr>
          <w:rFonts w:ascii="Times New Roman" w:hAnsi="Times New Roman" w:cs="Times New Roman"/>
        </w:rPr>
      </w:pPr>
    </w:p>
    <w:p w:rsidR="00610687" w:rsidRPr="00610687" w:rsidRDefault="00610687" w:rsidP="00990CAC">
      <w:pPr>
        <w:rPr>
          <w:rFonts w:ascii="Times New Roman" w:hAnsi="Times New Roman" w:cs="Times New Roman"/>
        </w:rPr>
      </w:pPr>
    </w:p>
    <w:p w:rsidR="00610687" w:rsidRPr="00610687" w:rsidRDefault="00610687" w:rsidP="00990CAC">
      <w:pPr>
        <w:rPr>
          <w:rFonts w:ascii="Times New Roman" w:hAnsi="Times New Roman" w:cs="Times New Roman"/>
        </w:rPr>
      </w:pPr>
    </w:p>
    <w:p w:rsidR="00610687" w:rsidRPr="00610687" w:rsidRDefault="00610687" w:rsidP="00990CAC">
      <w:pPr>
        <w:rPr>
          <w:rFonts w:ascii="Times New Roman" w:hAnsi="Times New Roman" w:cs="Times New Roman"/>
        </w:rPr>
      </w:pPr>
    </w:p>
    <w:p w:rsidR="00610687" w:rsidRPr="00610687" w:rsidRDefault="00610687" w:rsidP="00990CAC">
      <w:pPr>
        <w:rPr>
          <w:rFonts w:ascii="Times New Roman" w:hAnsi="Times New Roman" w:cs="Times New Roman"/>
        </w:rPr>
      </w:pPr>
    </w:p>
    <w:p w:rsidR="00610687" w:rsidRPr="00610687" w:rsidRDefault="00610687" w:rsidP="00990CAC">
      <w:pPr>
        <w:rPr>
          <w:rFonts w:ascii="Times New Roman" w:hAnsi="Times New Roman" w:cs="Times New Roman"/>
        </w:rPr>
      </w:pPr>
    </w:p>
    <w:p w:rsidR="00610687" w:rsidRPr="00610687" w:rsidRDefault="00610687" w:rsidP="00990CAC">
      <w:pPr>
        <w:rPr>
          <w:rFonts w:ascii="Times New Roman" w:hAnsi="Times New Roman" w:cs="Times New Roman"/>
        </w:rPr>
      </w:pPr>
    </w:p>
    <w:p w:rsidR="00610687" w:rsidRPr="00610687" w:rsidRDefault="00610687" w:rsidP="00990CAC">
      <w:pPr>
        <w:rPr>
          <w:rFonts w:ascii="Times New Roman" w:hAnsi="Times New Roman" w:cs="Times New Roman"/>
        </w:rPr>
      </w:pPr>
    </w:p>
    <w:p w:rsidR="00610687" w:rsidRPr="00610687" w:rsidRDefault="00610687" w:rsidP="00990CAC">
      <w:pPr>
        <w:rPr>
          <w:rFonts w:ascii="Times New Roman" w:hAnsi="Times New Roman" w:cs="Times New Roman"/>
        </w:rPr>
      </w:pPr>
    </w:p>
    <w:p w:rsidR="00610687" w:rsidRPr="00610687" w:rsidRDefault="00610687" w:rsidP="00990CAC">
      <w:pPr>
        <w:rPr>
          <w:rFonts w:ascii="Times New Roman" w:hAnsi="Times New Roman" w:cs="Times New Roman"/>
        </w:rPr>
      </w:pPr>
    </w:p>
    <w:p w:rsidR="00610687" w:rsidRPr="00610687" w:rsidRDefault="00610687" w:rsidP="00990CAC">
      <w:pPr>
        <w:rPr>
          <w:rFonts w:ascii="Times New Roman" w:hAnsi="Times New Roman" w:cs="Times New Roman"/>
        </w:rPr>
      </w:pPr>
    </w:p>
    <w:p w:rsidR="00610687" w:rsidRPr="00610687" w:rsidRDefault="00610687" w:rsidP="00990CAC">
      <w:pPr>
        <w:rPr>
          <w:rFonts w:ascii="Times New Roman" w:hAnsi="Times New Roman" w:cs="Times New Roman"/>
        </w:rPr>
      </w:pPr>
    </w:p>
    <w:p w:rsidR="00610687" w:rsidRPr="00610687" w:rsidRDefault="00610687" w:rsidP="00990CAC">
      <w:pPr>
        <w:rPr>
          <w:rFonts w:ascii="Times New Roman" w:hAnsi="Times New Roman" w:cs="Times New Roman"/>
        </w:rPr>
      </w:pPr>
    </w:p>
    <w:p w:rsidR="00610687" w:rsidRPr="00610687" w:rsidRDefault="00610687" w:rsidP="00990CAC">
      <w:pPr>
        <w:rPr>
          <w:rFonts w:ascii="Times New Roman" w:hAnsi="Times New Roman" w:cs="Times New Roman"/>
        </w:rPr>
      </w:pPr>
    </w:p>
    <w:p w:rsidR="00610687" w:rsidRPr="00610687" w:rsidRDefault="00610687" w:rsidP="00990CAC">
      <w:pPr>
        <w:rPr>
          <w:rFonts w:ascii="Times New Roman" w:hAnsi="Times New Roman" w:cs="Times New Roman"/>
        </w:rPr>
      </w:pPr>
    </w:p>
    <w:p w:rsidR="00610687" w:rsidRPr="00610687" w:rsidRDefault="00610687" w:rsidP="00990CAC">
      <w:pPr>
        <w:rPr>
          <w:rFonts w:ascii="Times New Roman" w:hAnsi="Times New Roman" w:cs="Times New Roman"/>
        </w:rPr>
      </w:pPr>
    </w:p>
    <w:p w:rsidR="00610687" w:rsidRPr="00610687" w:rsidRDefault="00610687" w:rsidP="00990CAC">
      <w:pPr>
        <w:rPr>
          <w:rFonts w:ascii="Times New Roman" w:hAnsi="Times New Roman" w:cs="Times New Roman"/>
        </w:rPr>
      </w:pPr>
    </w:p>
    <w:p w:rsidR="00610687" w:rsidRPr="00610687" w:rsidRDefault="00610687" w:rsidP="00990CAC">
      <w:pPr>
        <w:rPr>
          <w:rFonts w:ascii="Times New Roman" w:hAnsi="Times New Roman" w:cs="Times New Roman"/>
        </w:rPr>
      </w:pPr>
    </w:p>
    <w:p w:rsidR="00610687" w:rsidRPr="00610687" w:rsidRDefault="00610687" w:rsidP="00990CAC">
      <w:pPr>
        <w:rPr>
          <w:rFonts w:ascii="Times New Roman" w:hAnsi="Times New Roman" w:cs="Times New Roman"/>
        </w:rPr>
      </w:pPr>
    </w:p>
    <w:p w:rsidR="00610687" w:rsidRDefault="00610687" w:rsidP="00990CAC">
      <w:pPr>
        <w:rPr>
          <w:rFonts w:ascii="Times New Roman" w:hAnsi="Times New Roman" w:cs="Times New Roman"/>
        </w:rPr>
      </w:pPr>
    </w:p>
    <w:p w:rsidR="006718C6" w:rsidRPr="00610687" w:rsidRDefault="006718C6" w:rsidP="00990CAC">
      <w:pPr>
        <w:rPr>
          <w:rFonts w:ascii="Times New Roman" w:hAnsi="Times New Roman" w:cs="Times New Roman"/>
        </w:rPr>
      </w:pPr>
    </w:p>
    <w:p w:rsidR="00610687" w:rsidRPr="00610687" w:rsidRDefault="00610687" w:rsidP="00990CAC">
      <w:pPr>
        <w:rPr>
          <w:rFonts w:ascii="Times New Roman" w:hAnsi="Times New Roman" w:cs="Times New Roman"/>
        </w:rPr>
      </w:pPr>
    </w:p>
    <w:p w:rsidR="00F47A7F" w:rsidRDefault="00F47A7F" w:rsidP="00F47A7F"/>
    <w:p w:rsidR="009B7926" w:rsidRPr="00610687" w:rsidRDefault="00F47A7F" w:rsidP="00F47A7F">
      <w:pPr>
        <w:rPr>
          <w:rFonts w:ascii="Times New Roman" w:hAnsi="Times New Roman" w:cs="Times New Roman"/>
        </w:rPr>
      </w:pPr>
      <w:r>
        <w:lastRenderedPageBreak/>
        <w:t>Vlastní práce. Zdroj Microsoft Word</w:t>
      </w:r>
    </w:p>
    <w:sectPr w:rsidR="009B7926" w:rsidRPr="00610687" w:rsidSect="00424F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8D57C1"/>
    <w:multiLevelType w:val="hybridMultilevel"/>
    <w:tmpl w:val="DC28A7B0"/>
    <w:lvl w:ilvl="0" w:tplc="BF781A0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1F4AC2"/>
    <w:multiLevelType w:val="hybridMultilevel"/>
    <w:tmpl w:val="8AD23AB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266058"/>
    <w:rsid w:val="000460C7"/>
    <w:rsid w:val="00084760"/>
    <w:rsid w:val="00150412"/>
    <w:rsid w:val="00175EFE"/>
    <w:rsid w:val="00232AEB"/>
    <w:rsid w:val="00266058"/>
    <w:rsid w:val="002D0903"/>
    <w:rsid w:val="003C615B"/>
    <w:rsid w:val="00424FB2"/>
    <w:rsid w:val="00457ABA"/>
    <w:rsid w:val="004D37DD"/>
    <w:rsid w:val="004E5CAF"/>
    <w:rsid w:val="005168C5"/>
    <w:rsid w:val="005B314D"/>
    <w:rsid w:val="00610687"/>
    <w:rsid w:val="006718C6"/>
    <w:rsid w:val="006E7B8B"/>
    <w:rsid w:val="00706C22"/>
    <w:rsid w:val="008A34C3"/>
    <w:rsid w:val="008B1F47"/>
    <w:rsid w:val="00990CAC"/>
    <w:rsid w:val="009B7926"/>
    <w:rsid w:val="00A5373B"/>
    <w:rsid w:val="00A74B3E"/>
    <w:rsid w:val="00A9342A"/>
    <w:rsid w:val="00AA552A"/>
    <w:rsid w:val="00B22D72"/>
    <w:rsid w:val="00BD3ABF"/>
    <w:rsid w:val="00C30EBC"/>
    <w:rsid w:val="00C53D42"/>
    <w:rsid w:val="00C9037E"/>
    <w:rsid w:val="00CD7009"/>
    <w:rsid w:val="00D3508C"/>
    <w:rsid w:val="00E17C10"/>
    <w:rsid w:val="00E32764"/>
    <w:rsid w:val="00EA1027"/>
    <w:rsid w:val="00EA4D37"/>
    <w:rsid w:val="00ED7532"/>
    <w:rsid w:val="00F36FBC"/>
    <w:rsid w:val="00F47A7F"/>
    <w:rsid w:val="00F67602"/>
    <w:rsid w:val="00F817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24FB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B792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53D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53D42"/>
    <w:rPr>
      <w:rFonts w:ascii="Tahoma" w:hAnsi="Tahoma" w:cs="Tahoma"/>
      <w:sz w:val="16"/>
      <w:szCs w:val="16"/>
    </w:rPr>
  </w:style>
  <w:style w:type="character" w:styleId="Zvraznn">
    <w:name w:val="Emphasis"/>
    <w:basedOn w:val="Standardnpsmoodstavce"/>
    <w:uiPriority w:val="20"/>
    <w:qFormat/>
    <w:rsid w:val="00990CAC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837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8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334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</dc:creator>
  <cp:keywords/>
  <dc:description/>
  <cp:lastModifiedBy>Dum</cp:lastModifiedBy>
  <cp:revision>2</cp:revision>
  <dcterms:created xsi:type="dcterms:W3CDTF">2014-07-02T06:30:00Z</dcterms:created>
  <dcterms:modified xsi:type="dcterms:W3CDTF">2014-07-02T06:30:00Z</dcterms:modified>
</cp:coreProperties>
</file>