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2E" w:rsidRDefault="0013692E" w:rsidP="0013692E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92E" w:rsidRDefault="0013692E" w:rsidP="0013692E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13692E" w:rsidRDefault="0013692E" w:rsidP="0013692E">
      <w:pPr>
        <w:rPr>
          <w:rFonts w:ascii="Times New Roman" w:hAnsi="Times New Roman" w:cs="Times New Roman"/>
          <w:noProof/>
        </w:rPr>
      </w:pPr>
    </w:p>
    <w:p w:rsidR="0013692E" w:rsidRDefault="0013692E" w:rsidP="0013692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13692E" w:rsidRDefault="0013692E" w:rsidP="0013692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13692E" w:rsidRDefault="0013692E" w:rsidP="0013692E">
      <w:pPr>
        <w:outlineLvl w:val="0"/>
        <w:rPr>
          <w:rFonts w:ascii="Times New Roman" w:hAnsi="Times New Roman" w:cs="Times New Roman"/>
          <w:b/>
          <w:noProof/>
        </w:rPr>
      </w:pPr>
    </w:p>
    <w:p w:rsidR="0013692E" w:rsidRDefault="0013692E" w:rsidP="0013692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13692E" w:rsidRDefault="0013692E" w:rsidP="0013692E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</w:t>
      </w:r>
      <w:r w:rsidR="000E1BA4">
        <w:rPr>
          <w:rFonts w:ascii="Times New Roman" w:hAnsi="Times New Roman" w:cs="Times New Roman"/>
          <w:b/>
          <w:noProof/>
        </w:rPr>
        <w:t xml:space="preserve"> materiálu:</w:t>
      </w:r>
      <w:r w:rsidR="000E1BA4">
        <w:rPr>
          <w:rFonts w:ascii="Times New Roman" w:hAnsi="Times New Roman" w:cs="Times New Roman"/>
          <w:b/>
          <w:noProof/>
        </w:rPr>
        <w:tab/>
      </w:r>
      <w:r w:rsidR="000E1BA4">
        <w:rPr>
          <w:rFonts w:ascii="Times New Roman" w:hAnsi="Times New Roman" w:cs="Times New Roman"/>
          <w:b/>
          <w:noProof/>
        </w:rPr>
        <w:tab/>
      </w:r>
      <w:r w:rsidR="003C685F" w:rsidRPr="003C685F">
        <w:rPr>
          <w:rFonts w:ascii="Times New Roman" w:hAnsi="Times New Roman" w:cs="Times New Roman"/>
          <w:b/>
          <w:noProof/>
        </w:rPr>
        <w:t>VY_52_INOVACE_S1_SaP_24_SV</w:t>
      </w:r>
    </w:p>
    <w:p w:rsidR="0013692E" w:rsidRDefault="0013692E" w:rsidP="0013692E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13692E" w:rsidRDefault="0013692E" w:rsidP="0013692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973DC8" w:rsidRPr="00973DC8">
        <w:rPr>
          <w:rFonts w:ascii="Times New Roman" w:hAnsi="Times New Roman" w:cs="Times New Roman"/>
          <w:b/>
          <w:noProof/>
        </w:rPr>
        <w:t>Společnost a příroda</w:t>
      </w:r>
    </w:p>
    <w:p w:rsidR="0013692E" w:rsidRDefault="0013692E" w:rsidP="0013692E">
      <w:pPr>
        <w:rPr>
          <w:rFonts w:ascii="Times New Roman" w:hAnsi="Times New Roman" w:cs="Times New Roman"/>
          <w:b/>
          <w:noProof/>
        </w:rPr>
      </w:pPr>
    </w:p>
    <w:p w:rsidR="0013692E" w:rsidRDefault="004D2F9B" w:rsidP="0013692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13692E">
        <w:rPr>
          <w:rFonts w:ascii="Times New Roman" w:hAnsi="Times New Roman" w:cs="Times New Roman"/>
          <w:b/>
          <w:noProof/>
        </w:rPr>
        <w:t xml:space="preserve">matický okruh:  </w:t>
      </w:r>
      <w:r w:rsidR="0013692E">
        <w:rPr>
          <w:rFonts w:ascii="Times New Roman" w:hAnsi="Times New Roman" w:cs="Times New Roman"/>
          <w:b/>
          <w:noProof/>
        </w:rPr>
        <w:tab/>
      </w:r>
      <w:r w:rsidR="0013692E">
        <w:rPr>
          <w:rFonts w:ascii="Times New Roman" w:hAnsi="Times New Roman" w:cs="Times New Roman"/>
          <w:b/>
          <w:noProof/>
        </w:rPr>
        <w:tab/>
      </w:r>
      <w:r w:rsidR="0013692E">
        <w:rPr>
          <w:rFonts w:ascii="Times New Roman" w:hAnsi="Times New Roman" w:cs="Times New Roman"/>
          <w:b/>
          <w:noProof/>
        </w:rPr>
        <w:tab/>
      </w:r>
      <w:r w:rsidR="0013692E">
        <w:rPr>
          <w:rFonts w:ascii="Times New Roman" w:hAnsi="Times New Roman" w:cs="Times New Roman"/>
          <w:b/>
          <w:noProof/>
        </w:rPr>
        <w:tab/>
      </w:r>
      <w:r w:rsidR="00973DC8" w:rsidRPr="00973DC8">
        <w:rPr>
          <w:rFonts w:ascii="Times New Roman" w:hAnsi="Times New Roman" w:cs="Times New Roman"/>
          <w:b/>
          <w:noProof/>
        </w:rPr>
        <w:t>Místo, kde žijeme</w:t>
      </w:r>
    </w:p>
    <w:p w:rsidR="0013692E" w:rsidRDefault="0013692E" w:rsidP="0013692E">
      <w:pPr>
        <w:rPr>
          <w:rFonts w:ascii="Times New Roman" w:hAnsi="Times New Roman" w:cs="Times New Roman"/>
          <w:b/>
          <w:noProof/>
        </w:rPr>
      </w:pPr>
    </w:p>
    <w:p w:rsidR="0013692E" w:rsidRDefault="0013692E" w:rsidP="0013692E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47531D">
        <w:rPr>
          <w:rFonts w:ascii="Times New Roman" w:hAnsi="Times New Roman" w:cs="Times New Roman"/>
          <w:b/>
          <w:noProof/>
        </w:rPr>
        <w:t>Kraj Praha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13692E" w:rsidRDefault="0013692E" w:rsidP="0013692E">
      <w:pPr>
        <w:rPr>
          <w:rFonts w:ascii="Times New Roman" w:hAnsi="Times New Roman" w:cs="Times New Roman"/>
          <w:b/>
          <w:noProof/>
        </w:rPr>
      </w:pPr>
    </w:p>
    <w:p w:rsidR="0013692E" w:rsidRDefault="0013692E" w:rsidP="0013692E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má přehled o poloze, povrchu, vodstvu, zemědělství a průmyslu </w:t>
      </w:r>
      <w:r w:rsidR="0047531D">
        <w:rPr>
          <w:rFonts w:ascii="Times New Roman" w:eastAsia="Times New Roman" w:hAnsi="Times New Roman" w:cs="Times New Roman"/>
          <w:sz w:val="24"/>
          <w:szCs w:val="24"/>
          <w:lang w:eastAsia="cs-CZ"/>
        </w:rPr>
        <w:t>kraje Prahy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13692E" w:rsidRDefault="0013692E" w:rsidP="0013692E">
      <w:pPr>
        <w:rPr>
          <w:rFonts w:ascii="Times New Roman" w:hAnsi="Times New Roman" w:cs="Times New Roman"/>
          <w:b/>
          <w:noProof/>
        </w:rPr>
      </w:pPr>
    </w:p>
    <w:p w:rsidR="0013692E" w:rsidRDefault="003C685F" w:rsidP="0013692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13692E">
        <w:rPr>
          <w:rFonts w:ascii="Times New Roman" w:hAnsi="Times New Roman" w:cs="Times New Roman"/>
          <w:b/>
          <w:noProof/>
        </w:rPr>
        <w:t xml:space="preserve">.ročník </w:t>
      </w:r>
    </w:p>
    <w:p w:rsidR="0013692E" w:rsidRDefault="0013692E" w:rsidP="0013692E">
      <w:pPr>
        <w:outlineLvl w:val="0"/>
        <w:rPr>
          <w:rFonts w:ascii="Times New Roman" w:hAnsi="Times New Roman" w:cs="Times New Roman"/>
          <w:b/>
          <w:noProof/>
        </w:rPr>
      </w:pPr>
    </w:p>
    <w:p w:rsidR="0013692E" w:rsidRDefault="0013692E" w:rsidP="0013692E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3C685F">
        <w:rPr>
          <w:rFonts w:ascii="Times New Roman" w:hAnsi="Times New Roman" w:cs="Times New Roman"/>
          <w:noProof/>
        </w:rPr>
        <w:t>26. 11. 2013</w:t>
      </w:r>
    </w:p>
    <w:p w:rsidR="00BE78D4" w:rsidRPr="00653284" w:rsidRDefault="00B96661" w:rsidP="00BE78D4">
      <w:pPr>
        <w:ind w:left="4245" w:hanging="4245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53284">
        <w:rPr>
          <w:rFonts w:ascii="Times New Roman" w:hAnsi="Times New Roman" w:cs="Times New Roman"/>
          <w:b/>
          <w:sz w:val="44"/>
          <w:szCs w:val="44"/>
        </w:rPr>
        <w:lastRenderedPageBreak/>
        <w:t>Hlavní město Praha</w:t>
      </w:r>
    </w:p>
    <w:p w:rsidR="00BE78D4" w:rsidRPr="00653284" w:rsidRDefault="00BE78D4" w:rsidP="00BE78D4">
      <w:pPr>
        <w:ind w:left="4245" w:hanging="4245"/>
        <w:jc w:val="center"/>
        <w:rPr>
          <w:rFonts w:ascii="Times New Roman" w:hAnsi="Times New Roman" w:cs="Times New Roman"/>
          <w:b/>
          <w:noProof/>
        </w:rPr>
      </w:pPr>
    </w:p>
    <w:p w:rsidR="00424FB2" w:rsidRPr="00653284" w:rsidRDefault="00435C62" w:rsidP="00BE78D4">
      <w:pPr>
        <w:ind w:left="4245" w:hanging="4245"/>
        <w:jc w:val="center"/>
        <w:rPr>
          <w:rFonts w:ascii="Times New Roman" w:hAnsi="Times New Roman" w:cs="Times New Roman"/>
          <w:b/>
          <w:noProof/>
        </w:rPr>
      </w:pPr>
      <w:r w:rsidRPr="00653284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3223846" cy="1333500"/>
            <wp:effectExtent l="19050" t="0" r="0" b="0"/>
            <wp:docPr id="2" name="obrázek 1" descr="C:\Documents and Settings\Uživatel\Dokumenty\Stažené soubory\dumy mamka\obrazky\Kopie - 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Kopie - IM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46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661" w:rsidRPr="00653284" w:rsidRDefault="00B96661" w:rsidP="00447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3284">
        <w:rPr>
          <w:rFonts w:ascii="Times New Roman" w:hAnsi="Times New Roman" w:cs="Times New Roman"/>
          <w:sz w:val="24"/>
          <w:szCs w:val="24"/>
        </w:rPr>
        <w:t xml:space="preserve">Naše hlavní město je </w:t>
      </w:r>
      <w:r w:rsidRPr="00653284">
        <w:rPr>
          <w:rFonts w:ascii="Times New Roman" w:hAnsi="Times New Roman" w:cs="Times New Roman"/>
          <w:b/>
          <w:sz w:val="24"/>
          <w:szCs w:val="24"/>
        </w:rPr>
        <w:t>samostatným krajem</w:t>
      </w:r>
      <w:r w:rsidRPr="00653284">
        <w:rPr>
          <w:rFonts w:ascii="Times New Roman" w:hAnsi="Times New Roman" w:cs="Times New Roman"/>
          <w:sz w:val="24"/>
          <w:szCs w:val="24"/>
        </w:rPr>
        <w:t>.</w:t>
      </w:r>
      <w:r w:rsidR="007E732C" w:rsidRPr="00653284">
        <w:rPr>
          <w:rFonts w:ascii="Times New Roman" w:hAnsi="Times New Roman" w:cs="Times New Roman"/>
          <w:sz w:val="24"/>
          <w:szCs w:val="24"/>
        </w:rPr>
        <w:t xml:space="preserve"> Pro Českou republiku je to velmi důležité a cenné jádro s bohatou historií a četnými stavebními památkami </w:t>
      </w:r>
      <w:r w:rsidR="007E732C" w:rsidRPr="00653284">
        <w:rPr>
          <w:rFonts w:ascii="Times New Roman" w:hAnsi="Times New Roman" w:cs="Times New Roman"/>
          <w:b/>
          <w:sz w:val="24"/>
          <w:szCs w:val="24"/>
        </w:rPr>
        <w:t>(Karlův most, Pražský hrad, Petřín, Národní divadlo a mnoho dalších)</w:t>
      </w:r>
      <w:r w:rsidR="007E732C" w:rsidRPr="006532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7DCD" w:rsidRPr="00653284" w:rsidRDefault="00447DCD" w:rsidP="00447D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6661" w:rsidRPr="00653284" w:rsidRDefault="00B96661" w:rsidP="00447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653284">
        <w:rPr>
          <w:rFonts w:ascii="Times New Roman" w:hAnsi="Times New Roman" w:cs="Times New Roman"/>
          <w:sz w:val="24"/>
          <w:szCs w:val="24"/>
        </w:rPr>
        <w:t xml:space="preserve">  Město se nachází ve </w:t>
      </w:r>
      <w:r w:rsidRPr="00653284">
        <w:rPr>
          <w:rFonts w:ascii="Times New Roman" w:hAnsi="Times New Roman" w:cs="Times New Roman"/>
          <w:b/>
          <w:sz w:val="24"/>
          <w:szCs w:val="24"/>
        </w:rPr>
        <w:t>středních Čechách</w:t>
      </w:r>
      <w:r w:rsidRPr="00653284">
        <w:rPr>
          <w:rFonts w:ascii="Times New Roman" w:hAnsi="Times New Roman" w:cs="Times New Roman"/>
          <w:sz w:val="24"/>
          <w:szCs w:val="24"/>
        </w:rPr>
        <w:t>.</w:t>
      </w:r>
    </w:p>
    <w:p w:rsidR="00447DCD" w:rsidRPr="00653284" w:rsidRDefault="00447DCD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96661" w:rsidRPr="00653284" w:rsidRDefault="00B96661" w:rsidP="00447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</w:t>
      </w:r>
      <w:r w:rsidRPr="00653284">
        <w:rPr>
          <w:rFonts w:ascii="Times New Roman" w:hAnsi="Times New Roman" w:cs="Times New Roman"/>
          <w:sz w:val="24"/>
          <w:szCs w:val="24"/>
        </w:rPr>
        <w:t xml:space="preserve">: Povrch města je členitý a rozkládá se v místě </w:t>
      </w:r>
      <w:r w:rsidRPr="00653284">
        <w:rPr>
          <w:rFonts w:ascii="Times New Roman" w:hAnsi="Times New Roman" w:cs="Times New Roman"/>
          <w:b/>
          <w:sz w:val="24"/>
          <w:szCs w:val="24"/>
        </w:rPr>
        <w:t>Pražské plošiny</w:t>
      </w:r>
      <w:r w:rsidRPr="00653284">
        <w:rPr>
          <w:rFonts w:ascii="Times New Roman" w:hAnsi="Times New Roman" w:cs="Times New Roman"/>
          <w:sz w:val="24"/>
          <w:szCs w:val="24"/>
        </w:rPr>
        <w:t>, zde řeka Vltava a její přítoky vytvářejí celou řadu nerovností.</w:t>
      </w:r>
    </w:p>
    <w:p w:rsidR="00447DCD" w:rsidRPr="00653284" w:rsidRDefault="00447DCD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96661" w:rsidRPr="00653284" w:rsidRDefault="00B96661" w:rsidP="00447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</w:t>
      </w:r>
      <w:r w:rsidRPr="00653284">
        <w:rPr>
          <w:rFonts w:ascii="Times New Roman" w:hAnsi="Times New Roman" w:cs="Times New Roman"/>
          <w:sz w:val="24"/>
          <w:szCs w:val="24"/>
        </w:rPr>
        <w:t xml:space="preserve">: Prahou protéká </w:t>
      </w:r>
      <w:r w:rsidRPr="00653284">
        <w:rPr>
          <w:rFonts w:ascii="Times New Roman" w:hAnsi="Times New Roman" w:cs="Times New Roman"/>
          <w:b/>
          <w:sz w:val="24"/>
          <w:szCs w:val="24"/>
        </w:rPr>
        <w:t>Vltava,</w:t>
      </w:r>
      <w:r w:rsidRPr="00653284">
        <w:rPr>
          <w:rFonts w:ascii="Times New Roman" w:hAnsi="Times New Roman" w:cs="Times New Roman"/>
          <w:sz w:val="24"/>
          <w:szCs w:val="24"/>
        </w:rPr>
        <w:t xml:space="preserve"> která je nejdelší řekou České republiky. Do Vltavy se v Praze vlévá </w:t>
      </w:r>
      <w:r w:rsidRPr="00653284">
        <w:rPr>
          <w:rFonts w:ascii="Times New Roman" w:hAnsi="Times New Roman" w:cs="Times New Roman"/>
          <w:b/>
          <w:sz w:val="24"/>
          <w:szCs w:val="24"/>
        </w:rPr>
        <w:t>Berounka</w:t>
      </w:r>
      <w:r w:rsidRPr="00653284">
        <w:rPr>
          <w:rFonts w:ascii="Times New Roman" w:hAnsi="Times New Roman" w:cs="Times New Roman"/>
          <w:sz w:val="24"/>
          <w:szCs w:val="24"/>
        </w:rPr>
        <w:t>.</w:t>
      </w:r>
    </w:p>
    <w:p w:rsidR="00447DCD" w:rsidRPr="00653284" w:rsidRDefault="00447DCD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96661" w:rsidRPr="00653284" w:rsidRDefault="00B96661" w:rsidP="00447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</w:t>
      </w:r>
      <w:r w:rsidRPr="00653284">
        <w:rPr>
          <w:rFonts w:ascii="Times New Roman" w:hAnsi="Times New Roman" w:cs="Times New Roman"/>
          <w:sz w:val="24"/>
          <w:szCs w:val="24"/>
        </w:rPr>
        <w:t xml:space="preserve">: </w:t>
      </w:r>
      <w:r w:rsidR="007E732C" w:rsidRPr="00653284">
        <w:rPr>
          <w:rFonts w:ascii="Times New Roman" w:hAnsi="Times New Roman" w:cs="Times New Roman"/>
          <w:sz w:val="24"/>
          <w:szCs w:val="24"/>
        </w:rPr>
        <w:t xml:space="preserve"> Není v Praze rozšířené, ale v přilehlých částech města se pěstují </w:t>
      </w:r>
      <w:r w:rsidR="007E732C" w:rsidRPr="00653284">
        <w:rPr>
          <w:rFonts w:ascii="Times New Roman" w:hAnsi="Times New Roman" w:cs="Times New Roman"/>
          <w:b/>
          <w:sz w:val="24"/>
          <w:szCs w:val="24"/>
        </w:rPr>
        <w:t xml:space="preserve">květiny a </w:t>
      </w:r>
      <w:r w:rsidR="00091EA9" w:rsidRPr="00653284">
        <w:rPr>
          <w:rFonts w:ascii="Times New Roman" w:hAnsi="Times New Roman" w:cs="Times New Roman"/>
          <w:b/>
          <w:sz w:val="24"/>
          <w:szCs w:val="24"/>
        </w:rPr>
        <w:t xml:space="preserve">různé druhy </w:t>
      </w:r>
      <w:r w:rsidR="007E732C" w:rsidRPr="00653284">
        <w:rPr>
          <w:rFonts w:ascii="Times New Roman" w:hAnsi="Times New Roman" w:cs="Times New Roman"/>
          <w:b/>
          <w:sz w:val="24"/>
          <w:szCs w:val="24"/>
        </w:rPr>
        <w:t>zeleniny</w:t>
      </w:r>
      <w:r w:rsidR="007E732C" w:rsidRPr="00653284">
        <w:rPr>
          <w:rFonts w:ascii="Times New Roman" w:hAnsi="Times New Roman" w:cs="Times New Roman"/>
          <w:sz w:val="24"/>
          <w:szCs w:val="24"/>
        </w:rPr>
        <w:t xml:space="preserve"> pro městskou spotřebu.</w:t>
      </w:r>
    </w:p>
    <w:p w:rsidR="00447DCD" w:rsidRPr="00653284" w:rsidRDefault="00447DCD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732C" w:rsidRPr="00653284" w:rsidRDefault="007E732C" w:rsidP="00447D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Průmysl:</w:t>
      </w:r>
      <w:r w:rsidRPr="00653284">
        <w:rPr>
          <w:rFonts w:ascii="Times New Roman" w:hAnsi="Times New Roman" w:cs="Times New Roman"/>
          <w:sz w:val="24"/>
          <w:szCs w:val="24"/>
        </w:rPr>
        <w:t xml:space="preserve"> Důležitou roli zde hraje </w:t>
      </w:r>
      <w:r w:rsidRPr="00653284">
        <w:rPr>
          <w:rFonts w:ascii="Times New Roman" w:hAnsi="Times New Roman" w:cs="Times New Roman"/>
          <w:b/>
          <w:sz w:val="24"/>
          <w:szCs w:val="24"/>
        </w:rPr>
        <w:t>cestovní ruch, potravinářský a strojírenský průmysl</w:t>
      </w:r>
      <w:r w:rsidRPr="00653284">
        <w:rPr>
          <w:rFonts w:ascii="Times New Roman" w:hAnsi="Times New Roman" w:cs="Times New Roman"/>
          <w:sz w:val="24"/>
          <w:szCs w:val="24"/>
        </w:rPr>
        <w:t>.</w:t>
      </w:r>
    </w:p>
    <w:p w:rsidR="007E732C" w:rsidRPr="00653284" w:rsidRDefault="007E732C" w:rsidP="00447D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447DCD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53284" w:rsidRPr="00653284" w:rsidRDefault="00653284" w:rsidP="00653284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24"/>
        </w:rPr>
      </w:pPr>
    </w:p>
    <w:p w:rsidR="007E732C" w:rsidRPr="00653284" w:rsidRDefault="007E732C" w:rsidP="00653284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56"/>
          <w:szCs w:val="24"/>
        </w:rPr>
        <w:t>Otázky:</w:t>
      </w:r>
    </w:p>
    <w:p w:rsidR="00653284" w:rsidRPr="00653284" w:rsidRDefault="00653284" w:rsidP="00653284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24"/>
        </w:rPr>
      </w:pPr>
      <w:r w:rsidRPr="00653284">
        <w:rPr>
          <w:rFonts w:ascii="Times New Roman" w:hAnsi="Times New Roman" w:cs="Times New Roman"/>
          <w:b/>
          <w:color w:val="548DD4" w:themeColor="text2" w:themeTint="99"/>
          <w:sz w:val="44"/>
          <w:szCs w:val="24"/>
        </w:rPr>
        <w:t>Pracujte s internetem</w:t>
      </w:r>
    </w:p>
    <w:p w:rsidR="00653284" w:rsidRPr="00653284" w:rsidRDefault="00653284" w:rsidP="00653284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24"/>
        </w:rPr>
      </w:pPr>
    </w:p>
    <w:p w:rsidR="007E732C" w:rsidRPr="00653284" w:rsidRDefault="00AA1E43" w:rsidP="00447DC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52"/>
          <w:szCs w:val="24"/>
        </w:rPr>
      </w:pPr>
      <w:r w:rsidRPr="00653284">
        <w:rPr>
          <w:rFonts w:ascii="Times New Roman" w:hAnsi="Times New Roman" w:cs="Times New Roman"/>
          <w:sz w:val="52"/>
          <w:szCs w:val="24"/>
        </w:rPr>
        <w:t xml:space="preserve">Kdo sídlí v Pražském hradě? Co znamená, když je </w:t>
      </w:r>
      <w:r w:rsidR="00370DE6" w:rsidRPr="00653284">
        <w:rPr>
          <w:rFonts w:ascii="Times New Roman" w:hAnsi="Times New Roman" w:cs="Times New Roman"/>
          <w:sz w:val="52"/>
          <w:szCs w:val="24"/>
        </w:rPr>
        <w:t xml:space="preserve">státní </w:t>
      </w:r>
      <w:r w:rsidRPr="00653284">
        <w:rPr>
          <w:rFonts w:ascii="Times New Roman" w:hAnsi="Times New Roman" w:cs="Times New Roman"/>
          <w:sz w:val="52"/>
          <w:szCs w:val="24"/>
        </w:rPr>
        <w:t>vlajka nahoře a když je dole?</w:t>
      </w:r>
    </w:p>
    <w:p w:rsidR="007655BA" w:rsidRPr="00653284" w:rsidRDefault="007655BA" w:rsidP="00924A5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52"/>
          <w:szCs w:val="24"/>
        </w:rPr>
      </w:pPr>
      <w:r w:rsidRPr="00653284">
        <w:rPr>
          <w:rFonts w:ascii="Times New Roman" w:hAnsi="Times New Roman" w:cs="Times New Roman"/>
          <w:sz w:val="52"/>
          <w:szCs w:val="24"/>
        </w:rPr>
        <w:t>Jaké znáte významné historické památky?</w:t>
      </w:r>
    </w:p>
    <w:p w:rsidR="00BE78D4" w:rsidRPr="00653284" w:rsidRDefault="00BE78D4" w:rsidP="00447DC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52"/>
          <w:szCs w:val="24"/>
        </w:rPr>
      </w:pPr>
      <w:r w:rsidRPr="00653284">
        <w:rPr>
          <w:rFonts w:ascii="Times New Roman" w:hAnsi="Times New Roman" w:cs="Times New Roman"/>
          <w:sz w:val="52"/>
          <w:szCs w:val="24"/>
        </w:rPr>
        <w:t>Vyhledej na internetu pověst spojenou s Prahou.</w:t>
      </w:r>
    </w:p>
    <w:p w:rsidR="007E732C" w:rsidRPr="00653284" w:rsidRDefault="007E732C" w:rsidP="007E732C">
      <w:pPr>
        <w:rPr>
          <w:rFonts w:ascii="Times New Roman" w:hAnsi="Times New Roman" w:cs="Times New Roman"/>
          <w:sz w:val="48"/>
        </w:rPr>
      </w:pPr>
    </w:p>
    <w:p w:rsidR="00435C62" w:rsidRPr="00653284" w:rsidRDefault="00435C62" w:rsidP="007E732C">
      <w:pPr>
        <w:rPr>
          <w:rFonts w:ascii="Times New Roman" w:hAnsi="Times New Roman" w:cs="Times New Roman"/>
        </w:rPr>
      </w:pPr>
    </w:p>
    <w:p w:rsidR="00435C62" w:rsidRDefault="00435C62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</w:p>
    <w:p w:rsidR="00653284" w:rsidRPr="00653284" w:rsidRDefault="00653284" w:rsidP="007E732C">
      <w:pPr>
        <w:rPr>
          <w:rFonts w:ascii="Times New Roman" w:hAnsi="Times New Roman" w:cs="Times New Roman"/>
        </w:rPr>
      </w:pPr>
    </w:p>
    <w:p w:rsidR="0023618A" w:rsidRPr="00653284" w:rsidRDefault="00653284" w:rsidP="007E732C">
      <w:pPr>
        <w:rPr>
          <w:rFonts w:ascii="Times New Roman" w:hAnsi="Times New Roman" w:cs="Times New Roman"/>
          <w:b/>
        </w:rPr>
      </w:pPr>
      <w:r w:rsidRPr="00653284">
        <w:rPr>
          <w:rFonts w:ascii="Times New Roman" w:hAnsi="Times New Roman" w:cs="Times New Roman"/>
          <w:b/>
        </w:rPr>
        <w:t>Řešení:</w:t>
      </w:r>
    </w:p>
    <w:p w:rsidR="00653284" w:rsidRPr="00653284" w:rsidRDefault="00653284" w:rsidP="007E732C">
      <w:pPr>
        <w:rPr>
          <w:rFonts w:ascii="Times New Roman" w:hAnsi="Times New Roman" w:cs="Times New Roman"/>
        </w:rPr>
      </w:pPr>
      <w:r w:rsidRPr="00653284">
        <w:rPr>
          <w:rFonts w:ascii="Times New Roman" w:hAnsi="Times New Roman" w:cs="Times New Roman"/>
        </w:rPr>
        <w:t>1) Prezident, poloha vlajky značí, jestli je prezident na hradě</w:t>
      </w:r>
    </w:p>
    <w:p w:rsidR="00653284" w:rsidRPr="00653284" w:rsidRDefault="00653284" w:rsidP="007E732C">
      <w:pPr>
        <w:rPr>
          <w:rFonts w:ascii="Times New Roman" w:hAnsi="Times New Roman" w:cs="Times New Roman"/>
        </w:rPr>
      </w:pPr>
      <w:r w:rsidRPr="00653284"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 xml:space="preserve"> Vyšehrad, Pražský hrad, Národní divadlo, Orloj</w:t>
      </w:r>
    </w:p>
    <w:p w:rsidR="00653284" w:rsidRPr="00653284" w:rsidRDefault="00653284" w:rsidP="007E732C">
      <w:pPr>
        <w:rPr>
          <w:rFonts w:ascii="Times New Roman" w:hAnsi="Times New Roman" w:cs="Times New Roman"/>
        </w:rPr>
      </w:pPr>
      <w:r w:rsidRPr="00653284"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 xml:space="preserve"> O Zlaté uličce, O Orloji, …</w:t>
      </w:r>
    </w:p>
    <w:p w:rsidR="00653284" w:rsidRPr="00653284" w:rsidRDefault="00653284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435C62" w:rsidRPr="00653284" w:rsidRDefault="00435C62" w:rsidP="007E732C">
      <w:pPr>
        <w:rPr>
          <w:rFonts w:ascii="Times New Roman" w:hAnsi="Times New Roman" w:cs="Times New Roman"/>
        </w:rPr>
      </w:pPr>
      <w:r w:rsidRPr="00653284">
        <w:rPr>
          <w:rFonts w:ascii="Times New Roman" w:hAnsi="Times New Roman" w:cs="Times New Roman"/>
        </w:rPr>
        <w:t xml:space="preserve">                                          </w:t>
      </w: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23618A" w:rsidRPr="00653284" w:rsidRDefault="0023618A" w:rsidP="007E732C">
      <w:pPr>
        <w:rPr>
          <w:rFonts w:ascii="Times New Roman" w:hAnsi="Times New Roman" w:cs="Times New Roman"/>
        </w:rPr>
      </w:pPr>
    </w:p>
    <w:p w:rsidR="00653284" w:rsidRDefault="00653284" w:rsidP="007E732C">
      <w:pPr>
        <w:rPr>
          <w:rFonts w:ascii="Times New Roman" w:hAnsi="Times New Roman" w:cs="Times New Roman"/>
        </w:rPr>
      </w:pPr>
      <w:bookmarkStart w:id="0" w:name="_GoBack"/>
      <w:bookmarkEnd w:id="0"/>
    </w:p>
    <w:p w:rsidR="00653284" w:rsidRPr="00653284" w:rsidRDefault="00653284" w:rsidP="007E732C">
      <w:pPr>
        <w:rPr>
          <w:rFonts w:ascii="Times New Roman" w:hAnsi="Times New Roman" w:cs="Times New Roman"/>
        </w:rPr>
      </w:pPr>
    </w:p>
    <w:p w:rsidR="00653284" w:rsidRPr="00653284" w:rsidRDefault="00653284" w:rsidP="007E732C">
      <w:pPr>
        <w:rPr>
          <w:rFonts w:ascii="Times New Roman" w:hAnsi="Times New Roman" w:cs="Times New Roman"/>
        </w:rPr>
      </w:pPr>
    </w:p>
    <w:p w:rsidR="007F16BE" w:rsidRDefault="007F16BE" w:rsidP="007E732C">
      <w:pPr>
        <w:rPr>
          <w:rFonts w:ascii="Times New Roman" w:hAnsi="Times New Roman" w:cs="Times New Roman"/>
        </w:rPr>
      </w:pPr>
    </w:p>
    <w:p w:rsidR="007F16BE" w:rsidRDefault="007F16BE" w:rsidP="007E732C">
      <w:pPr>
        <w:rPr>
          <w:rFonts w:ascii="Times New Roman" w:hAnsi="Times New Roman" w:cs="Times New Roman"/>
        </w:rPr>
      </w:pPr>
      <w:r>
        <w:lastRenderedPageBreak/>
        <w:t>Vlastní práce. Zdroj Microsoft Word</w:t>
      </w:r>
    </w:p>
    <w:p w:rsidR="007F16BE" w:rsidRDefault="007F16BE" w:rsidP="007E732C">
      <w:pPr>
        <w:rPr>
          <w:rFonts w:ascii="Times New Roman" w:hAnsi="Times New Roman" w:cs="Times New Roman"/>
        </w:rPr>
      </w:pPr>
    </w:p>
    <w:p w:rsidR="00071EA1" w:rsidRPr="00653284" w:rsidRDefault="00071EA1" w:rsidP="007E732C">
      <w:pPr>
        <w:rPr>
          <w:rFonts w:ascii="Times New Roman" w:hAnsi="Times New Roman" w:cs="Times New Roman"/>
        </w:rPr>
      </w:pPr>
    </w:p>
    <w:sectPr w:rsidR="00071EA1" w:rsidRPr="00653284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A3B64"/>
    <w:multiLevelType w:val="hybridMultilevel"/>
    <w:tmpl w:val="4B6CBF36"/>
    <w:lvl w:ilvl="0" w:tplc="21BA4DE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A2D"/>
    <w:rsid w:val="00071EA1"/>
    <w:rsid w:val="000867AB"/>
    <w:rsid w:val="00091EA9"/>
    <w:rsid w:val="00097AED"/>
    <w:rsid w:val="000E1BA4"/>
    <w:rsid w:val="0013692E"/>
    <w:rsid w:val="001616B0"/>
    <w:rsid w:val="001B61FD"/>
    <w:rsid w:val="0023618A"/>
    <w:rsid w:val="00295C2B"/>
    <w:rsid w:val="00370DE6"/>
    <w:rsid w:val="003C685F"/>
    <w:rsid w:val="00424FB2"/>
    <w:rsid w:val="00435C62"/>
    <w:rsid w:val="00447DCD"/>
    <w:rsid w:val="00452997"/>
    <w:rsid w:val="00475303"/>
    <w:rsid w:val="0047531D"/>
    <w:rsid w:val="004B3D3E"/>
    <w:rsid w:val="004C7111"/>
    <w:rsid w:val="004D2F9B"/>
    <w:rsid w:val="005168C5"/>
    <w:rsid w:val="00624E65"/>
    <w:rsid w:val="00630D4A"/>
    <w:rsid w:val="00653284"/>
    <w:rsid w:val="00676804"/>
    <w:rsid w:val="006B6E5F"/>
    <w:rsid w:val="007655BA"/>
    <w:rsid w:val="007E732C"/>
    <w:rsid w:val="007F16BE"/>
    <w:rsid w:val="008C6A2D"/>
    <w:rsid w:val="00924A5D"/>
    <w:rsid w:val="00973DC8"/>
    <w:rsid w:val="00A25827"/>
    <w:rsid w:val="00A553FB"/>
    <w:rsid w:val="00A90BF9"/>
    <w:rsid w:val="00AA1E43"/>
    <w:rsid w:val="00B96661"/>
    <w:rsid w:val="00BE78D4"/>
    <w:rsid w:val="00C169FE"/>
    <w:rsid w:val="00E014B3"/>
    <w:rsid w:val="00EC78D9"/>
    <w:rsid w:val="00ED7680"/>
    <w:rsid w:val="00F43E77"/>
    <w:rsid w:val="00F75542"/>
    <w:rsid w:val="00FF0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73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7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7AED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071EA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47D7D-8FC5-4FBA-B8B8-DD39510DF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26</cp:revision>
  <dcterms:created xsi:type="dcterms:W3CDTF">2011-10-03T12:51:00Z</dcterms:created>
  <dcterms:modified xsi:type="dcterms:W3CDTF">2014-07-01T20:53:00Z</dcterms:modified>
</cp:coreProperties>
</file>