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C30" w:rsidRDefault="006F4C30" w:rsidP="006F4C3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F4C30" w:rsidRDefault="006F4C30" w:rsidP="006F4C3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4C30" w:rsidRPr="00330528" w:rsidRDefault="006F4C30" w:rsidP="006F4C3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149D6">
        <w:rPr>
          <w:sz w:val="40"/>
          <w:szCs w:val="40"/>
        </w:rPr>
        <w:t>Násobení a dělení číslem 8</w:t>
      </w:r>
    </w:p>
    <w:p w:rsidR="006F4C30" w:rsidRPr="004D2AAB" w:rsidRDefault="006F4C30" w:rsidP="006F4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149D6">
        <w:rPr>
          <w:sz w:val="40"/>
          <w:szCs w:val="40"/>
        </w:rPr>
        <w:t>Násobení a dělení číslem 8</w:t>
      </w:r>
    </w:p>
    <w:p w:rsidR="006F4C30" w:rsidRPr="00C818C2" w:rsidRDefault="006F4C30" w:rsidP="006F4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F4C30" w:rsidRPr="00C818C2" w:rsidRDefault="006F4C30" w:rsidP="006F4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6F4C30" w:rsidRPr="00C818C2" w:rsidRDefault="006F4C30" w:rsidP="006F4C3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149D6">
        <w:rPr>
          <w:sz w:val="40"/>
          <w:szCs w:val="40"/>
        </w:rPr>
        <w:t>Násobení a dělení číslem 8</w:t>
      </w:r>
      <w:r>
        <w:rPr>
          <w:sz w:val="28"/>
          <w:szCs w:val="28"/>
        </w:rPr>
        <w:br/>
        <w:t>(práce s interaktivní tabulí, pracovní list)</w:t>
      </w:r>
    </w:p>
    <w:p w:rsidR="006F4C30" w:rsidRDefault="006F4C30" w:rsidP="006F4C30"/>
    <w:p w:rsidR="006F4C30" w:rsidRDefault="006F4C30" w:rsidP="006F4C30">
      <w:pPr>
        <w:pBdr>
          <w:bottom w:val="single" w:sz="4" w:space="1" w:color="auto"/>
        </w:pBdr>
      </w:pPr>
    </w:p>
    <w:p w:rsidR="006F4C30" w:rsidRPr="009862F8" w:rsidRDefault="006F4C30" w:rsidP="006F4C3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F4C30" w:rsidRPr="009862F8" w:rsidRDefault="006F4C30" w:rsidP="006F4C30">
      <w:pPr>
        <w:jc w:val="center"/>
        <w:rPr>
          <w:sz w:val="16"/>
          <w:szCs w:val="16"/>
        </w:rPr>
      </w:pPr>
    </w:p>
    <w:p w:rsidR="006F4C30" w:rsidRPr="009862F8" w:rsidRDefault="006F4C30" w:rsidP="006F4C30">
      <w:pPr>
        <w:jc w:val="center"/>
        <w:rPr>
          <w:sz w:val="16"/>
          <w:szCs w:val="16"/>
        </w:rPr>
      </w:pPr>
    </w:p>
    <w:p w:rsidR="006F4C30" w:rsidRPr="009862F8" w:rsidRDefault="006F4C30" w:rsidP="006F4C30">
      <w:pPr>
        <w:jc w:val="center"/>
        <w:rPr>
          <w:sz w:val="16"/>
          <w:szCs w:val="16"/>
        </w:rPr>
      </w:pPr>
    </w:p>
    <w:p w:rsidR="006F4C30" w:rsidRPr="009862F8" w:rsidRDefault="006F4C30" w:rsidP="006F4C30">
      <w:pPr>
        <w:jc w:val="center"/>
        <w:rPr>
          <w:sz w:val="16"/>
          <w:szCs w:val="16"/>
        </w:rPr>
      </w:pPr>
    </w:p>
    <w:p w:rsidR="009F06B4" w:rsidRPr="00A15F64" w:rsidRDefault="005762A2" w:rsidP="006F4C30">
      <w:pPr>
        <w:jc w:val="center"/>
        <w:rPr>
          <w:rFonts w:ascii="Arial" w:hAnsi="Arial" w:cs="Arial"/>
          <w:sz w:val="48"/>
          <w:szCs w:val="48"/>
          <w:u w:val="single"/>
        </w:rPr>
      </w:pPr>
      <w:r w:rsidRPr="00A15F64">
        <w:rPr>
          <w:rFonts w:ascii="Arial" w:hAnsi="Arial" w:cs="Arial"/>
          <w:sz w:val="48"/>
          <w:szCs w:val="48"/>
          <w:u w:val="single"/>
        </w:rPr>
        <w:lastRenderedPageBreak/>
        <w:t>Násobení a dělení číslem 8</w:t>
      </w:r>
    </w:p>
    <w:p w:rsidR="005762A2" w:rsidRDefault="005762A2" w:rsidP="005762A2">
      <w:pPr>
        <w:rPr>
          <w:rFonts w:ascii="Arial" w:hAnsi="Arial" w:cs="Arial"/>
          <w:sz w:val="48"/>
          <w:szCs w:val="48"/>
          <w:u w:val="single"/>
        </w:rPr>
      </w:pPr>
    </w:p>
    <w:p w:rsidR="005762A2" w:rsidRDefault="005762A2" w:rsidP="005762A2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Násobky</w:t>
      </w:r>
    </w:p>
    <w:p w:rsidR="005762A2" w:rsidRDefault="005762A2" w:rsidP="005762A2">
      <w:pPr>
        <w:rPr>
          <w:rFonts w:ascii="Arial" w:hAnsi="Arial" w:cs="Arial"/>
          <w:sz w:val="44"/>
          <w:szCs w:val="44"/>
        </w:rPr>
      </w:pPr>
      <w:r w:rsidRPr="005762A2">
        <w:rPr>
          <w:rFonts w:ascii="Arial" w:hAnsi="Arial" w:cs="Arial"/>
          <w:sz w:val="44"/>
          <w:szCs w:val="44"/>
        </w:rPr>
        <w:t xml:space="preserve">0   </w:t>
      </w:r>
      <w:r>
        <w:rPr>
          <w:rFonts w:ascii="Arial" w:hAnsi="Arial" w:cs="Arial"/>
          <w:sz w:val="44"/>
          <w:szCs w:val="44"/>
        </w:rPr>
        <w:t xml:space="preserve"> </w:t>
      </w:r>
      <w:r w:rsidRPr="005762A2">
        <w:rPr>
          <w:rFonts w:ascii="Arial" w:hAnsi="Arial" w:cs="Arial"/>
          <w:sz w:val="44"/>
          <w:szCs w:val="44"/>
        </w:rPr>
        <w:t>8   16   24   32   40   48   56   64   72    80</w:t>
      </w:r>
    </w:p>
    <w:p w:rsidR="005762A2" w:rsidRPr="005762A2" w:rsidRDefault="005762A2" w:rsidP="005762A2">
      <w:pPr>
        <w:rPr>
          <w:rFonts w:ascii="Arial" w:hAnsi="Arial" w:cs="Arial"/>
          <w:sz w:val="36"/>
          <w:szCs w:val="36"/>
        </w:rPr>
      </w:pPr>
    </w:p>
    <w:p w:rsidR="005762A2" w:rsidRDefault="005762A2" w:rsidP="005762A2">
      <w:pPr>
        <w:rPr>
          <w:rFonts w:ascii="Arial" w:hAnsi="Arial" w:cs="Arial"/>
          <w:sz w:val="36"/>
          <w:szCs w:val="36"/>
        </w:rPr>
        <w:sectPr w:rsidR="005762A2" w:rsidSect="005762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lastRenderedPageBreak/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0 . 8 = 0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1 . 8 = 8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2 . 8 = 16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3 . 8 = 24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4 . 8 = 32</w:t>
      </w:r>
      <w:proofErr w:type="gramEnd"/>
      <w:r w:rsidRPr="00BE384E">
        <w:rPr>
          <w:rFonts w:ascii="Arial" w:hAnsi="Arial" w:cs="Arial"/>
          <w:sz w:val="48"/>
          <w:szCs w:val="48"/>
        </w:rPr>
        <w:t xml:space="preserve"> 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5 . 8 = 40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6 . 8 = 48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7 . 8 = 56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8 . 8 = 64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</w:t>
      </w:r>
      <w:proofErr w:type="gramStart"/>
      <w:r w:rsidRPr="00BE384E">
        <w:rPr>
          <w:rFonts w:ascii="Arial" w:hAnsi="Arial" w:cs="Arial"/>
          <w:sz w:val="48"/>
          <w:szCs w:val="48"/>
        </w:rPr>
        <w:t>9 . 8 = 72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proofErr w:type="gramStart"/>
      <w:r w:rsidRPr="00BE384E">
        <w:rPr>
          <w:rFonts w:ascii="Arial" w:hAnsi="Arial" w:cs="Arial"/>
          <w:sz w:val="48"/>
          <w:szCs w:val="48"/>
        </w:rPr>
        <w:t>10 . 8 = 80</w:t>
      </w:r>
      <w:proofErr w:type="gramEnd"/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lastRenderedPageBreak/>
        <w:t xml:space="preserve"> 0 : 8 = 0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 xml:space="preserve"> 8 : 8 = 1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16 : 8 = 2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24 : 8 = 3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32 : 8 = 4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40 : 8 = 5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48 : 8 = 6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56 : 8 = 7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64 : 8 = 8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72 : 8 = 9</w:t>
      </w:r>
    </w:p>
    <w:p w:rsidR="005762A2" w:rsidRPr="00BE384E" w:rsidRDefault="005762A2" w:rsidP="005762A2">
      <w:pPr>
        <w:rPr>
          <w:rFonts w:ascii="Arial" w:hAnsi="Arial" w:cs="Arial"/>
          <w:sz w:val="48"/>
          <w:szCs w:val="48"/>
        </w:rPr>
      </w:pPr>
      <w:r w:rsidRPr="00BE384E">
        <w:rPr>
          <w:rFonts w:ascii="Arial" w:hAnsi="Arial" w:cs="Arial"/>
          <w:sz w:val="48"/>
          <w:szCs w:val="48"/>
        </w:rPr>
        <w:t>80 : 8 = 10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p w:rsidR="00BE384E" w:rsidRDefault="00BE384E" w:rsidP="005762A2">
      <w:pPr>
        <w:rPr>
          <w:rFonts w:ascii="Arial" w:hAnsi="Arial" w:cs="Arial"/>
          <w:sz w:val="36"/>
          <w:szCs w:val="36"/>
        </w:rPr>
        <w:sectPr w:rsidR="00BE384E" w:rsidSect="005762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55CF8" w:rsidRPr="00C55CF8" w:rsidRDefault="00C55CF8" w:rsidP="005762A2">
      <w:pPr>
        <w:rPr>
          <w:rFonts w:ascii="Arial" w:hAnsi="Arial" w:cs="Arial"/>
          <w:sz w:val="36"/>
          <w:szCs w:val="36"/>
          <w:u w:val="single"/>
        </w:rPr>
      </w:pPr>
      <w:r w:rsidRPr="00C55CF8">
        <w:rPr>
          <w:rFonts w:ascii="Arial" w:hAnsi="Arial" w:cs="Arial"/>
          <w:sz w:val="36"/>
          <w:szCs w:val="36"/>
          <w:u w:val="single"/>
        </w:rPr>
        <w:lastRenderedPageBreak/>
        <w:t>Pracovní list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Doplň sp</w:t>
      </w:r>
      <w:r w:rsidR="00A56815">
        <w:rPr>
          <w:rFonts w:ascii="Arial" w:hAnsi="Arial" w:cs="Arial"/>
          <w:sz w:val="36"/>
          <w:szCs w:val="36"/>
        </w:rPr>
        <w:t>rávné násobky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  <w:sectPr w:rsidR="00BE384E" w:rsidSect="00BE384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Tr="00BE384E"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lastRenderedPageBreak/>
              <w:t>24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48</w:t>
            </w: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5762A2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Tr="00BE384E"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64</w:t>
            </w: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</w:tbl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Tr="00BE384E"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64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48</w:t>
            </w: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BE384E" w:rsidTr="00BE384E"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48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720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721" w:type="dxa"/>
          </w:tcPr>
          <w:p w:rsidR="00BE384E" w:rsidRDefault="00BE384E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8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p w:rsidR="005762A2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Spočítej příklady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5 . 8 =</w:t>
      </w:r>
      <w:proofErr w:type="gramEnd"/>
      <w:r>
        <w:rPr>
          <w:rFonts w:ascii="Arial" w:hAnsi="Arial" w:cs="Arial"/>
          <w:sz w:val="36"/>
          <w:szCs w:val="36"/>
        </w:rPr>
        <w:t xml:space="preserve">                           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 . 8 =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7 . 8 =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 . 8 =</w:t>
      </w:r>
      <w:proofErr w:type="gramEnd"/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6 . 8 =</w:t>
      </w:r>
      <w:proofErr w:type="gramEnd"/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 . 8 =</w:t>
      </w:r>
      <w:proofErr w:type="gramEnd"/>
    </w:p>
    <w:p w:rsidR="00BE384E" w:rsidRDefault="00BE384E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3. Doplň správná čísla</w:t>
      </w:r>
    </w:p>
    <w:tbl>
      <w:tblPr>
        <w:tblStyle w:val="Mkatabulky"/>
        <w:tblW w:w="0" w:type="auto"/>
        <w:tblLook w:val="04A0"/>
      </w:tblPr>
      <w:tblGrid>
        <w:gridCol w:w="720"/>
        <w:gridCol w:w="144"/>
        <w:gridCol w:w="576"/>
        <w:gridCol w:w="288"/>
        <w:gridCol w:w="432"/>
        <w:gridCol w:w="432"/>
        <w:gridCol w:w="288"/>
        <w:gridCol w:w="577"/>
        <w:gridCol w:w="144"/>
        <w:gridCol w:w="721"/>
        <w:gridCol w:w="38"/>
      </w:tblGrid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64</w:t>
            </w:r>
          </w:p>
        </w:tc>
      </w:tr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</w:t>
            </w:r>
          </w:p>
        </w:tc>
      </w:tr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</w:tr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</w:tr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</w:t>
            </w:r>
          </w:p>
        </w:tc>
      </w:tr>
      <w:tr w:rsidR="007255A6" w:rsidTr="007255A6">
        <w:trPr>
          <w:gridAfter w:val="1"/>
          <w:wAfter w:w="38" w:type="dxa"/>
        </w:trPr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  <w:gridSpan w:val="2"/>
          </w:tcPr>
          <w:p w:rsidR="007255A6" w:rsidRDefault="007255A6" w:rsidP="007255A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</w:t>
            </w:r>
          </w:p>
        </w:tc>
      </w:tr>
      <w:tr w:rsidR="007255A6" w:rsidTr="007255A6"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lastRenderedPageBreak/>
              <w:t>8</w:t>
            </w:r>
          </w:p>
        </w:tc>
        <w:tc>
          <w:tcPr>
            <w:tcW w:w="720" w:type="dxa"/>
            <w:gridSpan w:val="2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720" w:type="dxa"/>
            <w:gridSpan w:val="2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  <w:gridSpan w:val="2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  <w:gridSpan w:val="2"/>
          </w:tcPr>
          <w:p w:rsidR="007255A6" w:rsidRDefault="00A15F64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721" w:type="dxa"/>
            <w:gridSpan w:val="2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Tr="007255A6"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720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721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BE384E" w:rsidRDefault="00BE384E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Tr="007255A6"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80</w:t>
            </w:r>
          </w:p>
        </w:tc>
        <w:tc>
          <w:tcPr>
            <w:tcW w:w="720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721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</w:tbl>
    <w:p w:rsidR="005762A2" w:rsidRDefault="005762A2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1"/>
        <w:gridCol w:w="721"/>
      </w:tblGrid>
      <w:tr w:rsidR="007255A6" w:rsidTr="007255A6">
        <w:tc>
          <w:tcPr>
            <w:tcW w:w="720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720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720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21" w:type="dxa"/>
          </w:tcPr>
          <w:p w:rsidR="007255A6" w:rsidRDefault="000939F6" w:rsidP="005762A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48</w:t>
            </w:r>
          </w:p>
        </w:tc>
        <w:tc>
          <w:tcPr>
            <w:tcW w:w="721" w:type="dxa"/>
          </w:tcPr>
          <w:p w:rsidR="007255A6" w:rsidRDefault="007255A6" w:rsidP="005762A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: 8 =</w:t>
      </w:r>
    </w:p>
    <w:p w:rsidR="007255A6" w:rsidRDefault="00A15F64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: 8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A15F64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 : 8</w:t>
      </w:r>
      <w:r w:rsidR="007255A6">
        <w:rPr>
          <w:rFonts w:ascii="Arial" w:hAnsi="Arial" w:cs="Arial"/>
          <w:sz w:val="36"/>
          <w:szCs w:val="36"/>
        </w:rPr>
        <w:t xml:space="preserve"> =</w:t>
      </w: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 : 8 =</w:t>
      </w: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 : 8 =</w:t>
      </w: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 : 8 =</w:t>
      </w:r>
    </w:p>
    <w:p w:rsidR="007255A6" w:rsidRDefault="007255A6" w:rsidP="005762A2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864"/>
        <w:gridCol w:w="864"/>
        <w:gridCol w:w="864"/>
        <w:gridCol w:w="865"/>
        <w:gridCol w:w="865"/>
      </w:tblGrid>
      <w:tr w:rsidR="00241AF7" w:rsidTr="00241AF7"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72</w:t>
            </w:r>
          </w:p>
        </w:tc>
      </w:tr>
      <w:tr w:rsidR="00241AF7" w:rsidTr="00241AF7"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40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41AF7" w:rsidTr="00241AF7"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</w:t>
            </w:r>
          </w:p>
        </w:tc>
      </w:tr>
      <w:tr w:rsidR="00241AF7" w:rsidTr="00241AF7">
        <w:tc>
          <w:tcPr>
            <w:tcW w:w="864" w:type="dxa"/>
          </w:tcPr>
          <w:p w:rsidR="00241AF7" w:rsidRDefault="008E0560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41AF7" w:rsidTr="00241AF7"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: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6</w:t>
            </w:r>
          </w:p>
        </w:tc>
      </w:tr>
      <w:tr w:rsidR="00241AF7" w:rsidTr="00241AF7"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.</w:t>
            </w:r>
          </w:p>
        </w:tc>
        <w:tc>
          <w:tcPr>
            <w:tcW w:w="864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865" w:type="dxa"/>
          </w:tcPr>
          <w:p w:rsidR="00241AF7" w:rsidRDefault="00241AF7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=</w:t>
            </w:r>
          </w:p>
        </w:tc>
        <w:tc>
          <w:tcPr>
            <w:tcW w:w="865" w:type="dxa"/>
          </w:tcPr>
          <w:p w:rsidR="00241AF7" w:rsidRDefault="008E0560" w:rsidP="008E0560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16</w:t>
            </w:r>
          </w:p>
        </w:tc>
      </w:tr>
    </w:tbl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4. Počítej zpaměti</w:t>
      </w:r>
    </w:p>
    <w:p w:rsidR="009C0CE3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Spoj stejné výsledky</w:t>
      </w:r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9C0CE3">
        <w:rPr>
          <w:rFonts w:ascii="Arial" w:hAnsi="Arial" w:cs="Arial"/>
          <w:sz w:val="36"/>
          <w:szCs w:val="36"/>
        </w:rPr>
        <w:t>9 . 8</w:t>
      </w:r>
      <w:proofErr w:type="gramEnd"/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56 : 8</w:t>
      </w:r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9C0CE3">
        <w:rPr>
          <w:rFonts w:ascii="Arial" w:hAnsi="Arial" w:cs="Arial"/>
          <w:sz w:val="36"/>
          <w:szCs w:val="36"/>
        </w:rPr>
        <w:t>6 . 8</w:t>
      </w:r>
      <w:proofErr w:type="gramEnd"/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9C0CE3">
        <w:rPr>
          <w:rFonts w:ascii="Arial" w:hAnsi="Arial" w:cs="Arial"/>
          <w:sz w:val="36"/>
          <w:szCs w:val="36"/>
        </w:rPr>
        <w:t>3 . 8</w:t>
      </w:r>
      <w:proofErr w:type="gramEnd"/>
    </w:p>
    <w:p w:rsidR="008E0560" w:rsidRPr="009C0CE3" w:rsidRDefault="008E0560" w:rsidP="009C0CE3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72 : 8</w:t>
      </w:r>
    </w:p>
    <w:p w:rsidR="008E0560" w:rsidRDefault="00F560A2" w:rsidP="009C0CE3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32</w:t>
      </w:r>
      <w:r w:rsidR="008E0560" w:rsidRPr="009C0CE3">
        <w:rPr>
          <w:rFonts w:ascii="Arial" w:hAnsi="Arial" w:cs="Arial"/>
          <w:sz w:val="36"/>
          <w:szCs w:val="36"/>
        </w:rPr>
        <w:t xml:space="preserve"> : 8</w:t>
      </w: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5. Vybarvi podle zadání</w:t>
      </w: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8 – </w:t>
      </w:r>
      <w:r w:rsidR="00C55CF8">
        <w:rPr>
          <w:rFonts w:ascii="Arial" w:hAnsi="Arial" w:cs="Arial"/>
          <w:sz w:val="36"/>
          <w:szCs w:val="36"/>
        </w:rPr>
        <w:t>růžová</w:t>
      </w: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 – modrá</w:t>
      </w:r>
    </w:p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 – zelená</w:t>
      </w:r>
    </w:p>
    <w:tbl>
      <w:tblPr>
        <w:tblStyle w:val="Mkatabulky"/>
        <w:tblpPr w:leftFromText="141" w:rightFromText="141" w:vertAnchor="text" w:horzAnchor="page" w:tblpX="3253" w:tblpY="529"/>
        <w:tblW w:w="0" w:type="auto"/>
        <w:tblLook w:val="04A0"/>
      </w:tblPr>
      <w:tblGrid>
        <w:gridCol w:w="855"/>
        <w:gridCol w:w="917"/>
        <w:gridCol w:w="854"/>
        <w:gridCol w:w="855"/>
        <w:gridCol w:w="917"/>
      </w:tblGrid>
      <w:tr w:rsidR="009C0CE3" w:rsidRPr="009C0CE3" w:rsidTr="009C0CE3"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4.10</w:t>
            </w:r>
          </w:p>
        </w:tc>
        <w:tc>
          <w:tcPr>
            <w:tcW w:w="854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6.4</w:t>
            </w:r>
          </w:p>
        </w:tc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2.4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8.2</w:t>
            </w:r>
          </w:p>
          <w:p w:rsidR="009C0CE3" w:rsidRPr="009C0CE3" w:rsidRDefault="009C0CE3" w:rsidP="009C0CE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9C0CE3" w:rsidTr="009C0CE3"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5.8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4.4</w:t>
            </w:r>
          </w:p>
        </w:tc>
        <w:tc>
          <w:tcPr>
            <w:tcW w:w="854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4.8</w:t>
            </w:r>
          </w:p>
        </w:tc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7.8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8.1</w:t>
            </w:r>
          </w:p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9C0CE3" w:rsidTr="009C0CE3"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3.8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8.4</w:t>
            </w:r>
          </w:p>
        </w:tc>
        <w:tc>
          <w:tcPr>
            <w:tcW w:w="854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6.8</w:t>
            </w:r>
          </w:p>
        </w:tc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8.4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4.6</w:t>
            </w:r>
          </w:p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9C0CE3" w:rsidTr="009C0CE3"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1.8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8.7</w:t>
            </w:r>
          </w:p>
        </w:tc>
        <w:tc>
          <w:tcPr>
            <w:tcW w:w="854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4.8</w:t>
            </w:r>
          </w:p>
        </w:tc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2.8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10.4</w:t>
            </w:r>
          </w:p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C0CE3" w:rsidRPr="009C0CE3" w:rsidTr="009C0CE3"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4.4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4.2</w:t>
            </w:r>
          </w:p>
        </w:tc>
        <w:tc>
          <w:tcPr>
            <w:tcW w:w="854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8.3</w:t>
            </w:r>
          </w:p>
        </w:tc>
        <w:tc>
          <w:tcPr>
            <w:tcW w:w="855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8.5</w:t>
            </w:r>
          </w:p>
        </w:tc>
        <w:tc>
          <w:tcPr>
            <w:tcW w:w="917" w:type="dxa"/>
            <w:shd w:val="clear" w:color="auto" w:fill="auto"/>
          </w:tcPr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9C0CE3">
              <w:rPr>
                <w:rFonts w:ascii="Arial" w:hAnsi="Arial" w:cs="Arial"/>
                <w:sz w:val="36"/>
                <w:szCs w:val="36"/>
              </w:rPr>
              <w:t>8.8</w:t>
            </w:r>
          </w:p>
          <w:p w:rsidR="009C0CE3" w:rsidRPr="009C0CE3" w:rsidRDefault="009C0CE3" w:rsidP="009C0CE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E0560" w:rsidRDefault="008E0560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32 –</w:t>
      </w:r>
      <w:r w:rsidR="009C0CE3">
        <w:rPr>
          <w:rFonts w:ascii="Arial" w:hAnsi="Arial" w:cs="Arial"/>
          <w:sz w:val="36"/>
          <w:szCs w:val="36"/>
        </w:rPr>
        <w:t xml:space="preserve"> žlutá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F560A2" w:rsidRPr="009C0CE3" w:rsidRDefault="00F560A2" w:rsidP="005762A2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27 : 3</w:t>
      </w:r>
    </w:p>
    <w:p w:rsidR="00F560A2" w:rsidRPr="009C0CE3" w:rsidRDefault="00F560A2" w:rsidP="005762A2">
      <w:pPr>
        <w:rPr>
          <w:rFonts w:ascii="Arial" w:hAnsi="Arial" w:cs="Arial"/>
          <w:sz w:val="36"/>
          <w:szCs w:val="36"/>
        </w:rPr>
      </w:pPr>
      <w:proofErr w:type="gramStart"/>
      <w:r w:rsidRPr="009C0CE3">
        <w:rPr>
          <w:rFonts w:ascii="Arial" w:hAnsi="Arial" w:cs="Arial"/>
          <w:sz w:val="36"/>
          <w:szCs w:val="36"/>
        </w:rPr>
        <w:t>6 . 4</w:t>
      </w:r>
      <w:proofErr w:type="gramEnd"/>
    </w:p>
    <w:p w:rsidR="00F560A2" w:rsidRPr="009C0CE3" w:rsidRDefault="00F560A2" w:rsidP="005762A2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68 + 4</w:t>
      </w:r>
    </w:p>
    <w:p w:rsidR="00F560A2" w:rsidRPr="009C0CE3" w:rsidRDefault="00F560A2" w:rsidP="005762A2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42 : 6</w:t>
      </w:r>
    </w:p>
    <w:p w:rsidR="00F560A2" w:rsidRPr="009C0CE3" w:rsidRDefault="00F560A2" w:rsidP="005762A2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 xml:space="preserve">53 – 5 </w:t>
      </w: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12 : 3</w:t>
      </w: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F560A2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F560A2">
        <w:rPr>
          <w:rFonts w:ascii="Arial" w:hAnsi="Arial" w:cs="Arial"/>
          <w:sz w:val="36"/>
          <w:szCs w:val="36"/>
        </w:rPr>
        <w:t xml:space="preserve">40 – </w:t>
      </w:r>
      <w:r w:rsidR="00C55CF8">
        <w:rPr>
          <w:rFonts w:ascii="Arial" w:hAnsi="Arial" w:cs="Arial"/>
          <w:sz w:val="36"/>
          <w:szCs w:val="36"/>
        </w:rPr>
        <w:t>šedá</w:t>
      </w:r>
    </w:p>
    <w:p w:rsidR="00F560A2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F560A2">
        <w:rPr>
          <w:rFonts w:ascii="Arial" w:hAnsi="Arial" w:cs="Arial"/>
          <w:sz w:val="36"/>
          <w:szCs w:val="36"/>
        </w:rPr>
        <w:t xml:space="preserve">48 – </w:t>
      </w:r>
      <w:r w:rsidR="00C55CF8">
        <w:rPr>
          <w:rFonts w:ascii="Arial" w:hAnsi="Arial" w:cs="Arial"/>
          <w:sz w:val="36"/>
          <w:szCs w:val="36"/>
        </w:rPr>
        <w:t>červená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</w:t>
      </w:r>
      <w:r w:rsidR="00F560A2">
        <w:rPr>
          <w:rFonts w:ascii="Arial" w:hAnsi="Arial" w:cs="Arial"/>
          <w:sz w:val="36"/>
          <w:szCs w:val="36"/>
        </w:rPr>
        <w:t>56 –</w:t>
      </w:r>
      <w:r>
        <w:rPr>
          <w:rFonts w:ascii="Arial" w:hAnsi="Arial" w:cs="Arial"/>
          <w:sz w:val="36"/>
          <w:szCs w:val="36"/>
        </w:rPr>
        <w:t xml:space="preserve"> oranžová</w:t>
      </w:r>
    </w:p>
    <w:p w:rsidR="009C0CE3" w:rsidRDefault="00C55CF8" w:rsidP="005762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</w:t>
      </w:r>
      <w:r w:rsidR="00F560A2">
        <w:rPr>
          <w:rFonts w:ascii="Arial" w:hAnsi="Arial" w:cs="Arial"/>
          <w:sz w:val="36"/>
          <w:szCs w:val="36"/>
        </w:rPr>
        <w:t xml:space="preserve"> </w:t>
      </w:r>
      <w:r w:rsidR="009C0CE3">
        <w:rPr>
          <w:rFonts w:ascii="Arial" w:hAnsi="Arial" w:cs="Arial"/>
          <w:sz w:val="36"/>
          <w:szCs w:val="36"/>
        </w:rPr>
        <w:t>–</w:t>
      </w:r>
      <w:r w:rsidR="00F560A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hnědá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  <w:sectPr w:rsidR="009C0CE3" w:rsidSect="005762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C0CE3" w:rsidRPr="009C0CE3" w:rsidRDefault="009C0CE3" w:rsidP="005762A2">
      <w:pPr>
        <w:rPr>
          <w:rFonts w:ascii="Arial" w:hAnsi="Arial" w:cs="Arial"/>
          <w:sz w:val="36"/>
          <w:szCs w:val="36"/>
          <w:u w:val="single"/>
        </w:rPr>
      </w:pPr>
      <w:r w:rsidRPr="009C0CE3">
        <w:rPr>
          <w:rFonts w:ascii="Arial" w:hAnsi="Arial" w:cs="Arial"/>
          <w:sz w:val="36"/>
          <w:szCs w:val="36"/>
          <w:u w:val="single"/>
        </w:rPr>
        <w:lastRenderedPageBreak/>
        <w:t>Pracovní list - řešení</w:t>
      </w:r>
    </w:p>
    <w:p w:rsidR="009C0CE3" w:rsidRDefault="009C0CE3" w:rsidP="005762A2">
      <w:pPr>
        <w:rPr>
          <w:rFonts w:ascii="Arial" w:hAnsi="Arial" w:cs="Arial"/>
          <w:sz w:val="36"/>
          <w:szCs w:val="36"/>
        </w:rPr>
        <w:sectPr w:rsidR="009C0CE3" w:rsidSect="009C0CE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C0CE3" w:rsidRPr="00A56815" w:rsidRDefault="009C0CE3" w:rsidP="00A56815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40,64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48,72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56,40</w:t>
      </w:r>
    </w:p>
    <w:p w:rsidR="00A15F64" w:rsidRP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40,24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2.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3.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24,32,48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48,24,16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72,64,48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16,40,56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56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48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Pr="00A15F64" w:rsidRDefault="00A56815" w:rsidP="00A5681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 </w:t>
      </w:r>
      <w:r w:rsidR="00A15F64" w:rsidRPr="00A15F64">
        <w:rPr>
          <w:rFonts w:ascii="Arial" w:hAnsi="Arial" w:cs="Arial"/>
          <w:sz w:val="36"/>
          <w:szCs w:val="36"/>
        </w:rPr>
        <w:t xml:space="preserve">4. </w:t>
      </w:r>
    </w:p>
    <w:p w:rsidR="00A15F64" w:rsidRPr="00A15F64" w:rsidRDefault="00DD5B17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5" o:spid="_x0000_s1026" type="#_x0000_t32" style="position:absolute;margin-left:49.15pt;margin-top:10.85pt;width:188.25pt;height:135.7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" strokecolor="#4579b8 [3044]">
            <v:stroke endarrow="open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Přímá spojnice se šipkou 1" o:spid="_x0000_s1031" type="#_x0000_t32" style="position:absolute;margin-left:43.15pt;margin-top:10.85pt;width:194.25pt;height:63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" strokecolor="#4579b8 [3044]">
            <v:stroke endarrow="open"/>
          </v:shape>
        </w:pict>
      </w:r>
      <w:r w:rsidR="00A15F64" w:rsidRPr="00A15F64">
        <w:rPr>
          <w:rFonts w:ascii="Arial" w:hAnsi="Arial" w:cs="Arial"/>
          <w:sz w:val="36"/>
          <w:szCs w:val="36"/>
        </w:rPr>
        <w:t xml:space="preserve"> </w:t>
      </w:r>
      <w:proofErr w:type="gramStart"/>
      <w:r w:rsidR="00A15F64" w:rsidRPr="00A15F64">
        <w:rPr>
          <w:rFonts w:ascii="Arial" w:hAnsi="Arial" w:cs="Arial"/>
          <w:sz w:val="36"/>
          <w:szCs w:val="36"/>
        </w:rPr>
        <w:t>9 . 8</w:t>
      </w:r>
      <w:proofErr w:type="gramEnd"/>
    </w:p>
    <w:p w:rsidR="00A15F64" w:rsidRPr="00A15F64" w:rsidRDefault="00DD5B17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Přímá spojnice se šipkou 6" o:spid="_x0000_s1030" type="#_x0000_t32" style="position:absolute;margin-left:49.15pt;margin-top:10.05pt;width:194.25pt;height:68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" strokecolor="#4579b8 [3044]">
            <v:stroke endarrow="open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Přímá spojnice se šipkou 4" o:spid="_x0000_s1029" type="#_x0000_t32" style="position:absolute;margin-left:43.15pt;margin-top:10.05pt;width:194.25pt;height:68.25pt;flip:y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" strokecolor="#4579b8 [3044]">
            <v:stroke endarrow="open"/>
          </v:shape>
        </w:pict>
      </w:r>
      <w:r w:rsidR="00A15F64" w:rsidRPr="00A15F64">
        <w:rPr>
          <w:rFonts w:ascii="Arial" w:hAnsi="Arial" w:cs="Arial"/>
          <w:sz w:val="36"/>
          <w:szCs w:val="36"/>
        </w:rPr>
        <w:t>56 : 8</w:t>
      </w:r>
    </w:p>
    <w:p w:rsidR="00A15F64" w:rsidRPr="00A15F64" w:rsidRDefault="00DD5B17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Přímá spojnice se šipkou 3" o:spid="_x0000_s1028" type="#_x0000_t32" style="position:absolute;margin-left:49.15pt;margin-top:7pt;width:194.25pt;height:1in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" strokecolor="#4579b8 [3044]">
            <v:stroke endarrow="open"/>
          </v:shape>
        </w:pict>
      </w:r>
      <w:r w:rsidR="00A15F64" w:rsidRPr="00A15F64">
        <w:rPr>
          <w:rFonts w:ascii="Arial" w:hAnsi="Arial" w:cs="Arial"/>
          <w:sz w:val="36"/>
          <w:szCs w:val="36"/>
        </w:rPr>
        <w:t xml:space="preserve"> </w:t>
      </w:r>
      <w:proofErr w:type="gramStart"/>
      <w:r w:rsidR="00A15F64" w:rsidRPr="00A15F64">
        <w:rPr>
          <w:rFonts w:ascii="Arial" w:hAnsi="Arial" w:cs="Arial"/>
          <w:sz w:val="36"/>
          <w:szCs w:val="36"/>
        </w:rPr>
        <w:t>6 . 8</w:t>
      </w:r>
      <w:proofErr w:type="gramEnd"/>
    </w:p>
    <w:p w:rsidR="00A15F64" w:rsidRPr="00A15F64" w:rsidRDefault="00A15F64" w:rsidP="00A15F64">
      <w:pPr>
        <w:rPr>
          <w:rFonts w:ascii="Arial" w:hAnsi="Arial" w:cs="Arial"/>
          <w:sz w:val="36"/>
          <w:szCs w:val="36"/>
        </w:rPr>
      </w:pPr>
      <w:r w:rsidRPr="00A15F64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A15F64">
        <w:rPr>
          <w:rFonts w:ascii="Arial" w:hAnsi="Arial" w:cs="Arial"/>
          <w:sz w:val="36"/>
          <w:szCs w:val="36"/>
        </w:rPr>
        <w:t>3 . 8</w:t>
      </w:r>
      <w:proofErr w:type="gramEnd"/>
    </w:p>
    <w:p w:rsidR="00A15F64" w:rsidRPr="00A15F64" w:rsidRDefault="00A15F64" w:rsidP="00A15F64">
      <w:pPr>
        <w:rPr>
          <w:rFonts w:ascii="Arial" w:hAnsi="Arial" w:cs="Arial"/>
          <w:sz w:val="36"/>
          <w:szCs w:val="36"/>
        </w:rPr>
      </w:pPr>
      <w:r w:rsidRPr="00A15F64">
        <w:rPr>
          <w:rFonts w:ascii="Arial" w:hAnsi="Arial" w:cs="Arial"/>
          <w:sz w:val="36"/>
          <w:szCs w:val="36"/>
        </w:rPr>
        <w:t>72 : 8</w:t>
      </w:r>
    </w:p>
    <w:p w:rsidR="00A15F64" w:rsidRDefault="00DD5B17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Přímá spojnice se šipkou 7" o:spid="_x0000_s1027" type="#_x0000_t32" style="position:absolute;margin-left:49.15pt;margin-top:7.6pt;width:191.25pt;height:2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" strokecolor="#4579b8 [3044]">
            <v:stroke endarrow="open"/>
          </v:shape>
        </w:pict>
      </w:r>
      <w:r w:rsidR="00A15F64" w:rsidRPr="00A15F64">
        <w:rPr>
          <w:rFonts w:ascii="Arial" w:hAnsi="Arial" w:cs="Arial"/>
          <w:sz w:val="36"/>
          <w:szCs w:val="36"/>
        </w:rPr>
        <w:t>32 : 8</w:t>
      </w: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15F64" w:rsidRDefault="00A56815" w:rsidP="00A15F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5.</w:t>
      </w:r>
    </w:p>
    <w:tbl>
      <w:tblPr>
        <w:tblStyle w:val="Mkatabulky"/>
        <w:tblW w:w="0" w:type="auto"/>
        <w:tblLook w:val="04A0"/>
      </w:tblPr>
      <w:tblGrid>
        <w:gridCol w:w="855"/>
        <w:gridCol w:w="917"/>
        <w:gridCol w:w="854"/>
        <w:gridCol w:w="855"/>
        <w:gridCol w:w="917"/>
      </w:tblGrid>
      <w:tr w:rsidR="00A56815" w:rsidRPr="00A56815" w:rsidTr="0072544A">
        <w:tc>
          <w:tcPr>
            <w:tcW w:w="864" w:type="dxa"/>
            <w:shd w:val="clear" w:color="auto" w:fill="984806" w:themeFill="accent6" w:themeFillShade="8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8.8</w:t>
            </w:r>
          </w:p>
        </w:tc>
        <w:tc>
          <w:tcPr>
            <w:tcW w:w="864" w:type="dxa"/>
            <w:shd w:val="clear" w:color="auto" w:fill="A6A6A6" w:themeFill="background1" w:themeFillShade="A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4.10</w:t>
            </w:r>
          </w:p>
        </w:tc>
        <w:tc>
          <w:tcPr>
            <w:tcW w:w="864" w:type="dxa"/>
            <w:shd w:val="clear" w:color="auto" w:fill="92D05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6.4</w:t>
            </w:r>
          </w:p>
        </w:tc>
        <w:tc>
          <w:tcPr>
            <w:tcW w:w="865" w:type="dxa"/>
            <w:shd w:val="clear" w:color="auto" w:fill="FBD4B4" w:themeFill="accent6" w:themeFillTint="6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2.4</w:t>
            </w:r>
          </w:p>
        </w:tc>
        <w:tc>
          <w:tcPr>
            <w:tcW w:w="865" w:type="dxa"/>
            <w:shd w:val="clear" w:color="auto" w:fill="00B0F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8.2</w:t>
            </w:r>
          </w:p>
          <w:p w:rsidR="00A56815" w:rsidRPr="00A56815" w:rsidRDefault="00A56815" w:rsidP="00A5681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56815" w:rsidRPr="00A56815" w:rsidTr="0072544A">
        <w:tc>
          <w:tcPr>
            <w:tcW w:w="864" w:type="dxa"/>
            <w:shd w:val="clear" w:color="auto" w:fill="A6A6A6" w:themeFill="background1" w:themeFillShade="A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5.8</w:t>
            </w:r>
          </w:p>
        </w:tc>
        <w:tc>
          <w:tcPr>
            <w:tcW w:w="864" w:type="dxa"/>
            <w:shd w:val="clear" w:color="auto" w:fill="00B0F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4.4</w:t>
            </w:r>
          </w:p>
        </w:tc>
        <w:tc>
          <w:tcPr>
            <w:tcW w:w="864" w:type="dxa"/>
            <w:shd w:val="clear" w:color="auto" w:fill="FFFF0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4.8</w:t>
            </w:r>
          </w:p>
        </w:tc>
        <w:tc>
          <w:tcPr>
            <w:tcW w:w="865" w:type="dxa"/>
            <w:shd w:val="clear" w:color="auto" w:fill="F79646" w:themeFill="accent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7.8</w:t>
            </w:r>
          </w:p>
        </w:tc>
        <w:tc>
          <w:tcPr>
            <w:tcW w:w="865" w:type="dxa"/>
            <w:shd w:val="clear" w:color="auto" w:fill="FBD4B4" w:themeFill="accent6" w:themeFillTint="6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8.1</w:t>
            </w:r>
          </w:p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56815" w:rsidRPr="00A56815" w:rsidTr="0072544A">
        <w:tc>
          <w:tcPr>
            <w:tcW w:w="864" w:type="dxa"/>
            <w:shd w:val="clear" w:color="auto" w:fill="92D05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3.8</w:t>
            </w:r>
          </w:p>
        </w:tc>
        <w:tc>
          <w:tcPr>
            <w:tcW w:w="864" w:type="dxa"/>
            <w:shd w:val="clear" w:color="auto" w:fill="FFFF0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8.4</w:t>
            </w:r>
          </w:p>
        </w:tc>
        <w:tc>
          <w:tcPr>
            <w:tcW w:w="864" w:type="dxa"/>
            <w:shd w:val="clear" w:color="auto" w:fill="FF000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6.8</w:t>
            </w:r>
          </w:p>
        </w:tc>
        <w:tc>
          <w:tcPr>
            <w:tcW w:w="865" w:type="dxa"/>
            <w:shd w:val="clear" w:color="auto" w:fill="FFFF0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8.4</w:t>
            </w:r>
          </w:p>
        </w:tc>
        <w:tc>
          <w:tcPr>
            <w:tcW w:w="865" w:type="dxa"/>
            <w:shd w:val="clear" w:color="auto" w:fill="92D05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4.6</w:t>
            </w:r>
          </w:p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56815" w:rsidRPr="00A56815" w:rsidTr="0072544A">
        <w:tc>
          <w:tcPr>
            <w:tcW w:w="864" w:type="dxa"/>
            <w:shd w:val="clear" w:color="auto" w:fill="FBD4B4" w:themeFill="accent6" w:themeFillTint="6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1.8</w:t>
            </w:r>
          </w:p>
        </w:tc>
        <w:tc>
          <w:tcPr>
            <w:tcW w:w="864" w:type="dxa"/>
            <w:shd w:val="clear" w:color="auto" w:fill="F79646" w:themeFill="accent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8.7</w:t>
            </w:r>
          </w:p>
        </w:tc>
        <w:tc>
          <w:tcPr>
            <w:tcW w:w="864" w:type="dxa"/>
            <w:shd w:val="clear" w:color="auto" w:fill="FFFF0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4.8</w:t>
            </w:r>
          </w:p>
        </w:tc>
        <w:tc>
          <w:tcPr>
            <w:tcW w:w="865" w:type="dxa"/>
            <w:shd w:val="clear" w:color="auto" w:fill="00B0F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2.8</w:t>
            </w:r>
          </w:p>
        </w:tc>
        <w:tc>
          <w:tcPr>
            <w:tcW w:w="865" w:type="dxa"/>
            <w:shd w:val="clear" w:color="auto" w:fill="A6A6A6" w:themeFill="background1" w:themeFillShade="A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10.4</w:t>
            </w:r>
          </w:p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56815" w:rsidRPr="00A56815" w:rsidTr="0072544A">
        <w:tc>
          <w:tcPr>
            <w:tcW w:w="864" w:type="dxa"/>
            <w:shd w:val="clear" w:color="auto" w:fill="00B0F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4.4</w:t>
            </w:r>
          </w:p>
        </w:tc>
        <w:tc>
          <w:tcPr>
            <w:tcW w:w="864" w:type="dxa"/>
            <w:shd w:val="clear" w:color="auto" w:fill="FBD4B4" w:themeFill="accent6" w:themeFillTint="6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4.2</w:t>
            </w:r>
          </w:p>
        </w:tc>
        <w:tc>
          <w:tcPr>
            <w:tcW w:w="864" w:type="dxa"/>
            <w:shd w:val="clear" w:color="auto" w:fill="92D05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8.3</w:t>
            </w:r>
          </w:p>
        </w:tc>
        <w:tc>
          <w:tcPr>
            <w:tcW w:w="865" w:type="dxa"/>
            <w:shd w:val="clear" w:color="auto" w:fill="A6A6A6" w:themeFill="background1" w:themeFillShade="A6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8.5</w:t>
            </w:r>
          </w:p>
        </w:tc>
        <w:tc>
          <w:tcPr>
            <w:tcW w:w="865" w:type="dxa"/>
            <w:shd w:val="clear" w:color="auto" w:fill="984806" w:themeFill="accent6" w:themeFillShade="80"/>
          </w:tcPr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A56815">
              <w:rPr>
                <w:rFonts w:ascii="Arial" w:hAnsi="Arial" w:cs="Arial"/>
                <w:sz w:val="36"/>
                <w:szCs w:val="36"/>
              </w:rPr>
              <w:t>8.8</w:t>
            </w:r>
          </w:p>
          <w:p w:rsidR="00A56815" w:rsidRPr="00A56815" w:rsidRDefault="00A56815" w:rsidP="00A56815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56815" w:rsidRDefault="00A56815" w:rsidP="00A15F64">
      <w:pPr>
        <w:rPr>
          <w:rFonts w:ascii="Arial" w:hAnsi="Arial" w:cs="Arial"/>
          <w:sz w:val="36"/>
          <w:szCs w:val="36"/>
        </w:rPr>
      </w:pPr>
    </w:p>
    <w:p w:rsidR="00A56815" w:rsidRPr="009C0CE3" w:rsidRDefault="00A56815" w:rsidP="00A56815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27 : 3</w:t>
      </w:r>
    </w:p>
    <w:p w:rsidR="00A56815" w:rsidRPr="009C0CE3" w:rsidRDefault="00A56815" w:rsidP="00A56815">
      <w:pPr>
        <w:rPr>
          <w:rFonts w:ascii="Arial" w:hAnsi="Arial" w:cs="Arial"/>
          <w:sz w:val="36"/>
          <w:szCs w:val="36"/>
        </w:rPr>
      </w:pPr>
      <w:proofErr w:type="gramStart"/>
      <w:r w:rsidRPr="009C0CE3">
        <w:rPr>
          <w:rFonts w:ascii="Arial" w:hAnsi="Arial" w:cs="Arial"/>
          <w:sz w:val="36"/>
          <w:szCs w:val="36"/>
        </w:rPr>
        <w:t>6 . 4</w:t>
      </w:r>
      <w:proofErr w:type="gramEnd"/>
    </w:p>
    <w:p w:rsidR="00A56815" w:rsidRPr="009C0CE3" w:rsidRDefault="00A56815" w:rsidP="00A56815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68 + 4</w:t>
      </w:r>
    </w:p>
    <w:p w:rsidR="00A56815" w:rsidRPr="009C0CE3" w:rsidRDefault="00A56815" w:rsidP="00A56815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42 : 6</w:t>
      </w:r>
    </w:p>
    <w:p w:rsidR="00A56815" w:rsidRPr="009C0CE3" w:rsidRDefault="00A56815" w:rsidP="00A56815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 xml:space="preserve">53 – 5 </w:t>
      </w:r>
    </w:p>
    <w:p w:rsidR="00A56815" w:rsidRDefault="00A56815" w:rsidP="00A56815">
      <w:pPr>
        <w:rPr>
          <w:rFonts w:ascii="Arial" w:hAnsi="Arial" w:cs="Arial"/>
          <w:sz w:val="36"/>
          <w:szCs w:val="36"/>
        </w:rPr>
      </w:pPr>
      <w:r w:rsidRPr="009C0CE3">
        <w:rPr>
          <w:rFonts w:ascii="Arial" w:hAnsi="Arial" w:cs="Arial"/>
          <w:sz w:val="36"/>
          <w:szCs w:val="36"/>
        </w:rPr>
        <w:t>12 : 3</w:t>
      </w:r>
    </w:p>
    <w:p w:rsidR="00A15F64" w:rsidRDefault="00A15F64" w:rsidP="00A15F64">
      <w:pPr>
        <w:rPr>
          <w:rFonts w:ascii="Arial" w:hAnsi="Arial" w:cs="Arial"/>
          <w:sz w:val="36"/>
          <w:szCs w:val="36"/>
        </w:rPr>
      </w:pPr>
    </w:p>
    <w:p w:rsidR="00A15F64" w:rsidRPr="00A15F64" w:rsidRDefault="00A15F64" w:rsidP="00A15F64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9C0CE3" w:rsidRDefault="009C0CE3" w:rsidP="005762A2">
      <w:pPr>
        <w:rPr>
          <w:rFonts w:ascii="Arial" w:hAnsi="Arial" w:cs="Arial"/>
          <w:sz w:val="36"/>
          <w:szCs w:val="36"/>
        </w:rPr>
      </w:pPr>
    </w:p>
    <w:p w:rsidR="00F560A2" w:rsidRDefault="00F560A2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0939F6" w:rsidRDefault="000939F6" w:rsidP="005762A2">
      <w:pPr>
        <w:rPr>
          <w:rFonts w:ascii="Arial" w:hAnsi="Arial" w:cs="Arial"/>
          <w:sz w:val="36"/>
          <w:szCs w:val="36"/>
        </w:rPr>
      </w:pPr>
    </w:p>
    <w:p w:rsidR="000939F6" w:rsidRPr="005762A2" w:rsidRDefault="000939F6" w:rsidP="005762A2">
      <w:pPr>
        <w:rPr>
          <w:rFonts w:ascii="Arial" w:hAnsi="Arial" w:cs="Arial"/>
          <w:sz w:val="36"/>
          <w:szCs w:val="36"/>
        </w:rPr>
      </w:pPr>
    </w:p>
    <w:sectPr w:rsidR="000939F6" w:rsidRPr="005762A2" w:rsidSect="005762A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45AE7"/>
    <w:multiLevelType w:val="hybridMultilevel"/>
    <w:tmpl w:val="12BAB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B900D4"/>
    <w:multiLevelType w:val="hybridMultilevel"/>
    <w:tmpl w:val="C38417B0"/>
    <w:lvl w:ilvl="0" w:tplc="6FAEF5A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62A2"/>
    <w:rsid w:val="000939F6"/>
    <w:rsid w:val="00241AF7"/>
    <w:rsid w:val="005762A2"/>
    <w:rsid w:val="006F4C30"/>
    <w:rsid w:val="007255A6"/>
    <w:rsid w:val="008E0560"/>
    <w:rsid w:val="009C0CE3"/>
    <w:rsid w:val="009F06B4"/>
    <w:rsid w:val="00A15F64"/>
    <w:rsid w:val="00A56815"/>
    <w:rsid w:val="00BE384E"/>
    <w:rsid w:val="00C55CF8"/>
    <w:rsid w:val="00DD5B17"/>
    <w:rsid w:val="00F56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5"/>
        <o:r id="V:Rule2" type="connector" idref="#Přímá spojnice se šipkou 1"/>
        <o:r id="V:Rule3" type="connector" idref="#Přímá spojnice se šipkou 6"/>
        <o:r id="V:Rule4" type="connector" idref="#Přímá spojnice se šipkou 4"/>
        <o:r id="V:Rule5" type="connector" idref="#Přímá spojnice se šipkou 3"/>
        <o:r id="V:Rule6" type="connector" idref="#Přímá spojnice se šipkou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5B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384E"/>
    <w:pPr>
      <w:ind w:left="720"/>
      <w:contextualSpacing/>
    </w:pPr>
  </w:style>
  <w:style w:type="table" w:styleId="Mkatabulky">
    <w:name w:val="Table Grid"/>
    <w:basedOn w:val="Normlntabulka"/>
    <w:uiPriority w:val="59"/>
    <w:rsid w:val="00BE3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F4C3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4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4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384E"/>
    <w:pPr>
      <w:ind w:left="720"/>
      <w:contextualSpacing/>
    </w:pPr>
  </w:style>
  <w:style w:type="table" w:styleId="Mkatabulky">
    <w:name w:val="Table Grid"/>
    <w:basedOn w:val="Normlntabulka"/>
    <w:uiPriority w:val="59"/>
    <w:rsid w:val="00BE3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CB59A-7788-46F0-BEEA-F20AF9155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ASCO</cp:lastModifiedBy>
  <cp:revision>2</cp:revision>
  <dcterms:created xsi:type="dcterms:W3CDTF">2012-02-28T18:21:00Z</dcterms:created>
  <dcterms:modified xsi:type="dcterms:W3CDTF">2012-02-28T18:21:00Z</dcterms:modified>
</cp:coreProperties>
</file>