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A4264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A42642">
              <w:rPr>
                <w:rFonts w:ascii="Arial" w:hAnsi="Arial" w:cs="Arial"/>
                <w:sz w:val="28"/>
                <w:szCs w:val="28"/>
              </w:rPr>
              <w:t>Leona Čápová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Pr="00406D98" w:rsidRDefault="00EC410F" w:rsidP="00E3310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4587F">
              <w:rPr>
                <w:rFonts w:ascii="Arial" w:hAnsi="Arial" w:cs="Arial"/>
                <w:sz w:val="24"/>
                <w:szCs w:val="24"/>
              </w:rPr>
              <w:t>VY_32_</w:t>
            </w:r>
            <w:r w:rsidR="001674A4" w:rsidRPr="00C4587F">
              <w:rPr>
                <w:rFonts w:ascii="Arial" w:hAnsi="Arial" w:cs="Arial"/>
                <w:sz w:val="24"/>
                <w:szCs w:val="24"/>
              </w:rPr>
              <w:t>INOVACE_3_CESKY JAZYK_1ROCNIK_</w:t>
            </w:r>
            <w:r w:rsidR="00E33107" w:rsidRPr="00C4587F">
              <w:rPr>
                <w:rFonts w:ascii="Arial" w:hAnsi="Arial" w:cs="Arial"/>
                <w:sz w:val="24"/>
                <w:szCs w:val="24"/>
              </w:rPr>
              <w:t>20</w:t>
            </w:r>
            <w:r w:rsidRPr="00406D9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E33107" w:rsidRPr="00C4587F">
              <w:rPr>
                <w:rFonts w:ascii="Arial" w:hAnsi="Arial" w:cs="Arial"/>
                <w:b/>
                <w:sz w:val="24"/>
                <w:szCs w:val="24"/>
              </w:rPr>
              <w:t>Umění v období od 9.</w:t>
            </w:r>
            <w:r w:rsidR="00E33107" w:rsidRPr="00C4587F">
              <w:rPr>
                <w:b/>
                <w:sz w:val="24"/>
                <w:szCs w:val="24"/>
              </w:rPr>
              <w:t> </w:t>
            </w:r>
            <w:r w:rsidR="00E33107" w:rsidRPr="00C4587F">
              <w:rPr>
                <w:rFonts w:ascii="Arial" w:hAnsi="Arial" w:cs="Arial"/>
                <w:b/>
                <w:sz w:val="24"/>
                <w:szCs w:val="24"/>
              </w:rPr>
              <w:t>století do 18. století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C360CC" w:rsidRDefault="00C4587F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Český jazyka a literatura, 1. ročník</w:t>
            </w:r>
            <w:bookmarkStart w:id="0" w:name="_GoBack"/>
            <w:bookmarkEnd w:id="0"/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EC410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Ekonomické lyceum</w:t>
            </w:r>
            <w:r w:rsidR="00EC410F">
              <w:rPr>
                <w:rFonts w:ascii="Arial" w:hAnsi="Arial" w:cs="Arial"/>
                <w:sz w:val="28"/>
                <w:szCs w:val="28"/>
              </w:rPr>
              <w:t>, Obchodní akademie, Sociální činnost, Veřejnosprávní činnost, 1.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200197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Prosinec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C360CC" w:rsidRDefault="00EC410F" w:rsidP="00E331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Praktické procvičení </w:t>
            </w:r>
            <w:r w:rsidR="00A54DF9">
              <w:rPr>
                <w:rFonts w:ascii="Arial" w:hAnsi="Arial" w:cs="Arial"/>
                <w:sz w:val="20"/>
                <w:szCs w:val="20"/>
              </w:rPr>
              <w:t xml:space="preserve">znalostí </w:t>
            </w:r>
            <w:r w:rsidR="00E33107">
              <w:rPr>
                <w:rFonts w:ascii="Arial" w:hAnsi="Arial" w:cs="Arial"/>
                <w:sz w:val="20"/>
                <w:szCs w:val="20"/>
              </w:rPr>
              <w:t>umění v období od 9. století do 18. století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C360CC" w:rsidRDefault="00EC410F" w:rsidP="00C82C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Pracovní list</w:t>
            </w:r>
          </w:p>
        </w:tc>
      </w:tr>
    </w:tbl>
    <w:p w:rsidR="00940185" w:rsidRDefault="00940185"/>
    <w:p w:rsidR="00940185" w:rsidRDefault="00940185">
      <w:r>
        <w:br w:type="page"/>
      </w:r>
    </w:p>
    <w:tbl>
      <w:tblPr>
        <w:tblStyle w:val="Mkatabulky"/>
        <w:tblW w:w="0" w:type="auto"/>
        <w:tblLook w:val="04A0"/>
      </w:tblPr>
      <w:tblGrid>
        <w:gridCol w:w="1840"/>
        <w:gridCol w:w="1737"/>
        <w:gridCol w:w="1906"/>
        <w:gridCol w:w="1721"/>
        <w:gridCol w:w="2084"/>
      </w:tblGrid>
      <w:tr w:rsidR="00E33107" w:rsidTr="00E33107">
        <w:trPr>
          <w:trHeight w:val="841"/>
        </w:trPr>
        <w:tc>
          <w:tcPr>
            <w:tcW w:w="1842" w:type="dxa"/>
          </w:tcPr>
          <w:p w:rsidR="00E33107" w:rsidRPr="00E33107" w:rsidRDefault="00E33107" w:rsidP="00406C8F">
            <w:pPr>
              <w:pStyle w:val="Normlnweb"/>
              <w:spacing w:before="240" w:beforeAutospacing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33107">
              <w:rPr>
                <w:rFonts w:ascii="Arial" w:hAnsi="Arial" w:cs="Arial"/>
                <w:b/>
                <w:sz w:val="32"/>
                <w:szCs w:val="32"/>
              </w:rPr>
              <w:lastRenderedPageBreak/>
              <w:t>Románský sloh</w:t>
            </w:r>
          </w:p>
        </w:tc>
        <w:tc>
          <w:tcPr>
            <w:tcW w:w="1842" w:type="dxa"/>
          </w:tcPr>
          <w:p w:rsidR="00E33107" w:rsidRPr="00E33107" w:rsidRDefault="00E33107" w:rsidP="00406C8F">
            <w:pPr>
              <w:pStyle w:val="Normlnweb"/>
              <w:spacing w:before="240" w:beforeAutospacing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33107">
              <w:rPr>
                <w:rFonts w:ascii="Arial" w:hAnsi="Arial" w:cs="Arial"/>
                <w:b/>
                <w:sz w:val="32"/>
                <w:szCs w:val="32"/>
              </w:rPr>
              <w:t>Gotický sloh</w:t>
            </w:r>
          </w:p>
        </w:tc>
        <w:tc>
          <w:tcPr>
            <w:tcW w:w="1842" w:type="dxa"/>
          </w:tcPr>
          <w:p w:rsidR="00E33107" w:rsidRPr="00E33107" w:rsidRDefault="00E33107" w:rsidP="00406C8F">
            <w:pPr>
              <w:pStyle w:val="Normlnweb"/>
              <w:spacing w:before="240" w:beforeAutospacing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33107">
              <w:rPr>
                <w:rFonts w:ascii="Arial" w:hAnsi="Arial" w:cs="Arial"/>
                <w:b/>
                <w:sz w:val="32"/>
                <w:szCs w:val="32"/>
              </w:rPr>
              <w:t>Renesance</w:t>
            </w:r>
          </w:p>
        </w:tc>
        <w:tc>
          <w:tcPr>
            <w:tcW w:w="1843" w:type="dxa"/>
          </w:tcPr>
          <w:p w:rsidR="00E33107" w:rsidRPr="00E33107" w:rsidRDefault="00E33107" w:rsidP="00406C8F">
            <w:pPr>
              <w:pStyle w:val="Normlnweb"/>
              <w:spacing w:before="240" w:beforeAutospacing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33107">
              <w:rPr>
                <w:rFonts w:ascii="Arial" w:hAnsi="Arial" w:cs="Arial"/>
                <w:b/>
                <w:sz w:val="32"/>
                <w:szCs w:val="32"/>
              </w:rPr>
              <w:t>Baroko</w:t>
            </w:r>
          </w:p>
        </w:tc>
        <w:tc>
          <w:tcPr>
            <w:tcW w:w="1843" w:type="dxa"/>
          </w:tcPr>
          <w:p w:rsidR="00E33107" w:rsidRPr="00E33107" w:rsidRDefault="00E33107" w:rsidP="00406C8F">
            <w:pPr>
              <w:pStyle w:val="Normlnweb"/>
              <w:spacing w:before="240" w:beforeAutospacing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33107">
              <w:rPr>
                <w:rFonts w:ascii="Arial" w:hAnsi="Arial" w:cs="Arial"/>
                <w:b/>
                <w:sz w:val="32"/>
                <w:szCs w:val="32"/>
              </w:rPr>
              <w:t>Klasicismus</w:t>
            </w:r>
          </w:p>
        </w:tc>
      </w:tr>
      <w:tr w:rsidR="00E33107" w:rsidTr="00E33107">
        <w:trPr>
          <w:trHeight w:val="564"/>
        </w:trPr>
        <w:tc>
          <w:tcPr>
            <w:tcW w:w="1842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1</w:t>
            </w:r>
          </w:p>
        </w:tc>
        <w:tc>
          <w:tcPr>
            <w:tcW w:w="1842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1</w:t>
            </w:r>
          </w:p>
        </w:tc>
        <w:tc>
          <w:tcPr>
            <w:tcW w:w="1842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1</w:t>
            </w:r>
          </w:p>
        </w:tc>
        <w:tc>
          <w:tcPr>
            <w:tcW w:w="1843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1</w:t>
            </w:r>
          </w:p>
        </w:tc>
        <w:tc>
          <w:tcPr>
            <w:tcW w:w="1843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1</w:t>
            </w:r>
          </w:p>
        </w:tc>
      </w:tr>
      <w:tr w:rsidR="00E33107" w:rsidTr="00E33107">
        <w:trPr>
          <w:trHeight w:val="544"/>
        </w:trPr>
        <w:tc>
          <w:tcPr>
            <w:tcW w:w="1842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2</w:t>
            </w:r>
          </w:p>
        </w:tc>
        <w:tc>
          <w:tcPr>
            <w:tcW w:w="1842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2</w:t>
            </w:r>
          </w:p>
        </w:tc>
        <w:tc>
          <w:tcPr>
            <w:tcW w:w="1842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2</w:t>
            </w:r>
          </w:p>
        </w:tc>
        <w:tc>
          <w:tcPr>
            <w:tcW w:w="1843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2</w:t>
            </w:r>
          </w:p>
        </w:tc>
        <w:tc>
          <w:tcPr>
            <w:tcW w:w="1843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2</w:t>
            </w:r>
          </w:p>
        </w:tc>
      </w:tr>
      <w:tr w:rsidR="00E33107" w:rsidTr="00E33107">
        <w:trPr>
          <w:trHeight w:val="565"/>
        </w:trPr>
        <w:tc>
          <w:tcPr>
            <w:tcW w:w="1842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3</w:t>
            </w:r>
          </w:p>
        </w:tc>
        <w:tc>
          <w:tcPr>
            <w:tcW w:w="1842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3</w:t>
            </w:r>
          </w:p>
        </w:tc>
        <w:tc>
          <w:tcPr>
            <w:tcW w:w="1842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3</w:t>
            </w:r>
          </w:p>
        </w:tc>
        <w:tc>
          <w:tcPr>
            <w:tcW w:w="1843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3</w:t>
            </w:r>
          </w:p>
        </w:tc>
        <w:tc>
          <w:tcPr>
            <w:tcW w:w="1843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3</w:t>
            </w:r>
          </w:p>
        </w:tc>
      </w:tr>
      <w:tr w:rsidR="00E33107" w:rsidTr="00E33107">
        <w:trPr>
          <w:trHeight w:val="688"/>
        </w:trPr>
        <w:tc>
          <w:tcPr>
            <w:tcW w:w="1842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4</w:t>
            </w:r>
          </w:p>
        </w:tc>
        <w:tc>
          <w:tcPr>
            <w:tcW w:w="1842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4</w:t>
            </w:r>
          </w:p>
        </w:tc>
        <w:tc>
          <w:tcPr>
            <w:tcW w:w="1842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4</w:t>
            </w:r>
          </w:p>
        </w:tc>
        <w:tc>
          <w:tcPr>
            <w:tcW w:w="1843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4</w:t>
            </w:r>
          </w:p>
        </w:tc>
        <w:tc>
          <w:tcPr>
            <w:tcW w:w="1843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4</w:t>
            </w:r>
          </w:p>
        </w:tc>
      </w:tr>
      <w:tr w:rsidR="00E33107" w:rsidTr="00E33107">
        <w:trPr>
          <w:trHeight w:val="570"/>
        </w:trPr>
        <w:tc>
          <w:tcPr>
            <w:tcW w:w="1842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5</w:t>
            </w:r>
          </w:p>
        </w:tc>
        <w:tc>
          <w:tcPr>
            <w:tcW w:w="1842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5</w:t>
            </w:r>
          </w:p>
        </w:tc>
        <w:tc>
          <w:tcPr>
            <w:tcW w:w="1842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5</w:t>
            </w:r>
          </w:p>
        </w:tc>
        <w:tc>
          <w:tcPr>
            <w:tcW w:w="1843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5</w:t>
            </w:r>
          </w:p>
        </w:tc>
        <w:tc>
          <w:tcPr>
            <w:tcW w:w="1843" w:type="dxa"/>
          </w:tcPr>
          <w:p w:rsidR="00E33107" w:rsidRPr="00E33107" w:rsidRDefault="00E33107" w:rsidP="00406C8F">
            <w:pPr>
              <w:pStyle w:val="Normlnweb"/>
              <w:jc w:val="center"/>
              <w:rPr>
                <w:rFonts w:ascii="Arial" w:hAnsi="Arial" w:cs="Arial"/>
                <w:b/>
                <w:sz w:val="96"/>
                <w:szCs w:val="96"/>
              </w:rPr>
            </w:pPr>
            <w:r w:rsidRPr="00E33107">
              <w:rPr>
                <w:rFonts w:ascii="Arial" w:hAnsi="Arial" w:cs="Arial"/>
                <w:b/>
                <w:sz w:val="96"/>
                <w:szCs w:val="96"/>
              </w:rPr>
              <w:t>5</w:t>
            </w:r>
          </w:p>
        </w:tc>
      </w:tr>
    </w:tbl>
    <w:p w:rsidR="00E33107" w:rsidRDefault="00E33107" w:rsidP="00E33107">
      <w:pPr>
        <w:pStyle w:val="Normlnweb"/>
      </w:pPr>
    </w:p>
    <w:p w:rsidR="00E33107" w:rsidRDefault="00E33107" w:rsidP="00E33107">
      <w:pPr>
        <w:pStyle w:val="Normlnweb"/>
      </w:pPr>
    </w:p>
    <w:p w:rsidR="00E33107" w:rsidRDefault="00E33107" w:rsidP="00E33107">
      <w:pPr>
        <w:pStyle w:val="Normlnweb"/>
      </w:pPr>
    </w:p>
    <w:p w:rsidR="00E33107" w:rsidRDefault="00E33107" w:rsidP="00E33107">
      <w:pPr>
        <w:pStyle w:val="Normlnweb"/>
      </w:pPr>
    </w:p>
    <w:p w:rsidR="00E33107" w:rsidRDefault="00E33107" w:rsidP="00E33107">
      <w:pPr>
        <w:pStyle w:val="Normlnweb"/>
      </w:pPr>
    </w:p>
    <w:p w:rsidR="00E33107" w:rsidRDefault="00E33107" w:rsidP="00E33107">
      <w:pPr>
        <w:pStyle w:val="Normlnweb"/>
      </w:pPr>
    </w:p>
    <w:p w:rsidR="00E33107" w:rsidRDefault="00E33107" w:rsidP="00E33107">
      <w:pPr>
        <w:pStyle w:val="Normlnweb"/>
      </w:pPr>
    </w:p>
    <w:p w:rsidR="00E33107" w:rsidRDefault="00E33107" w:rsidP="00E33107">
      <w:pPr>
        <w:pStyle w:val="Normlnweb"/>
      </w:pPr>
    </w:p>
    <w:p w:rsidR="00E33107" w:rsidRDefault="00E33107" w:rsidP="00E33107">
      <w:pPr>
        <w:pStyle w:val="Normlnweb"/>
      </w:pPr>
    </w:p>
    <w:p w:rsidR="00E33107" w:rsidRDefault="00E33107" w:rsidP="00E33107">
      <w:pPr>
        <w:pStyle w:val="Normlnweb"/>
      </w:pPr>
    </w:p>
    <w:p w:rsidR="00E33107" w:rsidRDefault="00E33107" w:rsidP="00E33107">
      <w:pPr>
        <w:pStyle w:val="Normlnweb"/>
      </w:pPr>
    </w:p>
    <w:p w:rsidR="00E33107" w:rsidRDefault="00E33107" w:rsidP="00E33107">
      <w:pPr>
        <w:pStyle w:val="Normlnweb"/>
      </w:pPr>
    </w:p>
    <w:p w:rsidR="00E33107" w:rsidRDefault="00E33107" w:rsidP="00E33107">
      <w:pPr>
        <w:pStyle w:val="Normlnweb"/>
      </w:pP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b/>
          <w:sz w:val="28"/>
          <w:szCs w:val="28"/>
        </w:rPr>
      </w:pPr>
      <w:r w:rsidRPr="00E33107">
        <w:rPr>
          <w:rFonts w:ascii="Arial" w:hAnsi="Arial" w:cs="Arial"/>
          <w:b/>
          <w:sz w:val="28"/>
          <w:szCs w:val="28"/>
        </w:rPr>
        <w:lastRenderedPageBreak/>
        <w:t xml:space="preserve">ROMÁNSKÉ UMĚNÍ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1) Na jaké umělecké slohy románské umění navazovalo?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2) Jmenuj 2 typy románských staveb. </w:t>
      </w:r>
    </w:p>
    <w:p w:rsidR="00E33107" w:rsidRPr="00E33107" w:rsidRDefault="00E33107" w:rsidP="00406C8F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3) Románské umění se šířilo Z, J, a S Evropou – jaký sloh se uchytil </w:t>
      </w:r>
      <w:proofErr w:type="gramStart"/>
      <w:r w:rsidRPr="00E33107">
        <w:rPr>
          <w:rFonts w:ascii="Arial" w:hAnsi="Arial" w:cs="Arial"/>
          <w:sz w:val="28"/>
          <w:szCs w:val="28"/>
        </w:rPr>
        <w:t xml:space="preserve">na </w:t>
      </w:r>
      <w:r w:rsidR="00173E14"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>východě</w:t>
      </w:r>
      <w:proofErr w:type="gramEnd"/>
      <w:r w:rsidRPr="00E33107">
        <w:rPr>
          <w:rFonts w:ascii="Arial" w:hAnsi="Arial" w:cs="Arial"/>
          <w:sz w:val="28"/>
          <w:szCs w:val="28"/>
        </w:rPr>
        <w:t xml:space="preserve"> Evropy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4) Jak se nazývá nástěnné malby?  </w:t>
      </w:r>
    </w:p>
    <w:p w:rsid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5) Jmenuj jednu konkrétní románskou stavbu u nás. </w:t>
      </w:r>
    </w:p>
    <w:p w:rsidR="002907F3" w:rsidRDefault="002907F3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</w:p>
    <w:p w:rsidR="002907F3" w:rsidRPr="00E33107" w:rsidRDefault="002907F3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b/>
          <w:sz w:val="28"/>
          <w:szCs w:val="28"/>
        </w:rPr>
      </w:pPr>
      <w:r w:rsidRPr="00E33107">
        <w:rPr>
          <w:rFonts w:ascii="Arial" w:hAnsi="Arial" w:cs="Arial"/>
          <w:b/>
          <w:sz w:val="28"/>
          <w:szCs w:val="28"/>
        </w:rPr>
        <w:t xml:space="preserve">GOTIKA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1) V kterém století se začala projevovat GOTIKA?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2) </w:t>
      </w:r>
      <w:r w:rsidR="003535C4">
        <w:rPr>
          <w:rFonts w:ascii="Arial" w:hAnsi="Arial" w:cs="Arial"/>
          <w:sz w:val="28"/>
          <w:szCs w:val="28"/>
        </w:rPr>
        <w:t>Vyjmenuj alespoň 3 znaky gotické architektury</w:t>
      </w:r>
      <w:r w:rsidRPr="00E33107">
        <w:rPr>
          <w:rFonts w:ascii="Arial" w:hAnsi="Arial" w:cs="Arial"/>
          <w:sz w:val="28"/>
          <w:szCs w:val="28"/>
        </w:rPr>
        <w:t xml:space="preserve">.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3) Vysvětli pojmy madona a pieta.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4) Co je to fiála? </w:t>
      </w:r>
    </w:p>
    <w:p w:rsid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5) Charakterizuj gotické sochařství. </w:t>
      </w:r>
      <w:r w:rsidR="000F5E52">
        <w:rPr>
          <w:rFonts w:ascii="Arial" w:hAnsi="Arial" w:cs="Arial"/>
          <w:sz w:val="28"/>
          <w:szCs w:val="28"/>
        </w:rPr>
        <w:t>(2 znaky)</w:t>
      </w:r>
    </w:p>
    <w:p w:rsidR="002907F3" w:rsidRPr="00E33107" w:rsidRDefault="002907F3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b/>
          <w:sz w:val="28"/>
          <w:szCs w:val="28"/>
        </w:rPr>
      </w:pPr>
      <w:r w:rsidRPr="00E33107">
        <w:rPr>
          <w:rFonts w:ascii="Arial" w:hAnsi="Arial" w:cs="Arial"/>
          <w:b/>
          <w:sz w:val="28"/>
          <w:szCs w:val="28"/>
        </w:rPr>
        <w:t xml:space="preserve">RENESANCE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1) Vysvětli pojem renesance.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2) Jmenuj 2 typické architektonické prvky renesance.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3) Odkud pocházel Leonardo da Vinci.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4) Jmenuj 2 renesanční sochaře. </w:t>
      </w:r>
    </w:p>
    <w:p w:rsid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5) Jmenuj 2 renesanční stavby u nás.  </w:t>
      </w:r>
    </w:p>
    <w:p w:rsidR="002907F3" w:rsidRDefault="002907F3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</w:p>
    <w:p w:rsidR="002907F3" w:rsidRDefault="002907F3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</w:p>
    <w:p w:rsidR="002907F3" w:rsidRPr="00E33107" w:rsidRDefault="002907F3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b/>
          <w:sz w:val="28"/>
          <w:szCs w:val="28"/>
        </w:rPr>
      </w:pPr>
      <w:r w:rsidRPr="00E33107">
        <w:rPr>
          <w:rFonts w:ascii="Arial" w:hAnsi="Arial" w:cs="Arial"/>
          <w:b/>
          <w:sz w:val="28"/>
          <w:szCs w:val="28"/>
        </w:rPr>
        <w:t xml:space="preserve">BAROKO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1) Co znamená v originále pojem baroko.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2) Jak se nazývá ve Francii období pozdního baroka.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3) </w:t>
      </w:r>
      <w:r w:rsidR="002907F3">
        <w:rPr>
          <w:rFonts w:ascii="Arial" w:hAnsi="Arial" w:cs="Arial"/>
          <w:sz w:val="28"/>
          <w:szCs w:val="28"/>
        </w:rPr>
        <w:t>Vyjmenujte 3 barokní malíře nebo malíře.</w:t>
      </w:r>
      <w:r w:rsidRPr="00E33107">
        <w:rPr>
          <w:rFonts w:ascii="Arial" w:hAnsi="Arial" w:cs="Arial"/>
          <w:sz w:val="28"/>
          <w:szCs w:val="28"/>
        </w:rPr>
        <w:t xml:space="preserve">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4) Jmenuj dva významné (světové) barokní hudební skladatel. </w:t>
      </w:r>
    </w:p>
    <w:p w:rsid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5) Jmenuj tři barokní památky v Praze. </w:t>
      </w:r>
    </w:p>
    <w:p w:rsidR="002907F3" w:rsidRPr="00E33107" w:rsidRDefault="002907F3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b/>
          <w:sz w:val="28"/>
          <w:szCs w:val="28"/>
        </w:rPr>
      </w:pPr>
      <w:r w:rsidRPr="00E33107">
        <w:rPr>
          <w:rFonts w:ascii="Arial" w:hAnsi="Arial" w:cs="Arial"/>
          <w:b/>
          <w:sz w:val="28"/>
          <w:szCs w:val="28"/>
        </w:rPr>
        <w:t xml:space="preserve">KLASICISMUS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1) Jmenuj 2 klasicistní památky v Evropě.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2) Vysvětli pojem empír.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3) Jmenuj 2 významné klasicistní hudební skladatele. </w:t>
      </w:r>
    </w:p>
    <w:p w:rsidR="00E33107" w:rsidRPr="00E33107" w:rsidRDefault="00E33107" w:rsidP="00406C8F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4) Jak se nazývá sochařské ztvárnění hlavy, hrudníku a ramen – typické pro klasicismus.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5) Jmenuj 2 české klasicistní památky. </w:t>
      </w:r>
    </w:p>
    <w:p w:rsidR="00B5149C" w:rsidRDefault="00B5149C" w:rsidP="00406C8F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</w:p>
    <w:p w:rsidR="00703D39" w:rsidRPr="002D255B" w:rsidRDefault="00703D39" w:rsidP="00406C8F">
      <w:pPr>
        <w:pStyle w:val="Odstavecseseznamem"/>
        <w:contextualSpacing w:val="0"/>
        <w:jc w:val="both"/>
        <w:rPr>
          <w:rFonts w:ascii="Arial" w:hAnsi="Arial" w:cs="Arial"/>
          <w:color w:val="FF0000"/>
          <w:sz w:val="28"/>
          <w:szCs w:val="28"/>
        </w:rPr>
      </w:pPr>
    </w:p>
    <w:p w:rsidR="00703D39" w:rsidRDefault="00703D39" w:rsidP="00406C8F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2907F3" w:rsidRDefault="002907F3" w:rsidP="00406C8F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2907F3" w:rsidRDefault="002907F3" w:rsidP="00406C8F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2907F3" w:rsidRDefault="002907F3" w:rsidP="00406C8F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2907F3" w:rsidRDefault="002907F3" w:rsidP="00406C8F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2907F3" w:rsidRDefault="002907F3" w:rsidP="00406C8F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2907F3" w:rsidRDefault="002907F3" w:rsidP="00406C8F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2907F3" w:rsidRDefault="002907F3" w:rsidP="00406C8F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2907F3" w:rsidRDefault="002907F3" w:rsidP="00406C8F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2907F3" w:rsidRPr="002D255B" w:rsidRDefault="002907F3" w:rsidP="00406C8F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862F11" w:rsidRPr="002D255B" w:rsidRDefault="00862F11" w:rsidP="00406C8F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862F11" w:rsidRDefault="00E33107" w:rsidP="00406C8F">
      <w:pPr>
        <w:tabs>
          <w:tab w:val="left" w:pos="3402"/>
          <w:tab w:val="left" w:pos="6237"/>
        </w:tabs>
        <w:jc w:val="both"/>
        <w:rPr>
          <w:rFonts w:ascii="Arial" w:hAnsi="Arial" w:cs="Arial"/>
          <w:b/>
          <w:sz w:val="28"/>
          <w:szCs w:val="28"/>
        </w:rPr>
      </w:pPr>
      <w:r w:rsidRPr="00E33107">
        <w:rPr>
          <w:rFonts w:ascii="Arial" w:hAnsi="Arial" w:cs="Arial"/>
          <w:b/>
          <w:sz w:val="28"/>
          <w:szCs w:val="28"/>
        </w:rPr>
        <w:t>ŘEŠENÍ</w:t>
      </w:r>
    </w:p>
    <w:p w:rsidR="00E33107" w:rsidRDefault="00E33107" w:rsidP="00406C8F">
      <w:pPr>
        <w:tabs>
          <w:tab w:val="left" w:pos="3402"/>
          <w:tab w:val="left" w:pos="6237"/>
        </w:tabs>
        <w:jc w:val="both"/>
        <w:rPr>
          <w:rFonts w:ascii="Arial" w:hAnsi="Arial" w:cs="Arial"/>
          <w:b/>
          <w:sz w:val="28"/>
          <w:szCs w:val="28"/>
        </w:rPr>
      </w:pPr>
    </w:p>
    <w:p w:rsidR="002907F3" w:rsidRDefault="002907F3" w:rsidP="00406C8F">
      <w:pPr>
        <w:tabs>
          <w:tab w:val="left" w:pos="3402"/>
          <w:tab w:val="left" w:pos="6237"/>
        </w:tabs>
        <w:jc w:val="both"/>
        <w:rPr>
          <w:rFonts w:ascii="Arial" w:hAnsi="Arial" w:cs="Arial"/>
          <w:b/>
          <w:sz w:val="28"/>
          <w:szCs w:val="28"/>
        </w:rPr>
      </w:pP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b/>
          <w:sz w:val="28"/>
          <w:szCs w:val="28"/>
        </w:rPr>
      </w:pPr>
      <w:r w:rsidRPr="00E33107">
        <w:rPr>
          <w:rFonts w:ascii="Arial" w:hAnsi="Arial" w:cs="Arial"/>
          <w:b/>
          <w:sz w:val="28"/>
          <w:szCs w:val="28"/>
        </w:rPr>
        <w:t xml:space="preserve">ROMÁNSKÉ UMĚNÍ </w:t>
      </w:r>
    </w:p>
    <w:p w:rsidR="00E33107" w:rsidRPr="00E33107" w:rsidRDefault="003535C4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1)</w:t>
      </w:r>
      <w:r w:rsidR="00E3310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Antické umění</w:t>
      </w:r>
      <w:r w:rsidR="00E33107" w:rsidRPr="00E33107">
        <w:rPr>
          <w:rFonts w:ascii="Arial" w:hAnsi="Arial" w:cs="Arial"/>
          <w:sz w:val="28"/>
          <w:szCs w:val="28"/>
        </w:rPr>
        <w:t xml:space="preserve">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2) </w:t>
      </w:r>
      <w:r w:rsidR="003535C4">
        <w:rPr>
          <w:rFonts w:ascii="Arial" w:hAnsi="Arial" w:cs="Arial"/>
          <w:sz w:val="28"/>
          <w:szCs w:val="28"/>
        </w:rPr>
        <w:t>Bazilika, rotunda</w:t>
      </w:r>
      <w:r w:rsidRPr="00E33107">
        <w:rPr>
          <w:rFonts w:ascii="Arial" w:hAnsi="Arial" w:cs="Arial"/>
          <w:sz w:val="28"/>
          <w:szCs w:val="28"/>
        </w:rPr>
        <w:t xml:space="preserve">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3) </w:t>
      </w:r>
      <w:r w:rsidR="003535C4">
        <w:rPr>
          <w:rFonts w:ascii="Arial" w:hAnsi="Arial" w:cs="Arial"/>
          <w:sz w:val="28"/>
          <w:szCs w:val="28"/>
        </w:rPr>
        <w:t>Byzantský sloh</w:t>
      </w:r>
      <w:r w:rsidRPr="00E33107">
        <w:rPr>
          <w:rFonts w:ascii="Arial" w:hAnsi="Arial" w:cs="Arial"/>
          <w:sz w:val="28"/>
          <w:szCs w:val="28"/>
        </w:rPr>
        <w:t xml:space="preserve">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4) </w:t>
      </w:r>
      <w:r w:rsidR="003535C4">
        <w:rPr>
          <w:rFonts w:ascii="Arial" w:hAnsi="Arial" w:cs="Arial"/>
          <w:sz w:val="28"/>
          <w:szCs w:val="28"/>
        </w:rPr>
        <w:t>Fresky</w:t>
      </w:r>
      <w:r w:rsidRPr="00E33107">
        <w:rPr>
          <w:rFonts w:ascii="Arial" w:hAnsi="Arial" w:cs="Arial"/>
          <w:sz w:val="28"/>
          <w:szCs w:val="28"/>
        </w:rPr>
        <w:t xml:space="preserve">  </w:t>
      </w:r>
    </w:p>
    <w:p w:rsidR="00E33107" w:rsidRDefault="00E33107" w:rsidP="00406C8F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5) </w:t>
      </w:r>
      <w:r w:rsidR="003535C4">
        <w:rPr>
          <w:rFonts w:ascii="Arial" w:hAnsi="Arial" w:cs="Arial"/>
          <w:sz w:val="28"/>
          <w:szCs w:val="28"/>
        </w:rPr>
        <w:t>Rotunda sv. Jiří na Řípu, rotunda sv</w:t>
      </w:r>
      <w:r w:rsidR="002F1ED5">
        <w:rPr>
          <w:rFonts w:ascii="Arial" w:hAnsi="Arial" w:cs="Arial"/>
          <w:sz w:val="28"/>
          <w:szCs w:val="28"/>
        </w:rPr>
        <w:t>.</w:t>
      </w:r>
      <w:r w:rsidR="003535C4">
        <w:rPr>
          <w:rFonts w:ascii="Arial" w:hAnsi="Arial" w:cs="Arial"/>
          <w:sz w:val="28"/>
          <w:szCs w:val="28"/>
        </w:rPr>
        <w:t xml:space="preserve"> Martina na Vyšehradě, bazilika sv. Jiří na Pražském hradě, hrad Přimda</w:t>
      </w:r>
    </w:p>
    <w:p w:rsidR="002907F3" w:rsidRDefault="002907F3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</w:p>
    <w:p w:rsidR="002907F3" w:rsidRDefault="002907F3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</w:p>
    <w:p w:rsidR="002907F3" w:rsidRPr="00E33107" w:rsidRDefault="002907F3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b/>
          <w:sz w:val="28"/>
          <w:szCs w:val="28"/>
        </w:rPr>
      </w:pPr>
      <w:r w:rsidRPr="00E33107">
        <w:rPr>
          <w:rFonts w:ascii="Arial" w:hAnsi="Arial" w:cs="Arial"/>
          <w:b/>
          <w:sz w:val="28"/>
          <w:szCs w:val="28"/>
        </w:rPr>
        <w:t xml:space="preserve">GOTIKA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1) </w:t>
      </w:r>
      <w:r w:rsidR="003535C4">
        <w:rPr>
          <w:rFonts w:ascii="Arial" w:hAnsi="Arial" w:cs="Arial"/>
          <w:sz w:val="28"/>
          <w:szCs w:val="28"/>
        </w:rPr>
        <w:t>2. polovina 12.</w:t>
      </w:r>
      <w:r w:rsidR="000F5E52">
        <w:rPr>
          <w:rFonts w:ascii="Arial" w:hAnsi="Arial" w:cs="Arial"/>
          <w:sz w:val="28"/>
          <w:szCs w:val="28"/>
        </w:rPr>
        <w:t xml:space="preserve"> </w:t>
      </w:r>
      <w:r w:rsidR="003535C4">
        <w:rPr>
          <w:rFonts w:ascii="Arial" w:hAnsi="Arial" w:cs="Arial"/>
          <w:sz w:val="28"/>
          <w:szCs w:val="28"/>
        </w:rPr>
        <w:t>století</w:t>
      </w:r>
      <w:r w:rsidRPr="00E33107">
        <w:rPr>
          <w:rFonts w:ascii="Arial" w:hAnsi="Arial" w:cs="Arial"/>
          <w:sz w:val="28"/>
          <w:szCs w:val="28"/>
        </w:rPr>
        <w:t xml:space="preserve"> </w:t>
      </w:r>
    </w:p>
    <w:p w:rsidR="00E33107" w:rsidRPr="00E33107" w:rsidRDefault="00E33107" w:rsidP="00406C8F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2) </w:t>
      </w:r>
      <w:r w:rsidR="003535C4">
        <w:rPr>
          <w:rFonts w:ascii="Arial" w:hAnsi="Arial" w:cs="Arial"/>
          <w:sz w:val="28"/>
          <w:szCs w:val="28"/>
        </w:rPr>
        <w:t xml:space="preserve">Vertikalismus, lomený oblouk, vnitřní a vnější opěrný systém, chrliče s vodou, rozety. </w:t>
      </w:r>
      <w:r w:rsidRPr="00E33107">
        <w:rPr>
          <w:rFonts w:ascii="Arial" w:hAnsi="Arial" w:cs="Arial"/>
          <w:sz w:val="28"/>
          <w:szCs w:val="28"/>
        </w:rPr>
        <w:t xml:space="preserve"> </w:t>
      </w:r>
    </w:p>
    <w:p w:rsidR="00E33107" w:rsidRPr="00E33107" w:rsidRDefault="00E33107" w:rsidP="00406C8F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3) </w:t>
      </w:r>
      <w:r w:rsidR="003535C4" w:rsidRPr="003535C4">
        <w:rPr>
          <w:rFonts w:ascii="Arial" w:hAnsi="Arial" w:cs="Arial"/>
          <w:b/>
          <w:sz w:val="28"/>
          <w:szCs w:val="28"/>
        </w:rPr>
        <w:t>Madona</w:t>
      </w:r>
      <w:r w:rsidR="003535C4">
        <w:rPr>
          <w:rFonts w:ascii="Arial" w:hAnsi="Arial" w:cs="Arial"/>
          <w:sz w:val="28"/>
          <w:szCs w:val="28"/>
        </w:rPr>
        <w:t xml:space="preserve"> – zobrazení panny Marie s malým Ježíškem, </w:t>
      </w:r>
      <w:r w:rsidR="003535C4" w:rsidRPr="003535C4">
        <w:rPr>
          <w:rFonts w:ascii="Arial" w:hAnsi="Arial" w:cs="Arial"/>
          <w:b/>
          <w:sz w:val="28"/>
          <w:szCs w:val="28"/>
        </w:rPr>
        <w:t>pieta</w:t>
      </w:r>
      <w:r w:rsidR="003535C4">
        <w:rPr>
          <w:rFonts w:ascii="Arial" w:hAnsi="Arial" w:cs="Arial"/>
          <w:sz w:val="28"/>
          <w:szCs w:val="28"/>
        </w:rPr>
        <w:t xml:space="preserve"> – zobrazení panny Marie s ukřižovaným, mrtvým Ježíšem</w:t>
      </w:r>
      <w:r w:rsidRPr="00E33107">
        <w:rPr>
          <w:rFonts w:ascii="Arial" w:hAnsi="Arial" w:cs="Arial"/>
          <w:sz w:val="28"/>
          <w:szCs w:val="28"/>
        </w:rPr>
        <w:t xml:space="preserve">.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4) </w:t>
      </w:r>
      <w:r w:rsidR="003535C4">
        <w:rPr>
          <w:rFonts w:ascii="Arial" w:hAnsi="Arial" w:cs="Arial"/>
          <w:sz w:val="28"/>
          <w:szCs w:val="28"/>
        </w:rPr>
        <w:t>Drobné, úzké věžičky.</w:t>
      </w:r>
      <w:r w:rsidRPr="00E33107">
        <w:rPr>
          <w:rFonts w:ascii="Arial" w:hAnsi="Arial" w:cs="Arial"/>
          <w:sz w:val="28"/>
          <w:szCs w:val="28"/>
        </w:rPr>
        <w:t xml:space="preserve"> </w:t>
      </w:r>
    </w:p>
    <w:p w:rsidR="00E33107" w:rsidRDefault="00E33107" w:rsidP="00406C8F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lastRenderedPageBreak/>
        <w:t xml:space="preserve">5) </w:t>
      </w:r>
      <w:r w:rsidR="003535C4">
        <w:rPr>
          <w:rFonts w:ascii="Arial" w:hAnsi="Arial" w:cs="Arial"/>
          <w:sz w:val="28"/>
          <w:szCs w:val="28"/>
        </w:rPr>
        <w:t xml:space="preserve">Užití </w:t>
      </w:r>
      <w:proofErr w:type="spellStart"/>
      <w:r w:rsidR="003535C4">
        <w:rPr>
          <w:rFonts w:ascii="Arial" w:hAnsi="Arial" w:cs="Arial"/>
          <w:sz w:val="28"/>
          <w:szCs w:val="28"/>
        </w:rPr>
        <w:t>ve</w:t>
      </w:r>
      <w:r w:rsidR="000F5E52">
        <w:rPr>
          <w:rFonts w:ascii="Arial" w:hAnsi="Arial" w:cs="Arial"/>
          <w:sz w:val="28"/>
          <w:szCs w:val="28"/>
        </w:rPr>
        <w:t>r</w:t>
      </w:r>
      <w:r w:rsidR="003535C4">
        <w:rPr>
          <w:rFonts w:ascii="Arial" w:hAnsi="Arial" w:cs="Arial"/>
          <w:sz w:val="28"/>
          <w:szCs w:val="28"/>
        </w:rPr>
        <w:t>tikality</w:t>
      </w:r>
      <w:proofErr w:type="spellEnd"/>
      <w:r w:rsidR="003535C4">
        <w:rPr>
          <w:rFonts w:ascii="Arial" w:hAnsi="Arial" w:cs="Arial"/>
          <w:sz w:val="28"/>
          <w:szCs w:val="28"/>
        </w:rPr>
        <w:t>, významným prvkem soch jsou drapérie, sochy nestojí volně v</w:t>
      </w:r>
      <w:r w:rsidR="000F5E52">
        <w:rPr>
          <w:rFonts w:ascii="Arial" w:hAnsi="Arial" w:cs="Arial"/>
          <w:sz w:val="28"/>
          <w:szCs w:val="28"/>
        </w:rPr>
        <w:t> </w:t>
      </w:r>
      <w:r w:rsidR="003535C4">
        <w:rPr>
          <w:rFonts w:ascii="Arial" w:hAnsi="Arial" w:cs="Arial"/>
          <w:sz w:val="28"/>
          <w:szCs w:val="28"/>
        </w:rPr>
        <w:t>prostoru</w:t>
      </w:r>
      <w:r w:rsidR="000F5E52">
        <w:rPr>
          <w:rFonts w:ascii="Arial" w:hAnsi="Arial" w:cs="Arial"/>
          <w:sz w:val="28"/>
          <w:szCs w:val="28"/>
        </w:rPr>
        <w:t>, zobrazuje se nejvíce Ježíš a apoštolové se svými atributy.</w:t>
      </w:r>
    </w:p>
    <w:p w:rsidR="002907F3" w:rsidRDefault="002907F3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</w:p>
    <w:p w:rsidR="002907F3" w:rsidRDefault="002907F3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</w:p>
    <w:p w:rsidR="002907F3" w:rsidRPr="00E33107" w:rsidRDefault="002907F3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b/>
          <w:sz w:val="28"/>
          <w:szCs w:val="28"/>
        </w:rPr>
      </w:pPr>
      <w:r w:rsidRPr="00E33107">
        <w:rPr>
          <w:rFonts w:ascii="Arial" w:hAnsi="Arial" w:cs="Arial"/>
          <w:b/>
          <w:sz w:val="28"/>
          <w:szCs w:val="28"/>
        </w:rPr>
        <w:t xml:space="preserve">RENESANCE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1) </w:t>
      </w:r>
      <w:r w:rsidR="000F5E52">
        <w:rPr>
          <w:rFonts w:ascii="Arial" w:hAnsi="Arial" w:cs="Arial"/>
          <w:sz w:val="28"/>
          <w:szCs w:val="28"/>
        </w:rPr>
        <w:t>Znovuzrození. (znovuzrození antiky)</w:t>
      </w:r>
      <w:r w:rsidRPr="00E33107">
        <w:rPr>
          <w:rFonts w:ascii="Arial" w:hAnsi="Arial" w:cs="Arial"/>
          <w:sz w:val="28"/>
          <w:szCs w:val="28"/>
        </w:rPr>
        <w:t xml:space="preserve">. </w:t>
      </w:r>
    </w:p>
    <w:p w:rsidR="00E33107" w:rsidRPr="00E33107" w:rsidRDefault="00E33107" w:rsidP="00406C8F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2) </w:t>
      </w:r>
      <w:r w:rsidR="000F5E52">
        <w:rPr>
          <w:rFonts w:ascii="Arial" w:hAnsi="Arial" w:cs="Arial"/>
          <w:sz w:val="28"/>
          <w:szCs w:val="28"/>
        </w:rPr>
        <w:t xml:space="preserve">Objevují se městské paláce, městské vily, domy již nemají obrannou funkci, ale reprezentativní, mnoho sloupořadí, kleneb, kupolí. Novým prvkem ve výzdobě budov bylo </w:t>
      </w:r>
      <w:r w:rsidR="000F5E52" w:rsidRPr="000F5E52">
        <w:rPr>
          <w:rFonts w:ascii="Arial" w:hAnsi="Arial" w:cs="Arial"/>
          <w:b/>
          <w:sz w:val="28"/>
          <w:szCs w:val="28"/>
        </w:rPr>
        <w:t>sgrafito</w:t>
      </w:r>
      <w:r w:rsidR="000F5E52">
        <w:rPr>
          <w:rFonts w:ascii="Arial" w:hAnsi="Arial" w:cs="Arial"/>
          <w:sz w:val="28"/>
          <w:szCs w:val="28"/>
        </w:rPr>
        <w:t xml:space="preserve"> (spodní tmavá omítka, vrchní světlá – ještě do vlhké světlé omítky se vyškrabávají obrazce)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3) </w:t>
      </w:r>
      <w:r w:rsidR="000F5E52">
        <w:rPr>
          <w:rFonts w:ascii="Arial" w:hAnsi="Arial" w:cs="Arial"/>
          <w:sz w:val="28"/>
          <w:szCs w:val="28"/>
        </w:rPr>
        <w:t>Itálie, oblast Toskánsko</w:t>
      </w:r>
      <w:r w:rsidRPr="00E33107">
        <w:rPr>
          <w:rFonts w:ascii="Arial" w:hAnsi="Arial" w:cs="Arial"/>
          <w:sz w:val="28"/>
          <w:szCs w:val="28"/>
        </w:rPr>
        <w:t xml:space="preserve">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4) </w:t>
      </w:r>
      <w:proofErr w:type="spellStart"/>
      <w:r w:rsidR="000F5E52">
        <w:rPr>
          <w:rFonts w:ascii="Arial" w:hAnsi="Arial" w:cs="Arial"/>
          <w:sz w:val="28"/>
          <w:szCs w:val="28"/>
        </w:rPr>
        <w:t>Michelangelo</w:t>
      </w:r>
      <w:proofErr w:type="spellEnd"/>
      <w:r w:rsidR="000F5E52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F5E52">
        <w:rPr>
          <w:rFonts w:ascii="Arial" w:hAnsi="Arial" w:cs="Arial"/>
          <w:sz w:val="28"/>
          <w:szCs w:val="28"/>
        </w:rPr>
        <w:t>Buonarotti</w:t>
      </w:r>
      <w:proofErr w:type="spellEnd"/>
      <w:r w:rsidR="000F5E52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0F5E52">
        <w:rPr>
          <w:rFonts w:ascii="Arial" w:hAnsi="Arial" w:cs="Arial"/>
          <w:sz w:val="28"/>
          <w:szCs w:val="28"/>
        </w:rPr>
        <w:t>Donatello</w:t>
      </w:r>
      <w:proofErr w:type="spellEnd"/>
      <w:r w:rsidR="000F5E52">
        <w:rPr>
          <w:rFonts w:ascii="Arial" w:hAnsi="Arial" w:cs="Arial"/>
          <w:sz w:val="28"/>
          <w:szCs w:val="28"/>
        </w:rPr>
        <w:t>, Sandro Botticelli</w:t>
      </w:r>
      <w:r w:rsidRPr="00E33107">
        <w:rPr>
          <w:rFonts w:ascii="Arial" w:hAnsi="Arial" w:cs="Arial"/>
          <w:sz w:val="28"/>
          <w:szCs w:val="28"/>
        </w:rPr>
        <w:t xml:space="preserve"> </w:t>
      </w:r>
    </w:p>
    <w:p w:rsidR="00E33107" w:rsidRDefault="00E33107" w:rsidP="00406C8F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5) </w:t>
      </w:r>
      <w:r w:rsidR="002907F3" w:rsidRPr="002907F3">
        <w:rPr>
          <w:rFonts w:ascii="Arial" w:hAnsi="Arial" w:cs="Arial"/>
          <w:sz w:val="28"/>
          <w:szCs w:val="28"/>
        </w:rPr>
        <w:t>Královský letohrádek v Královské zahradě Pražského hradu,</w:t>
      </w:r>
      <w:r w:rsidR="002907F3">
        <w:rPr>
          <w:rFonts w:ascii="Arial" w:hAnsi="Arial" w:cs="Arial"/>
          <w:sz w:val="28"/>
          <w:szCs w:val="28"/>
        </w:rPr>
        <w:t xml:space="preserve"> letohrádek Hvězda na Bílé hoře, Schwarzenberský palác, zámek Litomyšl, Telč, Český Krumlov,…</w:t>
      </w:r>
    </w:p>
    <w:p w:rsidR="002907F3" w:rsidRDefault="002907F3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</w:p>
    <w:p w:rsidR="002907F3" w:rsidRPr="00E33107" w:rsidRDefault="002907F3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b/>
          <w:sz w:val="28"/>
          <w:szCs w:val="28"/>
        </w:rPr>
      </w:pPr>
      <w:r w:rsidRPr="00E33107">
        <w:rPr>
          <w:rFonts w:ascii="Arial" w:hAnsi="Arial" w:cs="Arial"/>
          <w:b/>
          <w:sz w:val="28"/>
          <w:szCs w:val="28"/>
        </w:rPr>
        <w:t xml:space="preserve">BAROKO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1) </w:t>
      </w:r>
      <w:r w:rsidR="002907F3">
        <w:rPr>
          <w:rFonts w:ascii="Arial" w:hAnsi="Arial" w:cs="Arial"/>
          <w:sz w:val="28"/>
          <w:szCs w:val="28"/>
        </w:rPr>
        <w:t>Z portugalštiny, znamená to perlu nepravidelného tvaru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2) </w:t>
      </w:r>
      <w:r w:rsidR="002907F3">
        <w:rPr>
          <w:rFonts w:ascii="Arial" w:hAnsi="Arial" w:cs="Arial"/>
          <w:sz w:val="28"/>
          <w:szCs w:val="28"/>
        </w:rPr>
        <w:t>Rokoko</w:t>
      </w:r>
      <w:r w:rsidRPr="00E33107">
        <w:rPr>
          <w:rFonts w:ascii="Arial" w:hAnsi="Arial" w:cs="Arial"/>
          <w:sz w:val="28"/>
          <w:szCs w:val="28"/>
        </w:rPr>
        <w:t xml:space="preserve"> </w:t>
      </w:r>
    </w:p>
    <w:p w:rsidR="00E33107" w:rsidRDefault="00E33107" w:rsidP="00406C8F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3) </w:t>
      </w:r>
      <w:r w:rsidR="002907F3" w:rsidRPr="002907F3">
        <w:rPr>
          <w:rFonts w:ascii="Arial" w:hAnsi="Arial" w:cs="Arial"/>
          <w:b/>
          <w:sz w:val="28"/>
          <w:szCs w:val="28"/>
        </w:rPr>
        <w:t>Malíři</w:t>
      </w:r>
      <w:r w:rsidR="002907F3">
        <w:rPr>
          <w:rFonts w:ascii="Arial" w:hAnsi="Arial" w:cs="Arial"/>
          <w:sz w:val="28"/>
          <w:szCs w:val="28"/>
        </w:rPr>
        <w:t xml:space="preserve">: P. P. </w:t>
      </w:r>
      <w:proofErr w:type="spellStart"/>
      <w:r w:rsidR="002907F3">
        <w:rPr>
          <w:rFonts w:ascii="Arial" w:hAnsi="Arial" w:cs="Arial"/>
          <w:sz w:val="28"/>
          <w:szCs w:val="28"/>
        </w:rPr>
        <w:t>Rubens</w:t>
      </w:r>
      <w:proofErr w:type="spellEnd"/>
      <w:r w:rsidR="002907F3">
        <w:rPr>
          <w:rFonts w:ascii="Arial" w:hAnsi="Arial" w:cs="Arial"/>
          <w:sz w:val="28"/>
          <w:szCs w:val="28"/>
        </w:rPr>
        <w:t xml:space="preserve">, Rembrandt, </w:t>
      </w:r>
      <w:proofErr w:type="spellStart"/>
      <w:r w:rsidR="002907F3">
        <w:rPr>
          <w:rFonts w:ascii="Arial" w:hAnsi="Arial" w:cs="Arial"/>
          <w:sz w:val="28"/>
          <w:szCs w:val="28"/>
        </w:rPr>
        <w:t>Caravaggio</w:t>
      </w:r>
      <w:proofErr w:type="spellEnd"/>
      <w:r w:rsidR="002907F3">
        <w:rPr>
          <w:rFonts w:ascii="Arial" w:hAnsi="Arial" w:cs="Arial"/>
          <w:sz w:val="28"/>
          <w:szCs w:val="28"/>
        </w:rPr>
        <w:t>, Karel Škréta, Petr Brandl</w:t>
      </w:r>
    </w:p>
    <w:p w:rsidR="002907F3" w:rsidRPr="00E33107" w:rsidRDefault="002907F3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2907F3">
        <w:rPr>
          <w:rFonts w:ascii="Arial" w:hAnsi="Arial" w:cs="Arial"/>
          <w:b/>
          <w:sz w:val="28"/>
          <w:szCs w:val="28"/>
        </w:rPr>
        <w:lastRenderedPageBreak/>
        <w:t>Sochaři</w:t>
      </w:r>
      <w:r>
        <w:rPr>
          <w:rFonts w:ascii="Arial" w:hAnsi="Arial" w:cs="Arial"/>
          <w:sz w:val="28"/>
          <w:szCs w:val="28"/>
        </w:rPr>
        <w:t xml:space="preserve">: M. B. Braun, G. L. </w:t>
      </w:r>
      <w:proofErr w:type="spellStart"/>
      <w:r>
        <w:rPr>
          <w:rFonts w:ascii="Arial" w:hAnsi="Arial" w:cs="Arial"/>
          <w:sz w:val="28"/>
          <w:szCs w:val="28"/>
        </w:rPr>
        <w:t>Bernini</w:t>
      </w:r>
      <w:proofErr w:type="spellEnd"/>
      <w:r>
        <w:rPr>
          <w:rFonts w:ascii="Arial" w:hAnsi="Arial" w:cs="Arial"/>
          <w:sz w:val="28"/>
          <w:szCs w:val="28"/>
        </w:rPr>
        <w:t>, F. M. Brokoff</w:t>
      </w:r>
    </w:p>
    <w:p w:rsidR="00E33107" w:rsidRPr="00E33107" w:rsidRDefault="00E33107" w:rsidP="00406C8F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4) </w:t>
      </w:r>
      <w:r w:rsidR="002907F3">
        <w:rPr>
          <w:rFonts w:ascii="Arial" w:hAnsi="Arial" w:cs="Arial"/>
          <w:sz w:val="28"/>
          <w:szCs w:val="28"/>
        </w:rPr>
        <w:t xml:space="preserve">J. S. Bach, A. </w:t>
      </w:r>
      <w:proofErr w:type="spellStart"/>
      <w:r w:rsidR="002907F3">
        <w:rPr>
          <w:rFonts w:ascii="Arial" w:hAnsi="Arial" w:cs="Arial"/>
          <w:sz w:val="28"/>
          <w:szCs w:val="28"/>
        </w:rPr>
        <w:t>Vivaldi</w:t>
      </w:r>
      <w:proofErr w:type="spellEnd"/>
      <w:r w:rsidR="002907F3">
        <w:rPr>
          <w:rFonts w:ascii="Arial" w:hAnsi="Arial" w:cs="Arial"/>
          <w:sz w:val="28"/>
          <w:szCs w:val="28"/>
        </w:rPr>
        <w:t>, G. F.</w:t>
      </w:r>
      <w:r w:rsidR="002907F3" w:rsidRPr="002907F3">
        <w:rPr>
          <w:rFonts w:ascii="Arial" w:hAnsi="Arial" w:cs="Arial"/>
          <w:sz w:val="28"/>
          <w:szCs w:val="28"/>
        </w:rPr>
        <w:t xml:space="preserve"> </w:t>
      </w:r>
      <w:r w:rsidR="002907F3">
        <w:rPr>
          <w:rFonts w:ascii="Arial" w:hAnsi="Arial" w:cs="Arial"/>
          <w:sz w:val="28"/>
          <w:szCs w:val="28"/>
        </w:rPr>
        <w:t xml:space="preserve">Händel, C. </w:t>
      </w:r>
      <w:proofErr w:type="spellStart"/>
      <w:r w:rsidR="002907F3">
        <w:rPr>
          <w:rFonts w:ascii="Arial" w:hAnsi="Arial" w:cs="Arial"/>
          <w:sz w:val="28"/>
          <w:szCs w:val="28"/>
        </w:rPr>
        <w:t>Monteverdi</w:t>
      </w:r>
      <w:proofErr w:type="spellEnd"/>
      <w:r w:rsidR="002907F3">
        <w:rPr>
          <w:rFonts w:ascii="Arial" w:hAnsi="Arial" w:cs="Arial"/>
          <w:sz w:val="28"/>
          <w:szCs w:val="28"/>
        </w:rPr>
        <w:t>, A. Michna z Otradovic</w:t>
      </w:r>
    </w:p>
    <w:p w:rsidR="00E33107" w:rsidRDefault="00E33107" w:rsidP="00406C8F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5) </w:t>
      </w:r>
      <w:r w:rsidR="00AB30BF">
        <w:rPr>
          <w:rFonts w:ascii="Arial" w:hAnsi="Arial" w:cs="Arial"/>
          <w:sz w:val="28"/>
          <w:szCs w:val="28"/>
        </w:rPr>
        <w:t xml:space="preserve">Valdštejnský palác, Matyášova brána Pražského hradu, </w:t>
      </w:r>
      <w:r w:rsidR="00AB30BF" w:rsidRPr="00AB30BF">
        <w:rPr>
          <w:rFonts w:ascii="Arial" w:hAnsi="Arial" w:cs="Arial"/>
          <w:sz w:val="28"/>
          <w:szCs w:val="28"/>
        </w:rPr>
        <w:t>chrám Panny Marie Vítězné na Malé Straně</w:t>
      </w:r>
      <w:r w:rsidRPr="00AB30BF">
        <w:rPr>
          <w:rFonts w:ascii="Arial" w:hAnsi="Arial" w:cs="Arial"/>
          <w:sz w:val="28"/>
          <w:szCs w:val="28"/>
        </w:rPr>
        <w:t xml:space="preserve"> </w:t>
      </w:r>
    </w:p>
    <w:p w:rsidR="00AB30BF" w:rsidRPr="00AB30BF" w:rsidRDefault="00AB30BF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b/>
          <w:sz w:val="28"/>
          <w:szCs w:val="28"/>
        </w:rPr>
      </w:pPr>
      <w:r w:rsidRPr="00E33107">
        <w:rPr>
          <w:rFonts w:ascii="Arial" w:hAnsi="Arial" w:cs="Arial"/>
          <w:b/>
          <w:sz w:val="28"/>
          <w:szCs w:val="28"/>
        </w:rPr>
        <w:t xml:space="preserve">KLASICISMUS </w:t>
      </w:r>
    </w:p>
    <w:p w:rsidR="00E33107" w:rsidRPr="00AB30BF" w:rsidRDefault="00E33107" w:rsidP="00406C8F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1) </w:t>
      </w:r>
      <w:r w:rsidR="00AB30BF" w:rsidRPr="00AB30BF">
        <w:rPr>
          <w:rFonts w:ascii="Arial" w:hAnsi="Arial" w:cs="Arial"/>
          <w:sz w:val="28"/>
          <w:szCs w:val="28"/>
        </w:rPr>
        <w:t>pařížský Louvre</w:t>
      </w:r>
      <w:r w:rsidR="00AB30BF">
        <w:rPr>
          <w:rFonts w:ascii="Arial" w:hAnsi="Arial" w:cs="Arial"/>
          <w:sz w:val="28"/>
          <w:szCs w:val="28"/>
        </w:rPr>
        <w:t>, vítězný oblouk v Paříži, stavba centra města Petrohrad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3) </w:t>
      </w:r>
      <w:r w:rsidR="00AB30BF">
        <w:rPr>
          <w:rFonts w:ascii="Arial" w:hAnsi="Arial" w:cs="Arial"/>
          <w:sz w:val="28"/>
          <w:szCs w:val="28"/>
        </w:rPr>
        <w:t>J. Haydn, W. A. Mozart, L. van Beethoven, Josef Mysliveček</w:t>
      </w:r>
      <w:r w:rsidRPr="00E33107">
        <w:rPr>
          <w:rFonts w:ascii="Arial" w:hAnsi="Arial" w:cs="Arial"/>
          <w:sz w:val="28"/>
          <w:szCs w:val="28"/>
        </w:rPr>
        <w:t xml:space="preserve"> </w:t>
      </w:r>
    </w:p>
    <w:p w:rsidR="00E33107" w:rsidRPr="00E33107" w:rsidRDefault="00E33107" w:rsidP="00406C8F">
      <w:pPr>
        <w:pStyle w:val="Normlnweb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4) </w:t>
      </w:r>
      <w:r w:rsidR="00AB30BF">
        <w:rPr>
          <w:rFonts w:ascii="Arial" w:hAnsi="Arial" w:cs="Arial"/>
          <w:sz w:val="28"/>
          <w:szCs w:val="28"/>
        </w:rPr>
        <w:t>Busta</w:t>
      </w:r>
      <w:r w:rsidRPr="00E33107">
        <w:rPr>
          <w:rFonts w:ascii="Arial" w:hAnsi="Arial" w:cs="Arial"/>
          <w:sz w:val="28"/>
          <w:szCs w:val="28"/>
        </w:rPr>
        <w:t xml:space="preserve"> </w:t>
      </w:r>
    </w:p>
    <w:p w:rsidR="00E33107" w:rsidRPr="00E33107" w:rsidRDefault="00E33107" w:rsidP="00406C8F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33107">
        <w:rPr>
          <w:rFonts w:ascii="Arial" w:hAnsi="Arial" w:cs="Arial"/>
          <w:sz w:val="28"/>
          <w:szCs w:val="28"/>
        </w:rPr>
        <w:t xml:space="preserve">5) </w:t>
      </w:r>
      <w:r w:rsidR="00AB30BF" w:rsidRPr="00AB30BF">
        <w:rPr>
          <w:rFonts w:ascii="Arial" w:hAnsi="Arial" w:cs="Arial"/>
          <w:sz w:val="28"/>
          <w:szCs w:val="28"/>
        </w:rPr>
        <w:t>Černínský palác v</w:t>
      </w:r>
      <w:r w:rsidR="00AB30BF">
        <w:rPr>
          <w:rFonts w:ascii="Arial" w:hAnsi="Arial" w:cs="Arial"/>
          <w:sz w:val="28"/>
          <w:szCs w:val="28"/>
        </w:rPr>
        <w:t> </w:t>
      </w:r>
      <w:r w:rsidR="00AB30BF" w:rsidRPr="00AB30BF">
        <w:rPr>
          <w:rFonts w:ascii="Arial" w:hAnsi="Arial" w:cs="Arial"/>
          <w:sz w:val="28"/>
          <w:szCs w:val="28"/>
        </w:rPr>
        <w:t>Praze</w:t>
      </w:r>
      <w:r w:rsidR="00AB30BF">
        <w:rPr>
          <w:rFonts w:ascii="Arial" w:hAnsi="Arial" w:cs="Arial"/>
          <w:sz w:val="28"/>
          <w:szCs w:val="28"/>
        </w:rPr>
        <w:t>, Stavovské divadlo, Národní muzeum v Praze, Rudolfinum</w:t>
      </w:r>
    </w:p>
    <w:p w:rsidR="00E33107" w:rsidRPr="00E33107" w:rsidRDefault="00E33107" w:rsidP="00406C8F">
      <w:pPr>
        <w:tabs>
          <w:tab w:val="left" w:pos="3402"/>
          <w:tab w:val="left" w:pos="6237"/>
        </w:tabs>
        <w:jc w:val="both"/>
        <w:rPr>
          <w:rFonts w:ascii="Arial" w:hAnsi="Arial" w:cs="Arial"/>
          <w:b/>
          <w:sz w:val="28"/>
          <w:szCs w:val="28"/>
        </w:rPr>
      </w:pPr>
    </w:p>
    <w:p w:rsidR="00703D39" w:rsidRDefault="00703D39" w:rsidP="00406C8F">
      <w:pPr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173E14" w:rsidRDefault="00173E14" w:rsidP="00406C8F">
      <w:pPr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173E14" w:rsidRDefault="00173E14" w:rsidP="00406C8F">
      <w:pPr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173E14" w:rsidRDefault="00173E14" w:rsidP="00406C8F">
      <w:pPr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173E14" w:rsidRDefault="00173E14" w:rsidP="00406C8F">
      <w:pPr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173E14" w:rsidRDefault="00173E14" w:rsidP="00703D39">
      <w:pPr>
        <w:rPr>
          <w:rFonts w:ascii="Arial" w:hAnsi="Arial" w:cs="Arial"/>
          <w:b/>
          <w:color w:val="FF0000"/>
          <w:sz w:val="28"/>
          <w:szCs w:val="28"/>
        </w:rPr>
      </w:pPr>
    </w:p>
    <w:p w:rsidR="00173E14" w:rsidRDefault="00173E14" w:rsidP="00703D39">
      <w:pPr>
        <w:rPr>
          <w:rFonts w:ascii="Arial" w:hAnsi="Arial" w:cs="Arial"/>
          <w:b/>
          <w:color w:val="FF0000"/>
          <w:sz w:val="28"/>
          <w:szCs w:val="28"/>
        </w:rPr>
      </w:pPr>
    </w:p>
    <w:p w:rsidR="00173E14" w:rsidRDefault="00173E14" w:rsidP="00703D39">
      <w:pPr>
        <w:rPr>
          <w:rFonts w:ascii="Arial" w:hAnsi="Arial" w:cs="Arial"/>
          <w:b/>
          <w:color w:val="FF0000"/>
          <w:sz w:val="28"/>
          <w:szCs w:val="28"/>
        </w:rPr>
      </w:pPr>
    </w:p>
    <w:p w:rsidR="00173E14" w:rsidRDefault="00173E14" w:rsidP="00703D39">
      <w:pPr>
        <w:rPr>
          <w:rFonts w:ascii="Arial" w:hAnsi="Arial" w:cs="Arial"/>
          <w:b/>
          <w:color w:val="FF0000"/>
          <w:sz w:val="28"/>
          <w:szCs w:val="28"/>
        </w:rPr>
      </w:pPr>
    </w:p>
    <w:p w:rsidR="00173E14" w:rsidRPr="002D255B" w:rsidRDefault="00173E14" w:rsidP="00703D39">
      <w:pPr>
        <w:rPr>
          <w:rFonts w:ascii="Arial" w:hAnsi="Arial" w:cs="Arial"/>
          <w:b/>
          <w:color w:val="FF0000"/>
          <w:sz w:val="28"/>
          <w:szCs w:val="28"/>
        </w:rPr>
      </w:pPr>
    </w:p>
    <w:p w:rsidR="00703D39" w:rsidRPr="002D255B" w:rsidRDefault="00703D39" w:rsidP="00CF4988">
      <w:pPr>
        <w:pStyle w:val="Odstavecseseznamem"/>
        <w:rPr>
          <w:rFonts w:ascii="Arial" w:hAnsi="Arial" w:cs="Arial"/>
          <w:color w:val="FF0000"/>
          <w:sz w:val="28"/>
          <w:szCs w:val="28"/>
        </w:rPr>
      </w:pPr>
    </w:p>
    <w:p w:rsidR="003648AB" w:rsidRPr="00173E14" w:rsidRDefault="003648AB" w:rsidP="00173E14">
      <w:pPr>
        <w:rPr>
          <w:rFonts w:ascii="Arial" w:hAnsi="Arial" w:cs="Arial"/>
          <w:sz w:val="28"/>
          <w:szCs w:val="28"/>
        </w:rPr>
      </w:pPr>
    </w:p>
    <w:p w:rsidR="003648AB" w:rsidRPr="00CF4988" w:rsidRDefault="003648AB" w:rsidP="003648AB">
      <w:pPr>
        <w:pStyle w:val="Odstavecseseznamem"/>
        <w:rPr>
          <w:rFonts w:ascii="Arial" w:hAnsi="Arial" w:cs="Arial"/>
          <w:sz w:val="28"/>
          <w:szCs w:val="28"/>
        </w:rPr>
      </w:pPr>
    </w:p>
    <w:p w:rsidR="00173E14" w:rsidRDefault="00173E14" w:rsidP="00173E14">
      <w:pPr>
        <w:pStyle w:val="Normlnweb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Metodický list</w:t>
      </w:r>
    </w:p>
    <w:p w:rsidR="00173E14" w:rsidRDefault="00173E14" w:rsidP="00173E14">
      <w:pPr>
        <w:pStyle w:val="Normlnweb"/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Žáci dostanou vytištěný list s tabulkou – kde jsou názvy směrů a hodnoty. Učitel může tento list také promítnout, aby ho všichni viděli.</w:t>
      </w:r>
    </w:p>
    <w:p w:rsidR="00173E14" w:rsidRDefault="00173E14" w:rsidP="00173E14">
      <w:pPr>
        <w:pStyle w:val="Normlnweb"/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Učitel využije tento DUM ke společnému procvičování látky s celou třídou formou soutěže. Rozdělí třídu do několika skupin a každá si volí umělecký směr a danou hodnotu. Pokud skupina neodpoví správně, může odpovídat jiná skupina. Nakonec si sečtou body, kdo má nejvíc, v této soutěži vyhrál.</w:t>
      </w:r>
    </w:p>
    <w:p w:rsidR="00173E14" w:rsidRDefault="00173E14" w:rsidP="00173E14">
      <w:pPr>
        <w:pStyle w:val="Normlnweb"/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Poté si správné odpovědi žáci zapisují do svých sešitů. </w:t>
      </w:r>
    </w:p>
    <w:p w:rsidR="00173E14" w:rsidRDefault="00173E14" w:rsidP="00173E14">
      <w:pPr>
        <w:pStyle w:val="Normlnweb"/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Celkový čas:   30 minut </w:t>
      </w:r>
    </w:p>
    <w:p w:rsidR="003648AB" w:rsidRPr="00CF4988" w:rsidRDefault="003648AB" w:rsidP="00CF4988">
      <w:pPr>
        <w:pStyle w:val="Odstavecseseznamem"/>
        <w:rPr>
          <w:rFonts w:ascii="Arial" w:hAnsi="Arial" w:cs="Arial"/>
          <w:sz w:val="28"/>
          <w:szCs w:val="28"/>
        </w:rPr>
      </w:pPr>
    </w:p>
    <w:p w:rsidR="00CF4988" w:rsidRDefault="00CF4988" w:rsidP="00CF4988">
      <w:pPr>
        <w:pStyle w:val="Odstavecseseznamem"/>
        <w:contextualSpacing w:val="0"/>
        <w:rPr>
          <w:rFonts w:ascii="Arial" w:hAnsi="Arial" w:cs="Arial"/>
          <w:sz w:val="28"/>
          <w:szCs w:val="28"/>
        </w:rPr>
      </w:pPr>
    </w:p>
    <w:p w:rsidR="00173E14" w:rsidRDefault="00173E14" w:rsidP="00CF4988">
      <w:pPr>
        <w:pStyle w:val="Odstavecseseznamem"/>
        <w:contextualSpacing w:val="0"/>
        <w:rPr>
          <w:rFonts w:ascii="Arial" w:hAnsi="Arial" w:cs="Arial"/>
          <w:sz w:val="28"/>
          <w:szCs w:val="28"/>
        </w:rPr>
      </w:pPr>
    </w:p>
    <w:p w:rsidR="00173E14" w:rsidRPr="0027590B" w:rsidRDefault="00173E14" w:rsidP="00CF4988">
      <w:pPr>
        <w:pStyle w:val="Odstavecseseznamem"/>
        <w:contextualSpacing w:val="0"/>
        <w:rPr>
          <w:rFonts w:ascii="Arial" w:hAnsi="Arial" w:cs="Arial"/>
          <w:sz w:val="28"/>
          <w:szCs w:val="28"/>
        </w:rPr>
      </w:pPr>
    </w:p>
    <w:p w:rsidR="00CF4988" w:rsidRDefault="00CF4988" w:rsidP="00CF4988">
      <w:pPr>
        <w:pStyle w:val="Odstavecseseznamem"/>
        <w:spacing w:after="160"/>
        <w:rPr>
          <w:rFonts w:ascii="Arial" w:hAnsi="Arial" w:cs="Arial"/>
          <w:sz w:val="28"/>
          <w:szCs w:val="28"/>
        </w:rPr>
      </w:pPr>
    </w:p>
    <w:p w:rsidR="00173E14" w:rsidRDefault="00173E14" w:rsidP="00CF4988">
      <w:pPr>
        <w:pStyle w:val="Odstavecseseznamem"/>
        <w:spacing w:after="160"/>
        <w:rPr>
          <w:rFonts w:ascii="Arial" w:hAnsi="Arial" w:cs="Arial"/>
          <w:sz w:val="28"/>
          <w:szCs w:val="28"/>
        </w:rPr>
      </w:pPr>
    </w:p>
    <w:p w:rsidR="00173E14" w:rsidRDefault="00173E14" w:rsidP="00CF4988">
      <w:pPr>
        <w:pStyle w:val="Odstavecseseznamem"/>
        <w:spacing w:after="160"/>
        <w:rPr>
          <w:rFonts w:ascii="Arial" w:hAnsi="Arial" w:cs="Arial"/>
          <w:sz w:val="28"/>
          <w:szCs w:val="28"/>
        </w:rPr>
      </w:pPr>
    </w:p>
    <w:p w:rsidR="00173E14" w:rsidRDefault="00173E14" w:rsidP="00CF4988">
      <w:pPr>
        <w:pStyle w:val="Odstavecseseznamem"/>
        <w:spacing w:after="160"/>
        <w:rPr>
          <w:rFonts w:ascii="Arial" w:hAnsi="Arial" w:cs="Arial"/>
          <w:sz w:val="28"/>
          <w:szCs w:val="28"/>
        </w:rPr>
      </w:pPr>
    </w:p>
    <w:p w:rsidR="00173E14" w:rsidRDefault="00173E14" w:rsidP="00CF4988">
      <w:pPr>
        <w:pStyle w:val="Odstavecseseznamem"/>
        <w:spacing w:after="160"/>
        <w:rPr>
          <w:rFonts w:ascii="Arial" w:hAnsi="Arial" w:cs="Arial"/>
          <w:sz w:val="28"/>
          <w:szCs w:val="28"/>
        </w:rPr>
      </w:pPr>
    </w:p>
    <w:p w:rsidR="00173E14" w:rsidRDefault="00173E14" w:rsidP="00CF4988">
      <w:pPr>
        <w:pStyle w:val="Odstavecseseznamem"/>
        <w:spacing w:after="160"/>
        <w:rPr>
          <w:rFonts w:ascii="Arial" w:hAnsi="Arial" w:cs="Arial"/>
          <w:sz w:val="28"/>
          <w:szCs w:val="28"/>
        </w:rPr>
      </w:pPr>
    </w:p>
    <w:p w:rsidR="00173E14" w:rsidRDefault="00173E14" w:rsidP="00CF4988">
      <w:pPr>
        <w:pStyle w:val="Odstavecseseznamem"/>
        <w:spacing w:after="160"/>
        <w:rPr>
          <w:rFonts w:ascii="Arial" w:hAnsi="Arial" w:cs="Arial"/>
          <w:sz w:val="28"/>
          <w:szCs w:val="28"/>
        </w:rPr>
      </w:pPr>
    </w:p>
    <w:p w:rsidR="00173E14" w:rsidRDefault="00173E14" w:rsidP="00CF4988">
      <w:pPr>
        <w:pStyle w:val="Odstavecseseznamem"/>
        <w:spacing w:after="160"/>
        <w:rPr>
          <w:rFonts w:ascii="Arial" w:hAnsi="Arial" w:cs="Arial"/>
          <w:sz w:val="28"/>
          <w:szCs w:val="28"/>
        </w:rPr>
      </w:pPr>
    </w:p>
    <w:p w:rsidR="00173E14" w:rsidRDefault="00173E14" w:rsidP="00CF4988">
      <w:pPr>
        <w:pStyle w:val="Odstavecseseznamem"/>
        <w:spacing w:after="160"/>
        <w:rPr>
          <w:rFonts w:ascii="Arial" w:hAnsi="Arial" w:cs="Arial"/>
          <w:sz w:val="28"/>
          <w:szCs w:val="28"/>
        </w:rPr>
      </w:pPr>
    </w:p>
    <w:p w:rsidR="00173E14" w:rsidRDefault="00173E14" w:rsidP="00CF4988">
      <w:pPr>
        <w:pStyle w:val="Odstavecseseznamem"/>
        <w:spacing w:after="160"/>
        <w:rPr>
          <w:rFonts w:ascii="Arial" w:hAnsi="Arial" w:cs="Arial"/>
          <w:sz w:val="28"/>
          <w:szCs w:val="28"/>
        </w:rPr>
      </w:pPr>
    </w:p>
    <w:p w:rsidR="00173E14" w:rsidRDefault="00173E14" w:rsidP="00CF4988">
      <w:pPr>
        <w:pStyle w:val="Odstavecseseznamem"/>
        <w:spacing w:after="160"/>
        <w:rPr>
          <w:rFonts w:ascii="Arial" w:hAnsi="Arial" w:cs="Arial"/>
          <w:sz w:val="28"/>
          <w:szCs w:val="28"/>
        </w:rPr>
      </w:pPr>
    </w:p>
    <w:p w:rsidR="00173E14" w:rsidRDefault="00173E14" w:rsidP="00CF4988">
      <w:pPr>
        <w:pStyle w:val="Odstavecseseznamem"/>
        <w:spacing w:after="160"/>
        <w:rPr>
          <w:rFonts w:ascii="Arial" w:hAnsi="Arial" w:cs="Arial"/>
          <w:sz w:val="28"/>
          <w:szCs w:val="28"/>
        </w:rPr>
      </w:pPr>
    </w:p>
    <w:p w:rsidR="00173E14" w:rsidRPr="00CF4988" w:rsidRDefault="00173E14" w:rsidP="00CF4988">
      <w:pPr>
        <w:pStyle w:val="Odstavecseseznamem"/>
        <w:spacing w:after="160"/>
        <w:rPr>
          <w:rFonts w:ascii="Arial" w:hAnsi="Arial" w:cs="Arial"/>
          <w:sz w:val="28"/>
          <w:szCs w:val="28"/>
        </w:rPr>
      </w:pPr>
    </w:p>
    <w:p w:rsidR="00D825E4" w:rsidRPr="00D825E4" w:rsidRDefault="00D825E4" w:rsidP="00D825E4">
      <w:pPr>
        <w:pStyle w:val="Odstavecseseznamem"/>
        <w:spacing w:after="160"/>
        <w:rPr>
          <w:rFonts w:ascii="Arial" w:hAnsi="Arial" w:cs="Arial"/>
          <w:sz w:val="28"/>
          <w:szCs w:val="28"/>
        </w:rPr>
      </w:pPr>
    </w:p>
    <w:p w:rsidR="000D28AE" w:rsidRPr="000D28AE" w:rsidRDefault="000D28AE" w:rsidP="000D28AE">
      <w:pPr>
        <w:pStyle w:val="Odstavecseseznamem"/>
        <w:spacing w:after="160"/>
        <w:rPr>
          <w:rFonts w:ascii="Arial" w:hAnsi="Arial" w:cs="Arial"/>
          <w:sz w:val="28"/>
          <w:szCs w:val="28"/>
        </w:rPr>
      </w:pPr>
    </w:p>
    <w:p w:rsidR="000D28AE" w:rsidRPr="00EC6FBB" w:rsidRDefault="000D28AE" w:rsidP="00C84384">
      <w:pPr>
        <w:pStyle w:val="Odstavecseseznamem"/>
        <w:spacing w:after="160"/>
        <w:ind w:left="360"/>
        <w:rPr>
          <w:rFonts w:ascii="Arial" w:hAnsi="Arial" w:cs="Arial"/>
          <w:b/>
          <w:sz w:val="28"/>
          <w:szCs w:val="28"/>
        </w:rPr>
      </w:pPr>
    </w:p>
    <w:p w:rsidR="00FF5840" w:rsidRDefault="00C84384" w:rsidP="00C84384">
      <w:pPr>
        <w:pStyle w:val="Odstavecseseznamem"/>
        <w:ind w:left="360"/>
        <w:jc w:val="center"/>
        <w:rPr>
          <w:rFonts w:ascii="Arial" w:hAnsi="Arial" w:cs="Arial"/>
          <w:sz w:val="48"/>
          <w:szCs w:val="48"/>
        </w:rPr>
      </w:pPr>
      <w:r w:rsidRPr="00C84384">
        <w:rPr>
          <w:rFonts w:ascii="Arial" w:hAnsi="Arial" w:cs="Arial"/>
          <w:sz w:val="48"/>
          <w:szCs w:val="48"/>
        </w:rPr>
        <w:t>Zdroje, autorská práva</w:t>
      </w:r>
    </w:p>
    <w:p w:rsidR="00C84384" w:rsidRPr="00C84384" w:rsidRDefault="00C84384" w:rsidP="00C84384">
      <w:pPr>
        <w:pStyle w:val="Odstavecseseznamem"/>
        <w:ind w:left="360"/>
        <w:jc w:val="center"/>
        <w:rPr>
          <w:rFonts w:ascii="Arial" w:hAnsi="Arial" w:cs="Arial"/>
          <w:sz w:val="48"/>
          <w:szCs w:val="48"/>
        </w:rPr>
      </w:pPr>
    </w:p>
    <w:p w:rsidR="00C84384" w:rsidRPr="00B4571D" w:rsidRDefault="00C84384" w:rsidP="00FF5840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C84384" w:rsidRPr="00C84384" w:rsidRDefault="00C84384" w:rsidP="00C84384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C84384" w:rsidRDefault="003648AB" w:rsidP="00C84384">
      <w:pPr>
        <w:pStyle w:val="Odstavecseseznamem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Všeobecná encyklopedie,</w:t>
      </w:r>
      <w:r w:rsidR="00C84384" w:rsidRPr="00C8438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kolektiv autorů</w:t>
      </w:r>
      <w:r w:rsidR="00C84384" w:rsidRPr="00C84384">
        <w:rPr>
          <w:rFonts w:ascii="Arial" w:hAnsi="Arial" w:cs="Arial"/>
          <w:sz w:val="28"/>
          <w:szCs w:val="28"/>
        </w:rPr>
        <w:t xml:space="preserve">, rok vydání </w:t>
      </w:r>
      <w:r>
        <w:rPr>
          <w:rFonts w:ascii="Arial" w:hAnsi="Arial" w:cs="Arial"/>
          <w:sz w:val="28"/>
          <w:szCs w:val="28"/>
        </w:rPr>
        <w:t>1999, vydal</w:t>
      </w:r>
      <w:r w:rsidR="00862F11">
        <w:rPr>
          <w:rFonts w:ascii="Arial" w:hAnsi="Arial" w:cs="Arial"/>
          <w:sz w:val="28"/>
          <w:szCs w:val="28"/>
        </w:rPr>
        <w:t>o nakladatelství</w:t>
      </w:r>
      <w:r w:rsidR="00C84384" w:rsidRPr="00C84384">
        <w:rPr>
          <w:rFonts w:ascii="Arial" w:hAnsi="Arial" w:cs="Arial"/>
          <w:sz w:val="28"/>
          <w:szCs w:val="28"/>
        </w:rPr>
        <w:t xml:space="preserve"> </w:t>
      </w:r>
      <w:r w:rsidRPr="003648AB">
        <w:rPr>
          <w:rFonts w:ascii="Arial" w:hAnsi="Arial" w:cs="Arial"/>
          <w:caps/>
          <w:sz w:val="28"/>
          <w:szCs w:val="28"/>
        </w:rPr>
        <w:t>Diderot</w:t>
      </w:r>
      <w:r w:rsidR="00C84384" w:rsidRPr="00C84384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ISBN 80-902555-2-3</w:t>
      </w:r>
      <w:r w:rsidR="00C84384" w:rsidRPr="00C84384">
        <w:rPr>
          <w:rFonts w:ascii="Arial" w:hAnsi="Arial" w:cs="Arial"/>
          <w:b/>
          <w:bCs/>
          <w:sz w:val="28"/>
          <w:szCs w:val="28"/>
        </w:rPr>
        <w:t>.</w:t>
      </w:r>
      <w:r w:rsidR="00C84384" w:rsidRPr="00C84384">
        <w:rPr>
          <w:rFonts w:ascii="Arial" w:hAnsi="Arial" w:cs="Arial"/>
          <w:sz w:val="28"/>
          <w:szCs w:val="28"/>
        </w:rPr>
        <w:t xml:space="preserve"> </w:t>
      </w:r>
    </w:p>
    <w:p w:rsidR="00C84384" w:rsidRDefault="00C84384" w:rsidP="00C84384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C84384" w:rsidRPr="00C84384" w:rsidRDefault="00C84384" w:rsidP="00C84384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C84384" w:rsidRDefault="00C84384" w:rsidP="00862F11">
      <w:pPr>
        <w:pStyle w:val="Odstavecseseznamem"/>
        <w:ind w:left="360"/>
        <w:jc w:val="center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  <w:lang w:val="ru-RU"/>
        </w:rPr>
        <w:t>Dílo smí být dále šířeno pod licencí CC BY-SA.</w:t>
      </w:r>
    </w:p>
    <w:p w:rsidR="00C84384" w:rsidRPr="00C84384" w:rsidRDefault="00C84384" w:rsidP="00862F11">
      <w:pPr>
        <w:pStyle w:val="Odstavecseseznamem"/>
        <w:ind w:left="360"/>
        <w:jc w:val="center"/>
        <w:rPr>
          <w:rFonts w:ascii="Arial" w:hAnsi="Arial" w:cs="Arial"/>
          <w:sz w:val="28"/>
          <w:szCs w:val="28"/>
        </w:rPr>
      </w:pPr>
    </w:p>
    <w:p w:rsidR="00C84384" w:rsidRDefault="00C84384" w:rsidP="00862F11">
      <w:pPr>
        <w:pStyle w:val="Odstavecseseznamem"/>
        <w:ind w:left="360"/>
        <w:jc w:val="center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  <w:lang w:val="ru-RU"/>
        </w:rPr>
        <w:t>Materiály jsou určeny pro bezplatné používání pro potřeby výuky a vzdělávání na všech typech škol</w:t>
      </w:r>
      <w:r>
        <w:rPr>
          <w:rFonts w:ascii="Arial" w:hAnsi="Arial" w:cs="Arial"/>
          <w:sz w:val="28"/>
          <w:szCs w:val="28"/>
        </w:rPr>
        <w:t xml:space="preserve"> </w:t>
      </w:r>
      <w:r w:rsidRPr="00C84384">
        <w:rPr>
          <w:rFonts w:ascii="Arial" w:hAnsi="Arial" w:cs="Arial"/>
          <w:sz w:val="28"/>
          <w:szCs w:val="28"/>
          <w:lang w:val="ru-RU"/>
        </w:rPr>
        <w:t>a školských zařízení. Jakékoliv další využití podléhá autorskému zákonu.</w:t>
      </w:r>
    </w:p>
    <w:p w:rsidR="00C84384" w:rsidRDefault="00C84384" w:rsidP="00862F11">
      <w:pPr>
        <w:pStyle w:val="Odstavecseseznamem"/>
        <w:ind w:left="360"/>
        <w:jc w:val="center"/>
        <w:rPr>
          <w:rFonts w:ascii="Arial" w:hAnsi="Arial" w:cs="Arial"/>
          <w:sz w:val="28"/>
          <w:szCs w:val="28"/>
        </w:rPr>
      </w:pPr>
    </w:p>
    <w:p w:rsidR="00C84384" w:rsidRPr="00C84384" w:rsidRDefault="00C84384" w:rsidP="00862F11">
      <w:pPr>
        <w:pStyle w:val="Odstavecseseznamem"/>
        <w:ind w:left="360"/>
        <w:jc w:val="center"/>
        <w:rPr>
          <w:rFonts w:ascii="Arial" w:hAnsi="Arial" w:cs="Arial"/>
          <w:sz w:val="28"/>
          <w:szCs w:val="28"/>
        </w:rPr>
      </w:pPr>
    </w:p>
    <w:p w:rsidR="00C84384" w:rsidRPr="00C84384" w:rsidRDefault="00C84384" w:rsidP="00862F11">
      <w:pPr>
        <w:pStyle w:val="Odstavecseseznamem"/>
        <w:ind w:left="360"/>
        <w:jc w:val="center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  <w:lang w:val="ru-RU"/>
        </w:rPr>
        <w:t>Všechna neocitovaná autorská díla jsou dílem autor</w:t>
      </w:r>
      <w:proofErr w:type="spellStart"/>
      <w:r w:rsidRPr="00C84384">
        <w:rPr>
          <w:rFonts w:ascii="Arial" w:hAnsi="Arial" w:cs="Arial"/>
          <w:sz w:val="28"/>
          <w:szCs w:val="28"/>
        </w:rPr>
        <w:t>ky</w:t>
      </w:r>
      <w:proofErr w:type="spellEnd"/>
      <w:r w:rsidRPr="00C84384">
        <w:rPr>
          <w:rFonts w:ascii="Arial" w:hAnsi="Arial" w:cs="Arial"/>
          <w:sz w:val="28"/>
          <w:szCs w:val="28"/>
          <w:lang w:val="ru-RU"/>
        </w:rPr>
        <w:t>.</w:t>
      </w:r>
    </w:p>
    <w:p w:rsidR="00C84384" w:rsidRPr="00C84384" w:rsidRDefault="00C84384" w:rsidP="00862F11">
      <w:pPr>
        <w:pStyle w:val="Odstavecseseznamem"/>
        <w:ind w:left="360"/>
        <w:jc w:val="center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</w:rPr>
        <w:t>.</w:t>
      </w:r>
    </w:p>
    <w:p w:rsidR="00F52BF1" w:rsidRPr="00B4571D" w:rsidRDefault="00F52BF1" w:rsidP="009A0660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F52BF1" w:rsidRPr="00B4571D" w:rsidRDefault="00F52BF1" w:rsidP="009A0660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rPr>
          <w:rFonts w:ascii="Arial" w:hAnsi="Arial" w:cs="Arial"/>
          <w:sz w:val="24"/>
          <w:szCs w:val="24"/>
        </w:rPr>
      </w:pPr>
    </w:p>
    <w:p w:rsidR="001811D0" w:rsidRPr="00B4571D" w:rsidRDefault="001811D0">
      <w:pPr>
        <w:rPr>
          <w:rFonts w:ascii="Arial" w:hAnsi="Arial" w:cs="Arial"/>
          <w:sz w:val="24"/>
          <w:szCs w:val="24"/>
        </w:rPr>
      </w:pPr>
    </w:p>
    <w:p w:rsidR="00B4571D" w:rsidRPr="00B4571D" w:rsidRDefault="00B4571D">
      <w:pPr>
        <w:rPr>
          <w:rFonts w:ascii="Arial" w:hAnsi="Arial" w:cs="Arial"/>
          <w:sz w:val="24"/>
          <w:szCs w:val="24"/>
        </w:rPr>
      </w:pPr>
    </w:p>
    <w:sectPr w:rsidR="00B4571D" w:rsidRPr="00B4571D" w:rsidSect="00940185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856" w:rsidRDefault="00767856" w:rsidP="001E2C58">
      <w:pPr>
        <w:spacing w:after="0" w:line="240" w:lineRule="auto"/>
      </w:pPr>
      <w:r>
        <w:separator/>
      </w:r>
    </w:p>
  </w:endnote>
  <w:endnote w:type="continuationSeparator" w:id="0">
    <w:p w:rsidR="00767856" w:rsidRDefault="00767856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856" w:rsidRDefault="00767856" w:rsidP="001E2C58">
      <w:pPr>
        <w:spacing w:after="0" w:line="240" w:lineRule="auto"/>
      </w:pPr>
      <w:r>
        <w:separator/>
      </w:r>
    </w:p>
  </w:footnote>
  <w:footnote w:type="continuationSeparator" w:id="0">
    <w:p w:rsidR="00767856" w:rsidRDefault="00767856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F5390"/>
    <w:multiLevelType w:val="hybridMultilevel"/>
    <w:tmpl w:val="3384B57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442F26"/>
    <w:multiLevelType w:val="hybridMultilevel"/>
    <w:tmpl w:val="0ED4535C"/>
    <w:lvl w:ilvl="0" w:tplc="5406D0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DD443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3BA62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8683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7C4E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9B47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89AE7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FC67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B5A4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>
    <w:nsid w:val="0C8D3D44"/>
    <w:multiLevelType w:val="hybridMultilevel"/>
    <w:tmpl w:val="DE1423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8552E"/>
    <w:multiLevelType w:val="hybridMultilevel"/>
    <w:tmpl w:val="63AC49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3E5D5E"/>
    <w:multiLevelType w:val="hybridMultilevel"/>
    <w:tmpl w:val="867CE7A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8091BAC"/>
    <w:multiLevelType w:val="hybridMultilevel"/>
    <w:tmpl w:val="AC22221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94504C3"/>
    <w:multiLevelType w:val="hybridMultilevel"/>
    <w:tmpl w:val="67E8A9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352095"/>
    <w:multiLevelType w:val="hybridMultilevel"/>
    <w:tmpl w:val="6940477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9B334A6"/>
    <w:multiLevelType w:val="hybridMultilevel"/>
    <w:tmpl w:val="9DB0DAF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D9A7491"/>
    <w:multiLevelType w:val="hybridMultilevel"/>
    <w:tmpl w:val="AC22221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DC91B73"/>
    <w:multiLevelType w:val="hybridMultilevel"/>
    <w:tmpl w:val="3384B57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1BC065B"/>
    <w:multiLevelType w:val="hybridMultilevel"/>
    <w:tmpl w:val="1E2CF02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7A11F6"/>
    <w:multiLevelType w:val="hybridMultilevel"/>
    <w:tmpl w:val="21227E0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9423AF9"/>
    <w:multiLevelType w:val="hybridMultilevel"/>
    <w:tmpl w:val="B96878F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9D34377"/>
    <w:multiLevelType w:val="hybridMultilevel"/>
    <w:tmpl w:val="5BB0D4F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F5A3FE7"/>
    <w:multiLevelType w:val="hybridMultilevel"/>
    <w:tmpl w:val="9DFEA78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F71472D"/>
    <w:multiLevelType w:val="hybridMultilevel"/>
    <w:tmpl w:val="A23EA5A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80F6237"/>
    <w:multiLevelType w:val="hybridMultilevel"/>
    <w:tmpl w:val="8CB0C60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EB434E4"/>
    <w:multiLevelType w:val="hybridMultilevel"/>
    <w:tmpl w:val="951AA7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05FFC"/>
    <w:multiLevelType w:val="hybridMultilevel"/>
    <w:tmpl w:val="3182A3B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0E2579E"/>
    <w:multiLevelType w:val="hybridMultilevel"/>
    <w:tmpl w:val="1AC8DB3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3C69F2"/>
    <w:multiLevelType w:val="hybridMultilevel"/>
    <w:tmpl w:val="300A79B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BD85603"/>
    <w:multiLevelType w:val="hybridMultilevel"/>
    <w:tmpl w:val="5BDC6D7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CB32EC4"/>
    <w:multiLevelType w:val="hybridMultilevel"/>
    <w:tmpl w:val="60CA906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1"/>
  </w:num>
  <w:num w:numId="3">
    <w:abstractNumId w:val="19"/>
  </w:num>
  <w:num w:numId="4">
    <w:abstractNumId w:val="1"/>
  </w:num>
  <w:num w:numId="5">
    <w:abstractNumId w:val="14"/>
  </w:num>
  <w:num w:numId="6">
    <w:abstractNumId w:val="15"/>
  </w:num>
  <w:num w:numId="7">
    <w:abstractNumId w:val="23"/>
  </w:num>
  <w:num w:numId="8">
    <w:abstractNumId w:val="18"/>
  </w:num>
  <w:num w:numId="9">
    <w:abstractNumId w:val="2"/>
  </w:num>
  <w:num w:numId="10">
    <w:abstractNumId w:val="10"/>
  </w:num>
  <w:num w:numId="11">
    <w:abstractNumId w:val="20"/>
  </w:num>
  <w:num w:numId="12">
    <w:abstractNumId w:val="0"/>
  </w:num>
  <w:num w:numId="13">
    <w:abstractNumId w:val="3"/>
  </w:num>
  <w:num w:numId="14">
    <w:abstractNumId w:val="21"/>
  </w:num>
  <w:num w:numId="15">
    <w:abstractNumId w:val="7"/>
  </w:num>
  <w:num w:numId="16">
    <w:abstractNumId w:val="22"/>
  </w:num>
  <w:num w:numId="17">
    <w:abstractNumId w:val="6"/>
  </w:num>
  <w:num w:numId="18">
    <w:abstractNumId w:val="12"/>
  </w:num>
  <w:num w:numId="19">
    <w:abstractNumId w:val="13"/>
  </w:num>
  <w:num w:numId="20">
    <w:abstractNumId w:val="16"/>
  </w:num>
  <w:num w:numId="21">
    <w:abstractNumId w:val="9"/>
  </w:num>
  <w:num w:numId="22">
    <w:abstractNumId w:val="4"/>
  </w:num>
  <w:num w:numId="23">
    <w:abstractNumId w:val="17"/>
  </w:num>
  <w:num w:numId="2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E2C58"/>
    <w:rsid w:val="000258B0"/>
    <w:rsid w:val="0006779E"/>
    <w:rsid w:val="00090038"/>
    <w:rsid w:val="000D28AE"/>
    <w:rsid w:val="000F5E52"/>
    <w:rsid w:val="00116DA1"/>
    <w:rsid w:val="00163EF2"/>
    <w:rsid w:val="001674A4"/>
    <w:rsid w:val="00173E14"/>
    <w:rsid w:val="001811D0"/>
    <w:rsid w:val="001C5604"/>
    <w:rsid w:val="001D5F8D"/>
    <w:rsid w:val="001E2C58"/>
    <w:rsid w:val="001F5E08"/>
    <w:rsid w:val="00200197"/>
    <w:rsid w:val="00204782"/>
    <w:rsid w:val="002060EB"/>
    <w:rsid w:val="0024784C"/>
    <w:rsid w:val="0027590B"/>
    <w:rsid w:val="002907F3"/>
    <w:rsid w:val="002C6BA4"/>
    <w:rsid w:val="002D255B"/>
    <w:rsid w:val="002F1ED5"/>
    <w:rsid w:val="00315580"/>
    <w:rsid w:val="003535C4"/>
    <w:rsid w:val="003648AB"/>
    <w:rsid w:val="00364C10"/>
    <w:rsid w:val="003A5650"/>
    <w:rsid w:val="003B4C7A"/>
    <w:rsid w:val="00406C8F"/>
    <w:rsid w:val="00406D98"/>
    <w:rsid w:val="00480BAB"/>
    <w:rsid w:val="00485C4D"/>
    <w:rsid w:val="00554594"/>
    <w:rsid w:val="0057067A"/>
    <w:rsid w:val="00603042"/>
    <w:rsid w:val="00671149"/>
    <w:rsid w:val="006811FA"/>
    <w:rsid w:val="006837E2"/>
    <w:rsid w:val="006B4B52"/>
    <w:rsid w:val="00703D39"/>
    <w:rsid w:val="00712C8D"/>
    <w:rsid w:val="00740BDC"/>
    <w:rsid w:val="00767856"/>
    <w:rsid w:val="00824520"/>
    <w:rsid w:val="00862F11"/>
    <w:rsid w:val="00871E06"/>
    <w:rsid w:val="008D6A7D"/>
    <w:rsid w:val="00940185"/>
    <w:rsid w:val="009A0660"/>
    <w:rsid w:val="009F5073"/>
    <w:rsid w:val="00A13B57"/>
    <w:rsid w:val="00A42642"/>
    <w:rsid w:val="00A50E92"/>
    <w:rsid w:val="00A54DF9"/>
    <w:rsid w:val="00A66C18"/>
    <w:rsid w:val="00AB30BF"/>
    <w:rsid w:val="00B1510B"/>
    <w:rsid w:val="00B1514C"/>
    <w:rsid w:val="00B4571D"/>
    <w:rsid w:val="00B5149C"/>
    <w:rsid w:val="00C4587F"/>
    <w:rsid w:val="00C56D30"/>
    <w:rsid w:val="00C60A8B"/>
    <w:rsid w:val="00C76C82"/>
    <w:rsid w:val="00C84384"/>
    <w:rsid w:val="00C8768A"/>
    <w:rsid w:val="00C930D2"/>
    <w:rsid w:val="00CF4988"/>
    <w:rsid w:val="00D0375E"/>
    <w:rsid w:val="00D303E5"/>
    <w:rsid w:val="00D3757E"/>
    <w:rsid w:val="00D80A4B"/>
    <w:rsid w:val="00D825E4"/>
    <w:rsid w:val="00D82889"/>
    <w:rsid w:val="00DD5938"/>
    <w:rsid w:val="00DE507B"/>
    <w:rsid w:val="00E33107"/>
    <w:rsid w:val="00E63C45"/>
    <w:rsid w:val="00EB3B88"/>
    <w:rsid w:val="00EC410F"/>
    <w:rsid w:val="00EC6FBB"/>
    <w:rsid w:val="00EF3B52"/>
    <w:rsid w:val="00F21E4A"/>
    <w:rsid w:val="00F52BF1"/>
    <w:rsid w:val="00F724FC"/>
    <w:rsid w:val="00F840B3"/>
    <w:rsid w:val="00FC134C"/>
    <w:rsid w:val="00FF5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BA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E331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2907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1216">
          <w:marLeft w:val="57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E5D26-8950-48A3-96D1-B8F402538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665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Dum</cp:lastModifiedBy>
  <cp:revision>2</cp:revision>
  <dcterms:created xsi:type="dcterms:W3CDTF">2014-07-10T19:31:00Z</dcterms:created>
  <dcterms:modified xsi:type="dcterms:W3CDTF">2014-07-10T19:31:00Z</dcterms:modified>
</cp:coreProperties>
</file>