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Pr="008E3818" w:rsidRDefault="00C8768A" w:rsidP="008E3818">
      <w:pPr>
        <w:spacing w:after="240"/>
        <w:rPr>
          <w:rFonts w:ascii="Arial" w:hAnsi="Arial" w:cs="Arial"/>
          <w:sz w:val="28"/>
          <w:szCs w:val="28"/>
        </w:rPr>
      </w:pPr>
    </w:p>
    <w:p w:rsidR="008E3818" w:rsidRDefault="008E3818"/>
    <w:p w:rsidR="00743125" w:rsidRDefault="00743125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Jana Novotná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  <w:hideMark/>
          </w:tcPr>
          <w:p w:rsidR="00743125" w:rsidRDefault="00AC7C1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VY_</w:t>
            </w:r>
            <w:bookmarkStart w:id="0" w:name="_GoBack"/>
            <w:bookmarkEnd w:id="0"/>
            <w:r w:rsidR="00743125">
              <w:rPr>
                <w:rFonts w:ascii="Arial" w:hAnsi="Arial" w:cs="Arial"/>
                <w:b/>
                <w:sz w:val="28"/>
                <w:szCs w:val="28"/>
              </w:rPr>
              <w:t>32</w:t>
            </w:r>
            <w:r>
              <w:rPr>
                <w:rFonts w:ascii="Arial" w:hAnsi="Arial" w:cs="Arial"/>
                <w:b/>
                <w:sz w:val="28"/>
                <w:szCs w:val="28"/>
              </w:rPr>
              <w:t>_INOVACE_11_DEJINY_LITERATURY_</w:t>
            </w:r>
            <w:r w:rsidR="00594FC2">
              <w:rPr>
                <w:rFonts w:ascii="Arial" w:hAnsi="Arial" w:cs="Arial"/>
                <w:b/>
                <w:sz w:val="28"/>
                <w:szCs w:val="28"/>
              </w:rPr>
              <w:t>05</w:t>
            </w:r>
          </w:p>
          <w:p w:rsidR="00743125" w:rsidRDefault="00594FC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Karel Havlíček Borovský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Sociální či</w:t>
            </w:r>
            <w:r w:rsidR="00594FC2">
              <w:rPr>
                <w:rFonts w:ascii="Arial" w:hAnsi="Arial" w:cs="Arial"/>
                <w:sz w:val="28"/>
                <w:szCs w:val="28"/>
              </w:rPr>
              <w:t>nnost, Veřejnosprávní činnost, 2</w:t>
            </w:r>
            <w:r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 201</w:t>
            </w:r>
            <w:r w:rsidR="00594FC2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  <w:hideMark/>
          </w:tcPr>
          <w:p w:rsidR="00743125" w:rsidRDefault="00075F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Karel Havlíček Borovský – ukázka z díla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  <w:hideMark/>
          </w:tcPr>
          <w:p w:rsidR="00743125" w:rsidRDefault="00CF55EE" w:rsidP="00CF55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</w:t>
            </w:r>
            <w:r w:rsidR="002B5320">
              <w:rPr>
                <w:rFonts w:ascii="Arial" w:hAnsi="Arial" w:cs="Arial"/>
                <w:sz w:val="20"/>
                <w:szCs w:val="20"/>
              </w:rPr>
              <w:t>acovní list, praktická práce s textem, opakování literární teorie, příprava k maturitní zkoušce</w:t>
            </w:r>
          </w:p>
        </w:tc>
      </w:tr>
    </w:tbl>
    <w:p w:rsidR="00743125" w:rsidRDefault="00743125" w:rsidP="00743125"/>
    <w:p w:rsidR="00743125" w:rsidRDefault="00743125"/>
    <w:p w:rsidR="00075FA6" w:rsidRDefault="00075FA6"/>
    <w:p w:rsidR="00F53CDC" w:rsidRDefault="00F53CDC"/>
    <w:p w:rsidR="00F53CDC" w:rsidRDefault="00F53CDC"/>
    <w:p w:rsidR="00F53CDC" w:rsidRDefault="00F53CDC"/>
    <w:p w:rsidR="00F53CDC" w:rsidRDefault="00F53CDC"/>
    <w:p w:rsidR="00075FA6" w:rsidRDefault="00075FA6"/>
    <w:p w:rsidR="00075FA6" w:rsidRDefault="00075FA6"/>
    <w:p w:rsidR="00075FA6" w:rsidRDefault="00075FA6"/>
    <w:p w:rsidR="00075FA6" w:rsidRDefault="00075FA6">
      <w:pPr>
        <w:rPr>
          <w:rFonts w:ascii="Arial" w:hAnsi="Arial" w:cs="Arial"/>
          <w:b/>
          <w:sz w:val="32"/>
          <w:szCs w:val="32"/>
        </w:rPr>
      </w:pPr>
      <w:r w:rsidRPr="00075FA6">
        <w:rPr>
          <w:rFonts w:ascii="Arial" w:hAnsi="Arial" w:cs="Arial"/>
          <w:b/>
          <w:sz w:val="32"/>
          <w:szCs w:val="32"/>
        </w:rPr>
        <w:lastRenderedPageBreak/>
        <w:t xml:space="preserve">Karel Havlíček Borovský </w:t>
      </w:r>
      <w:r w:rsidR="00E50A91">
        <w:rPr>
          <w:rFonts w:ascii="Arial" w:hAnsi="Arial" w:cs="Arial"/>
          <w:b/>
          <w:sz w:val="32"/>
          <w:szCs w:val="32"/>
        </w:rPr>
        <w:t>–</w:t>
      </w:r>
      <w:r w:rsidR="00632808">
        <w:rPr>
          <w:rFonts w:ascii="Arial" w:hAnsi="Arial" w:cs="Arial"/>
          <w:b/>
          <w:sz w:val="32"/>
          <w:szCs w:val="32"/>
        </w:rPr>
        <w:t xml:space="preserve"> </w:t>
      </w:r>
      <w:r w:rsidR="00E50A91">
        <w:rPr>
          <w:rFonts w:ascii="Arial" w:hAnsi="Arial" w:cs="Arial"/>
          <w:b/>
          <w:sz w:val="32"/>
          <w:szCs w:val="32"/>
        </w:rPr>
        <w:t>Tyrolské elegie</w:t>
      </w:r>
    </w:p>
    <w:p w:rsidR="00632808" w:rsidRPr="009F1E04" w:rsidRDefault="00632808">
      <w:pPr>
        <w:rPr>
          <w:rFonts w:ascii="Arial" w:hAnsi="Arial" w:cs="Arial"/>
          <w:sz w:val="32"/>
          <w:szCs w:val="32"/>
        </w:rPr>
      </w:pPr>
      <w:r w:rsidRPr="009F1E04">
        <w:rPr>
          <w:rFonts w:ascii="Arial" w:hAnsi="Arial" w:cs="Arial"/>
          <w:sz w:val="32"/>
          <w:szCs w:val="32"/>
        </w:rPr>
        <w:t>Ukázka</w:t>
      </w:r>
    </w:p>
    <w:p w:rsidR="00075FA6" w:rsidRP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 w:rsidRPr="00E50A91">
        <w:rPr>
          <w:rFonts w:ascii="Arial" w:hAnsi="Arial" w:cs="Arial"/>
          <w:sz w:val="24"/>
          <w:szCs w:val="24"/>
        </w:rPr>
        <w:t>VIII</w:t>
      </w:r>
    </w:p>
    <w:p w:rsidR="009F1E04" w:rsidRDefault="009F1E04" w:rsidP="00075FA6">
      <w:pPr>
        <w:spacing w:after="0"/>
        <w:rPr>
          <w:rFonts w:ascii="Arial" w:hAnsi="Arial" w:cs="Arial"/>
        </w:rPr>
      </w:pP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 w:rsidRPr="00E50A91">
        <w:rPr>
          <w:rFonts w:ascii="Arial" w:hAnsi="Arial" w:cs="Arial"/>
          <w:sz w:val="24"/>
          <w:szCs w:val="24"/>
        </w:rPr>
        <w:t>Teď</w:t>
      </w:r>
      <w:r>
        <w:rPr>
          <w:rFonts w:ascii="Arial" w:hAnsi="Arial" w:cs="Arial"/>
          <w:sz w:val="24"/>
          <w:szCs w:val="24"/>
        </w:rPr>
        <w:t>, měsíčku, nechme elegie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přejděme v heroický tón: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nebo co ti teď chci vypravovat, 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byl čertův shon.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Cesta z </w:t>
      </w:r>
      <w:proofErr w:type="spellStart"/>
      <w:r>
        <w:rPr>
          <w:rFonts w:ascii="Arial" w:hAnsi="Arial" w:cs="Arial"/>
          <w:sz w:val="24"/>
          <w:szCs w:val="24"/>
        </w:rPr>
        <w:t>Reichenhallu</w:t>
      </w:r>
      <w:proofErr w:type="spellEnd"/>
      <w:r>
        <w:rPr>
          <w:rFonts w:ascii="Arial" w:hAnsi="Arial" w:cs="Arial"/>
          <w:sz w:val="24"/>
          <w:szCs w:val="24"/>
        </w:rPr>
        <w:t xml:space="preserve"> do </w:t>
      </w:r>
      <w:proofErr w:type="spellStart"/>
      <w:r>
        <w:rPr>
          <w:rFonts w:ascii="Arial" w:hAnsi="Arial" w:cs="Arial"/>
          <w:sz w:val="24"/>
          <w:szCs w:val="24"/>
        </w:rPr>
        <w:t>Waidringu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 ji musíš taky dobře znát,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 se nedá žádnou ordonancí</w:t>
      </w: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přeoktrojovat.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</w:p>
    <w:p w:rsidR="00E50A91" w:rsidRDefault="00E50A9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Hory, skaly ohromnější ještě,</w:t>
      </w:r>
    </w:p>
    <w:p w:rsidR="00E50A9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E50A91">
        <w:rPr>
          <w:rFonts w:ascii="Arial" w:hAnsi="Arial" w:cs="Arial"/>
          <w:sz w:val="24"/>
          <w:szCs w:val="24"/>
        </w:rPr>
        <w:t>ež jest hloupost mezi národy,</w:t>
      </w:r>
    </w:p>
    <w:p w:rsidR="00E50A9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vedle cesty propast bezedná jak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drška armády.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Temná noc jak naše svatá církev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my jedem s kopce jako mžik;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darmo křičí </w:t>
      </w:r>
      <w:proofErr w:type="spellStart"/>
      <w:r>
        <w:rPr>
          <w:rFonts w:ascii="Arial" w:hAnsi="Arial" w:cs="Arial"/>
          <w:sz w:val="24"/>
          <w:szCs w:val="24"/>
        </w:rPr>
        <w:t>Dedera</w:t>
      </w:r>
      <w:proofErr w:type="spellEnd"/>
      <w:r>
        <w:rPr>
          <w:rFonts w:ascii="Arial" w:hAnsi="Arial" w:cs="Arial"/>
          <w:sz w:val="24"/>
          <w:szCs w:val="24"/>
        </w:rPr>
        <w:t>: Drž koně!“ -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prázdný je kozlík.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Kočár praští a koně ve větru,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již je ďábel horempádem nese,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sz w:val="24"/>
          <w:szCs w:val="24"/>
        </w:rPr>
        <w:t>postillon</w:t>
      </w:r>
      <w:proofErr w:type="spellEnd"/>
      <w:r>
        <w:rPr>
          <w:rFonts w:ascii="Arial" w:hAnsi="Arial" w:cs="Arial"/>
          <w:sz w:val="24"/>
          <w:szCs w:val="24"/>
        </w:rPr>
        <w:t xml:space="preserve"> někde tam za kopcem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dýmky si křeše.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Dolů jako z věže, cesta plytká,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vůz jak šipka klouže </w:t>
      </w:r>
      <w:proofErr w:type="spellStart"/>
      <w:r>
        <w:rPr>
          <w:rFonts w:ascii="Arial" w:hAnsi="Arial" w:cs="Arial"/>
          <w:sz w:val="24"/>
          <w:szCs w:val="24"/>
        </w:rPr>
        <w:t>hý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hat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9B1D11" w:rsidRDefault="009B1D11" w:rsidP="00075F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snad mí chuť nás do propasti </w:t>
      </w:r>
    </w:p>
    <w:p w:rsidR="00743125" w:rsidRDefault="009B1D11" w:rsidP="00F53CDC">
      <w:pPr>
        <w:spacing w:after="0"/>
      </w:pPr>
      <w:proofErr w:type="spellStart"/>
      <w:r>
        <w:rPr>
          <w:rFonts w:ascii="Arial" w:hAnsi="Arial" w:cs="Arial"/>
          <w:sz w:val="24"/>
          <w:szCs w:val="24"/>
        </w:rPr>
        <w:t>internýrovat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Doplň, odpověz či zvol jednu z možností:</w:t>
      </w:r>
    </w:p>
    <w:p w:rsidR="0019740D" w:rsidRDefault="00F53CDC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956A1">
        <w:rPr>
          <w:rFonts w:ascii="Arial" w:eastAsia="Times New Roman" w:hAnsi="Arial" w:cs="Arial"/>
          <w:b/>
          <w:sz w:val="24"/>
          <w:szCs w:val="24"/>
          <w:lang w:eastAsia="cs-CZ"/>
        </w:rPr>
        <w:t>Zařaďte autora a dílo do kontextu české literatury.</w:t>
      </w:r>
    </w:p>
    <w:p w:rsidR="000931ED" w:rsidRPr="000956A1" w:rsidRDefault="000931ED" w:rsidP="000931ED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19740D" w:rsidRP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F53CDC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Určete literární druh a žánr ukázky, vysvětlete.</w:t>
      </w:r>
    </w:p>
    <w:p w:rsidR="00C73A4C" w:rsidRDefault="00C73A4C" w:rsidP="00C73A4C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E3926" w:rsidRPr="002E3926" w:rsidRDefault="002E3926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Pr="009E4577" w:rsidRDefault="00F53CDC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Objasněte pojem satirický</w:t>
      </w:r>
      <w:r w:rsidR="00420C9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 vztahu k ukázce.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0956A1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Popište stavbu díla, strofu a verš.</w:t>
      </w:r>
    </w:p>
    <w:p w:rsidR="00F83987" w:rsidRDefault="00F83987" w:rsidP="00F83987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F83987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Default="00D07DBB" w:rsidP="001D2A2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F83987" w:rsidP="00E337CA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Jaký byl námět díla a autorův záměr (hlavní myšlenka)?</w:t>
      </w: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P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4A39BA" w:rsidRDefault="00F83987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Posuďte text z hlediska jazyka.</w:t>
      </w:r>
    </w:p>
    <w:p w:rsidR="00D07DBB" w:rsidRDefault="00D07DBB" w:rsidP="00D07DBB">
      <w:pPr>
        <w:pStyle w:val="Odstavecseseznamem"/>
        <w:spacing w:line="720" w:lineRule="auto"/>
        <w:ind w:left="71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4386" w:rsidRDefault="00924386" w:rsidP="00D07DBB">
      <w:pPr>
        <w:pStyle w:val="Odstavecseseznamem"/>
        <w:spacing w:line="720" w:lineRule="auto"/>
        <w:ind w:left="71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Pr="00E337CA" w:rsidRDefault="000931ED" w:rsidP="00D07DBB">
      <w:pPr>
        <w:pStyle w:val="Odstavecseseznamem"/>
        <w:spacing w:line="720" w:lineRule="auto"/>
        <w:ind w:left="71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56366" w:rsidRPr="000931ED" w:rsidRDefault="00F83987" w:rsidP="00C56366">
      <w:pPr>
        <w:pStyle w:val="Odstavecseseznamem"/>
        <w:numPr>
          <w:ilvl w:val="0"/>
          <w:numId w:val="1"/>
        </w:numPr>
        <w:spacing w:line="240" w:lineRule="auto"/>
        <w:ind w:left="71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2312A5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Jak se jmenují další skladby, které autor napsal?</w:t>
      </w:r>
    </w:p>
    <w:p w:rsidR="000931ED" w:rsidRDefault="000931ED" w:rsidP="000931E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931ED" w:rsidRDefault="000931ED" w:rsidP="000931E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931ED" w:rsidRDefault="000931ED" w:rsidP="000931E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931ED" w:rsidRPr="000931ED" w:rsidRDefault="000931ED" w:rsidP="000931E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312A5" w:rsidRPr="002312A5" w:rsidRDefault="002312A5" w:rsidP="002312A5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Default="00F53A6C" w:rsidP="00F53A6C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312A5">
        <w:rPr>
          <w:rFonts w:ascii="Arial" w:eastAsia="Times New Roman" w:hAnsi="Arial" w:cs="Arial"/>
          <w:b/>
          <w:sz w:val="24"/>
          <w:szCs w:val="24"/>
          <w:lang w:eastAsia="cs-CZ"/>
        </w:rPr>
        <w:t>Zhodnoťte novinářskou činnost K. H. Borovského.</w:t>
      </w:r>
    </w:p>
    <w:p w:rsidR="002312A5" w:rsidRDefault="002312A5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Pr="002312A5" w:rsidRDefault="000931ED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2312A5" w:rsidRDefault="00F16BD7" w:rsidP="00F53A6C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Co je to epigram, proti komu jsou namířené a jak je Borovský rozdělil?</w:t>
      </w:r>
    </w:p>
    <w:p w:rsidR="002312A5" w:rsidRPr="002312A5" w:rsidRDefault="002312A5" w:rsidP="002312A5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2312A5" w:rsidRDefault="002312A5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2312A5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A2EEC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Správné odpovědi:</w:t>
      </w:r>
    </w:p>
    <w:p w:rsidR="00420C90" w:rsidRPr="00420C90" w:rsidRDefault="00915AE5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</w:pPr>
      <w:r w:rsidRPr="00420C90">
        <w:rPr>
          <w:rFonts w:ascii="Arial" w:eastAsia="Times New Roman" w:hAnsi="Arial" w:cs="Arial"/>
          <w:b/>
          <w:sz w:val="24"/>
          <w:szCs w:val="24"/>
          <w:lang w:eastAsia="cs-CZ"/>
        </w:rPr>
        <w:t>Zařaďte autora a dílo do kontextu české literatury.</w:t>
      </w:r>
    </w:p>
    <w:p w:rsidR="00915AE5" w:rsidRPr="00440BB7" w:rsidRDefault="00724FDD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Období </w:t>
      </w:r>
      <w:r w:rsidR="00893A8D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romantismu - </w:t>
      </w: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30. </w:t>
      </w:r>
      <w:r w:rsidR="00893A8D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a</w:t>
      </w: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40. </w:t>
      </w:r>
      <w:r w:rsidR="00893A8D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léta</w:t>
      </w: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19. </w:t>
      </w:r>
      <w:r w:rsidR="00893A8D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</w:t>
      </w: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toletí</w:t>
      </w:r>
      <w:r w:rsidR="00893A8D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, u K. H. Borovského lze najít již realistické tendence</w:t>
      </w:r>
      <w:r w:rsidR="00420C90"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</w:p>
    <w:p w:rsidR="00893A8D" w:rsidRPr="00915AE5" w:rsidRDefault="00893A8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893A8D" w:rsidRDefault="00893A8D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93A8D">
        <w:rPr>
          <w:rFonts w:ascii="Arial" w:eastAsia="Times New Roman" w:hAnsi="Arial" w:cs="Arial"/>
          <w:b/>
          <w:sz w:val="24"/>
          <w:szCs w:val="24"/>
          <w:lang w:eastAsia="cs-CZ"/>
        </w:rPr>
        <w:t>Určete literární druh a žánr ukázky, vysvětlete.</w:t>
      </w:r>
    </w:p>
    <w:p w:rsidR="00893A8D" w:rsidRPr="00440BB7" w:rsidRDefault="00420C90" w:rsidP="000931ED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Netradiční elegie (elegický tón a ironie, výsměch), poezie epická (má děj), satirická básnická skladba</w:t>
      </w:r>
      <w:r w:rsid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</w:p>
    <w:p w:rsidR="00893A8D" w:rsidRDefault="00893A8D" w:rsidP="000931ED">
      <w:pPr>
        <w:pStyle w:val="Odstavecseseznamem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931ED" w:rsidRPr="000931ED" w:rsidRDefault="00420C90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b/>
          <w:sz w:val="24"/>
          <w:szCs w:val="24"/>
          <w:lang w:eastAsia="cs-CZ"/>
        </w:rPr>
        <w:t>Objasněte pojem satirický ve vztahu k ukázce.</w:t>
      </w:r>
    </w:p>
    <w:p w:rsidR="00C61C1A" w:rsidRDefault="00440BB7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Tragické události svého osobního života Havlíček komentuje s humornou nadsázkou a využívá je k zesměšnění absolutistického systému Bachova režimu.</w:t>
      </w:r>
    </w:p>
    <w:p w:rsidR="000931ED" w:rsidRPr="000931ED" w:rsidRDefault="000931ED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440BB7" w:rsidRDefault="00440BB7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Popište stavbu díla, strofu a verš.</w:t>
      </w:r>
    </w:p>
    <w:p w:rsidR="00440BB7" w:rsidRDefault="00440BB7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440BB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Skladba je složena z 9 zpěvů, je psaná krátkými čtyřveršov</w:t>
      </w:r>
      <w:r w:rsidR="0077253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ými strofami se střídavým rýmem, písňová forma.</w:t>
      </w:r>
    </w:p>
    <w:p w:rsidR="000931ED" w:rsidRPr="00440BB7" w:rsidRDefault="000931ED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440BB7" w:rsidRDefault="00440BB7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Jaký byl námět díla a autorův záměr (hlavní myšlenka)?</w:t>
      </w:r>
    </w:p>
    <w:p w:rsidR="001824BA" w:rsidRDefault="001824BA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Námět  - a</w:t>
      </w:r>
      <w:r w:rsidRPr="001824B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utor popisuje své zatčení v Německém Brodu - doma uprostřed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noci, následné deportaci do tyrolského B</w:t>
      </w:r>
      <w:r w:rsidRPr="001824B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rixenu.</w:t>
      </w:r>
    </w:p>
    <w:p w:rsidR="001824BA" w:rsidRDefault="001824BA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Záměr – výsměch </w:t>
      </w:r>
      <w:r w:rsidR="00437CD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vládě a policii, vy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jádřil</w:t>
      </w:r>
      <w:r w:rsidR="00437CD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smutek po vlasti, manželce a dceři.</w:t>
      </w: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0931ED" w:rsidRPr="000931ED" w:rsidRDefault="00440BB7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b/>
          <w:sz w:val="24"/>
          <w:szCs w:val="24"/>
          <w:lang w:eastAsia="cs-CZ"/>
        </w:rPr>
        <w:t>Posuďte text z hlediska jazyka.</w:t>
      </w:r>
    </w:p>
    <w:p w:rsidR="00772534" w:rsidRDefault="00772534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Lidový jazyk – týká se výběru slov a tvarů</w:t>
      </w:r>
      <w:r w:rsidR="009E4E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="00716D11"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(ho</w:t>
      </w:r>
      <w:r w:rsidR="009E4E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r</w:t>
      </w:r>
      <w:r w:rsidR="00716D11"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empádem</w:t>
      </w:r>
      <w:r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, využil i slova vulgární</w:t>
      </w:r>
      <w:r w:rsidR="00716D11"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(drška)</w:t>
      </w:r>
      <w:r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</w:p>
    <w:p w:rsidR="000931ED" w:rsidRPr="000931ED" w:rsidRDefault="000931ED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0931ED" w:rsidRPr="000931ED" w:rsidRDefault="00440BB7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b/>
          <w:sz w:val="24"/>
          <w:szCs w:val="24"/>
          <w:lang w:eastAsia="cs-CZ"/>
        </w:rPr>
        <w:t>Jak se jmenují další skladby, které autor napsal</w:t>
      </w:r>
      <w:r w:rsidR="00716D11" w:rsidRPr="000931ED">
        <w:rPr>
          <w:rFonts w:ascii="Arial" w:eastAsia="Times New Roman" w:hAnsi="Arial" w:cs="Arial"/>
          <w:b/>
          <w:sz w:val="24"/>
          <w:szCs w:val="24"/>
          <w:lang w:eastAsia="cs-CZ"/>
        </w:rPr>
        <w:t>? Uveďte jejich námět.</w:t>
      </w:r>
    </w:p>
    <w:p w:rsidR="00716D11" w:rsidRPr="000931ED" w:rsidRDefault="00716D11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Další satirické skladby:</w:t>
      </w:r>
    </w:p>
    <w:p w:rsidR="00716D11" w:rsidRDefault="00716D11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Král Lávra – pohádkový námět o králi s oslíma ušima, vychází ze starého irského příběhu s </w:t>
      </w:r>
      <w:proofErr w:type="spellStart"/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midasovským</w:t>
      </w:r>
      <w:proofErr w:type="spellEnd"/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motivem.</w:t>
      </w:r>
    </w:p>
    <w:p w:rsidR="00716D11" w:rsidRPr="00716D11" w:rsidRDefault="00716D11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Křest svatého Vladimíra – příběh inspirován z Nestorova rukopisu o knížeti Vladimírovi, který nechal utopit v Dněpru sochu boha Peruna.</w:t>
      </w:r>
    </w:p>
    <w:p w:rsidR="00716D11" w:rsidRPr="00716D11" w:rsidRDefault="00716D11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16D11" w:rsidRPr="00716D11" w:rsidRDefault="00716D11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16D11">
        <w:rPr>
          <w:rFonts w:ascii="Arial" w:eastAsia="Times New Roman" w:hAnsi="Arial" w:cs="Arial"/>
          <w:b/>
          <w:sz w:val="24"/>
          <w:szCs w:val="24"/>
          <w:lang w:eastAsia="cs-CZ"/>
        </w:rPr>
        <w:t>Zhodnoťte novinářskou činnost K. H. Borovského.</w:t>
      </w:r>
    </w:p>
    <w:p w:rsidR="00F16BD7" w:rsidRDefault="00716D11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Pracoval jako redaktor P</w:t>
      </w:r>
      <w:r w:rsidR="00F16BD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ražských novin a České včely,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které změnil na </w:t>
      </w:r>
      <w:r w:rsidR="00F16BD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Národní noviny s přílohou Šotek. </w:t>
      </w:r>
    </w:p>
    <w:p w:rsidR="00C61C1A" w:rsidRPr="00716D11" w:rsidRDefault="00F16BD7" w:rsidP="000931ED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Po jejich zákazu odešel do Kutné Hory, kde vydával týdeník Slovan. Za žurnalistickou činnost byl dvakrát souzen, v roce 1851 byl deportován do Brixenu.</w:t>
      </w:r>
    </w:p>
    <w:p w:rsidR="00670FFC" w:rsidRDefault="00670FFC" w:rsidP="000931ED">
      <w:pPr>
        <w:pStyle w:val="Odstavecseseznamem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F16BD7" w:rsidRPr="000931ED" w:rsidRDefault="00F16BD7" w:rsidP="000931ED">
      <w:pPr>
        <w:pStyle w:val="Odstavecseseznamem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931ED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Co je to epigram, proti komu jsou namířené a jak je Borovský rozdělil?</w:t>
      </w:r>
    </w:p>
    <w:p w:rsidR="001C3D09" w:rsidRDefault="00F16BD7" w:rsidP="000931ED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Epigram je lyrickým útvar, kr</w:t>
      </w:r>
      <w:r w:rsidR="00CA520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átká vtipná báseň se satirickou</w:t>
      </w:r>
      <w:r w:rsidR="001C3D0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pointou</w:t>
      </w:r>
      <w:r w:rsidR="00CA520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  <w:r w:rsidR="001C3D0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:rsidR="001C3D09" w:rsidRDefault="001C3D09" w:rsidP="000931ED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Kritizuje v nich panovníka, šlechtu, vládu, byrokracii, zneužívání náboženství, povrchní vlastenectví, nedostatky národního života.</w:t>
      </w:r>
    </w:p>
    <w:p w:rsidR="006238BA" w:rsidRPr="006238BA" w:rsidRDefault="001C3D09" w:rsidP="000931ED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Rozdělení - </w:t>
      </w:r>
      <w:r w:rsidR="00CA520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církvi, králi, vlasti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, m</w:t>
      </w:r>
      <w:r w:rsidR="00CA520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úzám a světu.</w:t>
      </w:r>
    </w:p>
    <w:p w:rsidR="00C61C1A" w:rsidRDefault="00C61C1A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7725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52341" w:rsidRDefault="00E631E2" w:rsidP="000931ED">
      <w:pPr>
        <w:pStyle w:val="Odstavecseseznamem"/>
        <w:spacing w:line="240" w:lineRule="auto"/>
        <w:ind w:left="502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Metodika:</w:t>
      </w:r>
    </w:p>
    <w:p w:rsidR="003272D2" w:rsidRDefault="003272D2" w:rsidP="000931ED">
      <w:pPr>
        <w:pStyle w:val="Odstavecseseznamem"/>
        <w:spacing w:line="240" w:lineRule="auto"/>
        <w:ind w:left="502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Default="000931ED" w:rsidP="000931ED">
      <w:pPr>
        <w:pStyle w:val="Odstavecseseznamem"/>
        <w:spacing w:line="240" w:lineRule="auto"/>
        <w:ind w:left="502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Úlohy</w:t>
      </w:r>
      <w:r w:rsidR="003272D2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583E85" w:rsidRPr="00007B05" w:rsidRDefault="00583E85" w:rsidP="000931ED">
      <w:pPr>
        <w:pStyle w:val="Odstavecseseznamem"/>
        <w:spacing w:line="240" w:lineRule="auto"/>
        <w:ind w:left="502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0931ED" w:rsidRPr="000931ED" w:rsidRDefault="003272D2" w:rsidP="003272D2">
      <w:pPr>
        <w:pStyle w:val="Odstavecseseznamem"/>
        <w:numPr>
          <w:ilvl w:val="0"/>
          <w:numId w:val="23"/>
        </w:numPr>
        <w:ind w:left="0" w:firstLin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Žáci aplikují</w:t>
      </w:r>
      <w:r w:rsidR="000931ED" w:rsidRPr="000931E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teoretické znalosti získané na základě výkladu učitele nebo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>pracují s učebnicí. Charakterizují</w:t>
      </w:r>
      <w:r w:rsidR="000931ED" w:rsidRPr="000931E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daný literární směr, zařadí autora časově. Opakování již probraného učiva.</w:t>
      </w:r>
    </w:p>
    <w:p w:rsidR="000931ED" w:rsidRPr="005203AD" w:rsidRDefault="000931ED" w:rsidP="000931ED">
      <w:pPr>
        <w:pStyle w:val="Odstavecseseznamem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:rsidR="000931ED" w:rsidRPr="003272D2" w:rsidRDefault="003272D2" w:rsidP="00327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2),</w:t>
      </w:r>
      <w:r w:rsidR="00583E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3) </w:t>
      </w:r>
      <w:r w:rsidR="000931ED" w:rsidRPr="003272D2">
        <w:rPr>
          <w:rFonts w:ascii="Times New Roman" w:hAnsi="Times New Roman"/>
          <w:sz w:val="28"/>
          <w:szCs w:val="28"/>
        </w:rPr>
        <w:t>Opakování teoretických znalostí, správnost ověří učitel.</w:t>
      </w:r>
    </w:p>
    <w:p w:rsidR="000931ED" w:rsidRPr="005203AD" w:rsidRDefault="003272D2" w:rsidP="00327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4), 6) </w:t>
      </w:r>
      <w:r w:rsidR="000931ED" w:rsidRPr="005203AD">
        <w:rPr>
          <w:rFonts w:ascii="Times New Roman" w:hAnsi="Times New Roman"/>
          <w:sz w:val="28"/>
          <w:szCs w:val="28"/>
        </w:rPr>
        <w:t>Praktická práce s textem, učitel je nápomocen, ověří správnost.</w:t>
      </w:r>
    </w:p>
    <w:p w:rsidR="000931ED" w:rsidRPr="005203AD" w:rsidRDefault="003272D2" w:rsidP="00327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5), 7) – 9) </w:t>
      </w:r>
      <w:r w:rsidR="000931ED" w:rsidRPr="005203AD">
        <w:rPr>
          <w:rFonts w:ascii="Times New Roman" w:hAnsi="Times New Roman"/>
          <w:sz w:val="28"/>
          <w:szCs w:val="28"/>
        </w:rPr>
        <w:t>Žáci využijí znalosti získané z výkladu učitele, příp. využijí učebnici. Opakování.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72D2" w:rsidRDefault="003272D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83E85" w:rsidRPr="009E4E26" w:rsidRDefault="00583E85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E4E26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Prameny a literatura</w:t>
      </w:r>
    </w:p>
    <w:p w:rsidR="00583E85" w:rsidRDefault="00583E8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83E85" w:rsidRPr="00583E85" w:rsidRDefault="00583E85" w:rsidP="00583E85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proofErr w:type="spellStart"/>
      <w:r w:rsidRPr="00583E85">
        <w:rPr>
          <w:rFonts w:ascii="Arial" w:hAnsi="Arial" w:cs="Arial"/>
          <w:sz w:val="24"/>
          <w:szCs w:val="24"/>
        </w:rPr>
        <w:t>Sochrová</w:t>
      </w:r>
      <w:proofErr w:type="spellEnd"/>
      <w:r w:rsidRPr="00583E85">
        <w:rPr>
          <w:rFonts w:ascii="Arial" w:hAnsi="Arial" w:cs="Arial"/>
          <w:sz w:val="24"/>
          <w:szCs w:val="24"/>
        </w:rPr>
        <w:t>, M.: Literatura v kostce pro střední školy. 2. vyd., Havlíčkův Brod, 1996, ISBN 80-7200-052-7</w:t>
      </w:r>
    </w:p>
    <w:p w:rsidR="00583E85" w:rsidRDefault="009E4E26" w:rsidP="009E4E26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9E4E26">
        <w:rPr>
          <w:rFonts w:ascii="Arial" w:hAnsi="Arial" w:cs="Arial"/>
          <w:sz w:val="24"/>
          <w:szCs w:val="24"/>
        </w:rPr>
        <w:t>Kol. autorů</w:t>
      </w:r>
      <w:r>
        <w:rPr>
          <w:rFonts w:ascii="Arial" w:hAnsi="Arial" w:cs="Arial"/>
          <w:sz w:val="24"/>
          <w:szCs w:val="24"/>
        </w:rPr>
        <w:t>:</w:t>
      </w:r>
      <w:r w:rsidRPr="009E4E26">
        <w:rPr>
          <w:rFonts w:ascii="Arial" w:hAnsi="Arial" w:cs="Arial"/>
          <w:sz w:val="24"/>
          <w:szCs w:val="24"/>
        </w:rPr>
        <w:t xml:space="preserve"> Literatura pro 2</w:t>
      </w:r>
      <w:r w:rsidR="00583E85" w:rsidRPr="009E4E26">
        <w:rPr>
          <w:rFonts w:ascii="Arial" w:hAnsi="Arial" w:cs="Arial"/>
          <w:sz w:val="24"/>
          <w:szCs w:val="24"/>
        </w:rPr>
        <w:t xml:space="preserve">. ročník středních škol, učebnice. </w:t>
      </w:r>
      <w:r>
        <w:rPr>
          <w:rFonts w:ascii="Arial" w:hAnsi="Arial" w:cs="Arial"/>
          <w:sz w:val="24"/>
          <w:szCs w:val="24"/>
        </w:rPr>
        <w:t xml:space="preserve">1.vyd., </w:t>
      </w:r>
      <w:proofErr w:type="spellStart"/>
      <w:r>
        <w:rPr>
          <w:rFonts w:ascii="Arial" w:hAnsi="Arial" w:cs="Arial"/>
          <w:sz w:val="24"/>
          <w:szCs w:val="24"/>
        </w:rPr>
        <w:t>Didaktis</w:t>
      </w:r>
      <w:proofErr w:type="spellEnd"/>
      <w:r>
        <w:rPr>
          <w:rFonts w:ascii="Arial" w:hAnsi="Arial" w:cs="Arial"/>
          <w:sz w:val="24"/>
          <w:szCs w:val="24"/>
        </w:rPr>
        <w:t>, Brno, 2009, ISBN 978-80-7358-129-9</w:t>
      </w:r>
    </w:p>
    <w:p w:rsidR="00354501" w:rsidRPr="009E4E26" w:rsidRDefault="00354501" w:rsidP="009E4E26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Havlíček, K. B.: Básnické dílo. 1. vyd., Praha,1962</w:t>
      </w:r>
    </w:p>
    <w:p w:rsidR="009E4E26" w:rsidRPr="009E4E26" w:rsidRDefault="009E4E26" w:rsidP="009E4E26">
      <w:pPr>
        <w:rPr>
          <w:rFonts w:ascii="Arial" w:hAnsi="Arial" w:cs="Arial"/>
          <w:sz w:val="24"/>
          <w:szCs w:val="24"/>
        </w:rPr>
      </w:pPr>
    </w:p>
    <w:p w:rsidR="009E4E26" w:rsidRPr="00007B05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9E4E26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Mgr. Jana Novotná</w:t>
      </w:r>
    </w:p>
    <w:p w:rsidR="009E4E26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Název díla: Karel Havlíček Borovský</w:t>
      </w:r>
    </w:p>
    <w:p w:rsidR="009E4E26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vzniku: 12. 12. 2013</w:t>
      </w:r>
    </w:p>
    <w:p w:rsidR="009E4E26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E26" w:rsidRDefault="009E4E26" w:rsidP="009E4E2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p w:rsidR="00583E85" w:rsidRPr="00583E85" w:rsidRDefault="00583E8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583E85" w:rsidRPr="00583E85" w:rsidSect="004C029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F40" w:rsidRDefault="008A5F40" w:rsidP="001E2C58">
      <w:pPr>
        <w:spacing w:after="0" w:line="240" w:lineRule="auto"/>
      </w:pPr>
      <w:r>
        <w:separator/>
      </w:r>
    </w:p>
  </w:endnote>
  <w:endnote w:type="continuationSeparator" w:id="0">
    <w:p w:rsidR="008A5F40" w:rsidRDefault="008A5F4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F40" w:rsidRDefault="008A5F40" w:rsidP="001E2C58">
      <w:pPr>
        <w:spacing w:after="0" w:line="240" w:lineRule="auto"/>
      </w:pPr>
      <w:r>
        <w:separator/>
      </w:r>
    </w:p>
  </w:footnote>
  <w:footnote w:type="continuationSeparator" w:id="0">
    <w:p w:rsidR="008A5F40" w:rsidRDefault="008A5F4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96D274F"/>
    <w:multiLevelType w:val="hybridMultilevel"/>
    <w:tmpl w:val="2B8E5D64"/>
    <w:lvl w:ilvl="0" w:tplc="EDBA8B80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A1E162F"/>
    <w:multiLevelType w:val="hybridMultilevel"/>
    <w:tmpl w:val="74CE61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15DC4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A448B"/>
    <w:multiLevelType w:val="hybridMultilevel"/>
    <w:tmpl w:val="03F2CD3C"/>
    <w:lvl w:ilvl="0" w:tplc="D4F68D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D0C294C"/>
    <w:multiLevelType w:val="hybridMultilevel"/>
    <w:tmpl w:val="35CEA624"/>
    <w:lvl w:ilvl="0" w:tplc="587029F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4F6816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502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165065"/>
    <w:multiLevelType w:val="hybridMultilevel"/>
    <w:tmpl w:val="E6F4BBE6"/>
    <w:lvl w:ilvl="0" w:tplc="051A1F9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9ED1FE0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D85658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EA3D9C"/>
    <w:multiLevelType w:val="hybridMultilevel"/>
    <w:tmpl w:val="9542939E"/>
    <w:lvl w:ilvl="0" w:tplc="CFE4F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10"/>
  </w:num>
  <w:num w:numId="4">
    <w:abstractNumId w:val="22"/>
  </w:num>
  <w:num w:numId="5">
    <w:abstractNumId w:val="4"/>
  </w:num>
  <w:num w:numId="6">
    <w:abstractNumId w:val="15"/>
  </w:num>
  <w:num w:numId="7">
    <w:abstractNumId w:val="21"/>
  </w:num>
  <w:num w:numId="8">
    <w:abstractNumId w:val="2"/>
  </w:num>
  <w:num w:numId="9">
    <w:abstractNumId w:val="13"/>
  </w:num>
  <w:num w:numId="10">
    <w:abstractNumId w:val="7"/>
  </w:num>
  <w:num w:numId="11">
    <w:abstractNumId w:val="14"/>
  </w:num>
  <w:num w:numId="12">
    <w:abstractNumId w:val="23"/>
  </w:num>
  <w:num w:numId="13">
    <w:abstractNumId w:val="1"/>
  </w:num>
  <w:num w:numId="14">
    <w:abstractNumId w:val="11"/>
  </w:num>
  <w:num w:numId="15">
    <w:abstractNumId w:val="8"/>
  </w:num>
  <w:num w:numId="16">
    <w:abstractNumId w:val="12"/>
  </w:num>
  <w:num w:numId="17">
    <w:abstractNumId w:val="18"/>
  </w:num>
  <w:num w:numId="18">
    <w:abstractNumId w:val="17"/>
  </w:num>
  <w:num w:numId="19">
    <w:abstractNumId w:val="24"/>
  </w:num>
  <w:num w:numId="20">
    <w:abstractNumId w:val="16"/>
  </w:num>
  <w:num w:numId="21">
    <w:abstractNumId w:val="9"/>
  </w:num>
  <w:num w:numId="22">
    <w:abstractNumId w:val="5"/>
  </w:num>
  <w:num w:numId="23">
    <w:abstractNumId w:val="6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4030"/>
    <w:rsid w:val="00007B05"/>
    <w:rsid w:val="00046FFA"/>
    <w:rsid w:val="00065ACE"/>
    <w:rsid w:val="00071C93"/>
    <w:rsid w:val="00075FA6"/>
    <w:rsid w:val="000931ED"/>
    <w:rsid w:val="000956A1"/>
    <w:rsid w:val="00100475"/>
    <w:rsid w:val="00116DA1"/>
    <w:rsid w:val="001446EB"/>
    <w:rsid w:val="00145E9C"/>
    <w:rsid w:val="001824BA"/>
    <w:rsid w:val="0019740D"/>
    <w:rsid w:val="001C3D09"/>
    <w:rsid w:val="001D2A24"/>
    <w:rsid w:val="001E2C58"/>
    <w:rsid w:val="0020376D"/>
    <w:rsid w:val="002312A5"/>
    <w:rsid w:val="00245A6A"/>
    <w:rsid w:val="00247274"/>
    <w:rsid w:val="00263274"/>
    <w:rsid w:val="00293B8A"/>
    <w:rsid w:val="002B5320"/>
    <w:rsid w:val="002D69A9"/>
    <w:rsid w:val="002E3926"/>
    <w:rsid w:val="003051D3"/>
    <w:rsid w:val="00315580"/>
    <w:rsid w:val="003272D2"/>
    <w:rsid w:val="00352341"/>
    <w:rsid w:val="00353AE6"/>
    <w:rsid w:val="00354501"/>
    <w:rsid w:val="00364C10"/>
    <w:rsid w:val="00390A07"/>
    <w:rsid w:val="00395AFD"/>
    <w:rsid w:val="003A2EEC"/>
    <w:rsid w:val="003B1E2D"/>
    <w:rsid w:val="003B4C7A"/>
    <w:rsid w:val="00420C90"/>
    <w:rsid w:val="0043657A"/>
    <w:rsid w:val="00437CDB"/>
    <w:rsid w:val="00440BB7"/>
    <w:rsid w:val="00441416"/>
    <w:rsid w:val="00485C4D"/>
    <w:rsid w:val="004A39BA"/>
    <w:rsid w:val="004C0292"/>
    <w:rsid w:val="004D023C"/>
    <w:rsid w:val="004E7D90"/>
    <w:rsid w:val="004F255E"/>
    <w:rsid w:val="005056A2"/>
    <w:rsid w:val="00580840"/>
    <w:rsid w:val="00583E85"/>
    <w:rsid w:val="00594FC2"/>
    <w:rsid w:val="005D690A"/>
    <w:rsid w:val="0062158E"/>
    <w:rsid w:val="006238BA"/>
    <w:rsid w:val="00632808"/>
    <w:rsid w:val="00663F62"/>
    <w:rsid w:val="00670FFC"/>
    <w:rsid w:val="006756CA"/>
    <w:rsid w:val="00686DE0"/>
    <w:rsid w:val="00716D11"/>
    <w:rsid w:val="00724FDD"/>
    <w:rsid w:val="00743125"/>
    <w:rsid w:val="00746187"/>
    <w:rsid w:val="00772534"/>
    <w:rsid w:val="00792C70"/>
    <w:rsid w:val="007D4B23"/>
    <w:rsid w:val="00816F0D"/>
    <w:rsid w:val="00831802"/>
    <w:rsid w:val="0083236C"/>
    <w:rsid w:val="00843564"/>
    <w:rsid w:val="00856B89"/>
    <w:rsid w:val="00893A8D"/>
    <w:rsid w:val="008A5F40"/>
    <w:rsid w:val="008C1D11"/>
    <w:rsid w:val="008C5C69"/>
    <w:rsid w:val="008D64E6"/>
    <w:rsid w:val="008E3818"/>
    <w:rsid w:val="0090573A"/>
    <w:rsid w:val="00915AE5"/>
    <w:rsid w:val="00924386"/>
    <w:rsid w:val="009309CA"/>
    <w:rsid w:val="00940185"/>
    <w:rsid w:val="009A2EFC"/>
    <w:rsid w:val="009B1D11"/>
    <w:rsid w:val="009D71AE"/>
    <w:rsid w:val="009E4577"/>
    <w:rsid w:val="009E4E26"/>
    <w:rsid w:val="009F1E04"/>
    <w:rsid w:val="00A13B57"/>
    <w:rsid w:val="00A46825"/>
    <w:rsid w:val="00A74919"/>
    <w:rsid w:val="00A90E14"/>
    <w:rsid w:val="00AC7C14"/>
    <w:rsid w:val="00B1510B"/>
    <w:rsid w:val="00B17368"/>
    <w:rsid w:val="00BB3626"/>
    <w:rsid w:val="00C56366"/>
    <w:rsid w:val="00C605B8"/>
    <w:rsid w:val="00C61C1A"/>
    <w:rsid w:val="00C73A4C"/>
    <w:rsid w:val="00C8768A"/>
    <w:rsid w:val="00CA5204"/>
    <w:rsid w:val="00CC08DD"/>
    <w:rsid w:val="00CD7942"/>
    <w:rsid w:val="00CF55EE"/>
    <w:rsid w:val="00D07DBB"/>
    <w:rsid w:val="00D15C51"/>
    <w:rsid w:val="00D652D2"/>
    <w:rsid w:val="00D812A7"/>
    <w:rsid w:val="00DD5938"/>
    <w:rsid w:val="00DE507B"/>
    <w:rsid w:val="00E0325C"/>
    <w:rsid w:val="00E22DB4"/>
    <w:rsid w:val="00E271CC"/>
    <w:rsid w:val="00E337CA"/>
    <w:rsid w:val="00E50A91"/>
    <w:rsid w:val="00E631E2"/>
    <w:rsid w:val="00E6729E"/>
    <w:rsid w:val="00EB3B88"/>
    <w:rsid w:val="00EC4B72"/>
    <w:rsid w:val="00ED3888"/>
    <w:rsid w:val="00F16BD7"/>
    <w:rsid w:val="00F21E4A"/>
    <w:rsid w:val="00F53A6C"/>
    <w:rsid w:val="00F53CDC"/>
    <w:rsid w:val="00F53D14"/>
    <w:rsid w:val="00F6177A"/>
    <w:rsid w:val="00F83987"/>
    <w:rsid w:val="00F97C3F"/>
    <w:rsid w:val="00FC134C"/>
    <w:rsid w:val="00FF1A57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24E8-566C-4048-B8A3-3248AFA5A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8</Pages>
  <Words>695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Mamka</cp:lastModifiedBy>
  <cp:revision>23</cp:revision>
  <cp:lastPrinted>2013-02-11T12:37:00Z</cp:lastPrinted>
  <dcterms:created xsi:type="dcterms:W3CDTF">2013-02-11T12:38:00Z</dcterms:created>
  <dcterms:modified xsi:type="dcterms:W3CDTF">2014-05-23T04:56:00Z</dcterms:modified>
</cp:coreProperties>
</file>