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9"/>
        <w:gridCol w:w="7059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Test on </w:t>
            </w:r>
            <w:r w:rsidR="00190E8D">
              <w:t>Canterbury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bookmarkStart w:id="0" w:name="_GoBack" w:colFirst="1" w:colLast="1"/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VY</w:t>
            </w:r>
            <w:r w:rsidR="000C7DA9">
              <w:t>_32_INOVACE_3.3.10</w:t>
            </w:r>
            <w:r w:rsidR="00190E8D">
              <w:t>_Test_on_Canterbury</w:t>
            </w:r>
            <w:r w:rsidR="009B2585" w:rsidRPr="00BE223D">
              <w:t xml:space="preserve"> </w:t>
            </w:r>
          </w:p>
        </w:tc>
      </w:tr>
      <w:bookmarkEnd w:id="0"/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 05/01/2014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Anglicky mluvicí země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C249BA" w:rsidRDefault="009B2585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249BA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CC2048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CANTERBURY</w:t>
      </w:r>
    </w:p>
    <w:p w:rsidR="0056307A" w:rsidRPr="00C249BA" w:rsidRDefault="0056307A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B74C30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the population of </w:t>
      </w:r>
      <w:r w:rsidR="00BC71D6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Canterbury</w:t>
      </w: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DF56F8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Where does it lie?</w:t>
      </w:r>
    </w:p>
    <w:p w:rsidR="00D74531" w:rsidRPr="00711751" w:rsidRDefault="006306BC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’s the name of the oldest church in England?</w:t>
      </w:r>
    </w:p>
    <w:p w:rsidR="00711751" w:rsidRPr="00711751" w:rsidRDefault="0071175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Who was St Augustine?</w:t>
      </w:r>
    </w:p>
    <w:p w:rsidR="00711751" w:rsidRDefault="00901776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Why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Canterbury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Cathedral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so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important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901776" w:rsidRDefault="003B77CA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murdered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Cathedral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3B77CA" w:rsidRDefault="006F72B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Westgate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6F72B1" w:rsidRDefault="006A49A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world’s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oldest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extant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school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? </w:t>
      </w:r>
    </w:p>
    <w:p w:rsidR="00B46DA8" w:rsidRPr="00FE4320" w:rsidRDefault="00B46DA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B46DA8">
        <w:rPr>
          <w:rFonts w:ascii="Calibri" w:eastAsia="+mn-ea" w:hAnsi="Calibri" w:cs="+mn-cs"/>
          <w:color w:val="000000"/>
          <w:kern w:val="24"/>
          <w:sz w:val="36"/>
          <w:szCs w:val="36"/>
          <w:lang w:val="en-US"/>
        </w:rPr>
        <w:t xml:space="preserve"> </w:t>
      </w:r>
      <w:r w:rsidRPr="00B46DA8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"Old Weaver's House“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FE4320" w:rsidRPr="00C249BA" w:rsidRDefault="00D5701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What’s the tourist attraction </w:t>
      </w:r>
      <w:r w:rsidRPr="00D57011">
        <w:rPr>
          <w:rFonts w:ascii="Arial" w:hAnsi="Arial" w:cs="Arial"/>
          <w:i/>
          <w:color w:val="000000"/>
          <w:sz w:val="24"/>
          <w:szCs w:val="24"/>
          <w:shd w:val="clear" w:color="auto" w:fill="FFFFFF"/>
          <w:lang w:val="en-US"/>
        </w:rPr>
        <w:t>The Canterbury Tales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0717A6" w:rsidRPr="00C249BA" w:rsidRDefault="00DF56F8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</w:t>
      </w:r>
      <w:r w:rsidR="00570883">
        <w:rPr>
          <w:rFonts w:ascii="Arial" w:hAnsi="Arial" w:cs="Arial"/>
          <w:color w:val="000000"/>
          <w:sz w:val="20"/>
          <w:szCs w:val="20"/>
          <w:shd w:val="clear" w:color="auto" w:fill="FFFFFF"/>
        </w:rPr>
        <w:t>10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Pr="00C249BA" w:rsidRDefault="00416A6A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249BA">
        <w:rPr>
          <w:rFonts w:ascii="Arial" w:hAnsi="Arial" w:cs="Arial"/>
          <w:b/>
          <w:sz w:val="24"/>
          <w:szCs w:val="24"/>
          <w:lang w:val="en-US"/>
        </w:rPr>
        <w:lastRenderedPageBreak/>
        <w:t>CORRECT ANSWERS</w:t>
      </w:r>
    </w:p>
    <w:p w:rsidR="00CC78DF" w:rsidRPr="00CC78DF" w:rsidRDefault="00CC78DF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C78DF">
        <w:rPr>
          <w:rFonts w:ascii="Arial" w:hAnsi="Arial" w:cs="Arial"/>
          <w:sz w:val="24"/>
          <w:szCs w:val="24"/>
        </w:rPr>
        <w:t xml:space="preserve">50,000 </w:t>
      </w:r>
      <w:proofErr w:type="spellStart"/>
      <w:r w:rsidRPr="00CC78DF">
        <w:rPr>
          <w:rFonts w:ascii="Arial" w:hAnsi="Arial" w:cs="Arial"/>
          <w:sz w:val="24"/>
          <w:szCs w:val="24"/>
        </w:rPr>
        <w:t>inhabitants</w:t>
      </w:r>
      <w:proofErr w:type="spellEnd"/>
      <w:r w:rsidR="0051556F">
        <w:rPr>
          <w:rFonts w:ascii="Arial" w:hAnsi="Arial" w:cs="Arial"/>
          <w:sz w:val="24"/>
          <w:szCs w:val="24"/>
        </w:rPr>
        <w:t>.</w:t>
      </w:r>
    </w:p>
    <w:p w:rsidR="00CC78DF" w:rsidRPr="006306BC" w:rsidRDefault="00CC78DF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I</w:t>
      </w:r>
      <w:r w:rsidRPr="00CC78DF">
        <w:rPr>
          <w:rFonts w:ascii="Arial" w:hAnsi="Arial" w:cs="Arial"/>
          <w:sz w:val="24"/>
          <w:szCs w:val="24"/>
        </w:rPr>
        <w:t xml:space="preserve">n </w:t>
      </w:r>
      <w:proofErr w:type="spellStart"/>
      <w:r w:rsidRPr="00CC78DF">
        <w:rPr>
          <w:rFonts w:ascii="Arial" w:hAnsi="Arial" w:cs="Arial"/>
          <w:sz w:val="24"/>
          <w:szCs w:val="24"/>
        </w:rPr>
        <w:t>the</w:t>
      </w:r>
      <w:proofErr w:type="spellEnd"/>
      <w:r w:rsidRPr="00CC78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78DF">
        <w:rPr>
          <w:rFonts w:ascii="Arial" w:hAnsi="Arial" w:cs="Arial"/>
          <w:sz w:val="24"/>
          <w:szCs w:val="24"/>
        </w:rPr>
        <w:t>county</w:t>
      </w:r>
      <w:proofErr w:type="spellEnd"/>
      <w:r w:rsidRPr="00CC78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78DF">
        <w:rPr>
          <w:rFonts w:ascii="Arial" w:hAnsi="Arial" w:cs="Arial"/>
          <w:sz w:val="24"/>
          <w:szCs w:val="24"/>
        </w:rPr>
        <w:t>of</w:t>
      </w:r>
      <w:proofErr w:type="spellEnd"/>
      <w:r w:rsidRPr="00CC78D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78DF">
        <w:rPr>
          <w:rFonts w:ascii="Arial" w:hAnsi="Arial" w:cs="Arial"/>
          <w:sz w:val="24"/>
          <w:szCs w:val="24"/>
        </w:rPr>
        <w:t>Kent</w:t>
      </w:r>
      <w:proofErr w:type="gram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south-east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England</w:t>
      </w:r>
      <w:proofErr w:type="spellEnd"/>
      <w:r w:rsidRPr="00CC78DF">
        <w:rPr>
          <w:rFonts w:ascii="Arial" w:hAnsi="Arial" w:cs="Arial"/>
          <w:sz w:val="24"/>
          <w:szCs w:val="24"/>
        </w:rPr>
        <w:t>.</w:t>
      </w:r>
    </w:p>
    <w:p w:rsidR="006306BC" w:rsidRDefault="00267B6F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church of St Martin.</w:t>
      </w:r>
    </w:p>
    <w:p w:rsidR="00E51683" w:rsidRPr="00901776" w:rsidRDefault="00E51683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St Augustine </w:t>
      </w:r>
      <w:proofErr w:type="spellStart"/>
      <w:r w:rsidRPr="00E51683">
        <w:rPr>
          <w:rFonts w:ascii="Arial" w:hAnsi="Arial" w:cs="Arial"/>
          <w:sz w:val="24"/>
          <w:szCs w:val="24"/>
        </w:rPr>
        <w:t>reintroduced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1683">
        <w:rPr>
          <w:rFonts w:ascii="Arial" w:hAnsi="Arial" w:cs="Arial"/>
          <w:sz w:val="24"/>
          <w:szCs w:val="24"/>
        </w:rPr>
        <w:t>Christianity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to </w:t>
      </w:r>
      <w:proofErr w:type="spellStart"/>
      <w:r>
        <w:rPr>
          <w:rFonts w:ascii="Arial" w:hAnsi="Arial" w:cs="Arial"/>
          <w:sz w:val="24"/>
          <w:szCs w:val="24"/>
        </w:rPr>
        <w:t>England</w:t>
      </w:r>
      <w:proofErr w:type="spellEnd"/>
      <w:r>
        <w:rPr>
          <w:rFonts w:ascii="Arial" w:hAnsi="Arial" w:cs="Arial"/>
          <w:sz w:val="24"/>
          <w:szCs w:val="24"/>
        </w:rPr>
        <w:t xml:space="preserve"> in 597, </w:t>
      </w:r>
      <w:proofErr w:type="spellStart"/>
      <w:r w:rsidRPr="00E51683">
        <w:rPr>
          <w:rFonts w:ascii="Arial" w:hAnsi="Arial" w:cs="Arial"/>
          <w:sz w:val="24"/>
          <w:szCs w:val="24"/>
        </w:rPr>
        <w:t>was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1683">
        <w:rPr>
          <w:rFonts w:ascii="Arial" w:hAnsi="Arial" w:cs="Arial"/>
          <w:sz w:val="24"/>
          <w:szCs w:val="24"/>
        </w:rPr>
        <w:t>the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1683">
        <w:rPr>
          <w:rFonts w:ascii="Arial" w:hAnsi="Arial" w:cs="Arial"/>
          <w:sz w:val="24"/>
          <w:szCs w:val="24"/>
        </w:rPr>
        <w:t>first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1683">
        <w:rPr>
          <w:rFonts w:ascii="Arial" w:hAnsi="Arial" w:cs="Arial"/>
          <w:sz w:val="24"/>
          <w:szCs w:val="24"/>
        </w:rPr>
        <w:t>Archbishop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1683">
        <w:rPr>
          <w:rFonts w:ascii="Arial" w:hAnsi="Arial" w:cs="Arial"/>
          <w:sz w:val="24"/>
          <w:szCs w:val="24"/>
        </w:rPr>
        <w:t>of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Canterbury and </w:t>
      </w:r>
      <w:proofErr w:type="spellStart"/>
      <w:r w:rsidRPr="00E51683">
        <w:rPr>
          <w:rFonts w:ascii="Arial" w:hAnsi="Arial" w:cs="Arial"/>
          <w:sz w:val="24"/>
          <w:szCs w:val="24"/>
        </w:rPr>
        <w:t>is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1683">
        <w:rPr>
          <w:rFonts w:ascii="Arial" w:hAnsi="Arial" w:cs="Arial"/>
          <w:sz w:val="24"/>
          <w:szCs w:val="24"/>
        </w:rPr>
        <w:t>venerated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by </w:t>
      </w:r>
      <w:proofErr w:type="spellStart"/>
      <w:r w:rsidRPr="00E51683">
        <w:rPr>
          <w:rFonts w:ascii="Arial" w:hAnsi="Arial" w:cs="Arial"/>
          <w:sz w:val="24"/>
          <w:szCs w:val="24"/>
        </w:rPr>
        <w:t>both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1683">
        <w:rPr>
          <w:rFonts w:ascii="Arial" w:hAnsi="Arial" w:cs="Arial"/>
          <w:sz w:val="24"/>
          <w:szCs w:val="24"/>
        </w:rPr>
        <w:t>the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1683">
        <w:rPr>
          <w:rFonts w:ascii="Arial" w:hAnsi="Arial" w:cs="Arial"/>
          <w:sz w:val="24"/>
          <w:szCs w:val="24"/>
        </w:rPr>
        <w:t>Catholic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E51683">
        <w:rPr>
          <w:rFonts w:ascii="Arial" w:hAnsi="Arial" w:cs="Arial"/>
          <w:sz w:val="24"/>
          <w:szCs w:val="24"/>
        </w:rPr>
        <w:t>the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1683">
        <w:rPr>
          <w:rFonts w:ascii="Arial" w:hAnsi="Arial" w:cs="Arial"/>
          <w:sz w:val="24"/>
          <w:szCs w:val="24"/>
        </w:rPr>
        <w:t>Anglican</w:t>
      </w:r>
      <w:proofErr w:type="spellEnd"/>
      <w:r w:rsidRPr="00E516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1683">
        <w:rPr>
          <w:rFonts w:ascii="Arial" w:hAnsi="Arial" w:cs="Arial"/>
          <w:sz w:val="24"/>
          <w:szCs w:val="24"/>
        </w:rPr>
        <w:t>Church</w:t>
      </w:r>
      <w:proofErr w:type="spellEnd"/>
      <w:r w:rsidRPr="00E51683">
        <w:rPr>
          <w:rFonts w:ascii="Arial" w:hAnsi="Arial" w:cs="Arial"/>
          <w:sz w:val="24"/>
          <w:szCs w:val="24"/>
        </w:rPr>
        <w:t>.</w:t>
      </w:r>
    </w:p>
    <w:p w:rsidR="00901776" w:rsidRPr="003B77CA" w:rsidRDefault="00901776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</w:rPr>
        <w:t>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is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the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seat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of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the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Archbishop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of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Canterbury, </w:t>
      </w:r>
      <w:proofErr w:type="spellStart"/>
      <w:r w:rsidRPr="00901776">
        <w:rPr>
          <w:rFonts w:ascii="Arial" w:hAnsi="Arial" w:cs="Arial"/>
          <w:sz w:val="24"/>
          <w:szCs w:val="24"/>
        </w:rPr>
        <w:t>who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is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the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spiritual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head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of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the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Church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of</w:t>
      </w:r>
      <w:proofErr w:type="spellEnd"/>
      <w:r w:rsidRPr="009017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01776">
        <w:rPr>
          <w:rFonts w:ascii="Arial" w:hAnsi="Arial" w:cs="Arial"/>
          <w:sz w:val="24"/>
          <w:szCs w:val="24"/>
        </w:rPr>
        <w:t>England</w:t>
      </w:r>
      <w:proofErr w:type="spellEnd"/>
      <w:r w:rsidRPr="00901776">
        <w:rPr>
          <w:rFonts w:ascii="Arial" w:hAnsi="Arial" w:cs="Arial"/>
          <w:sz w:val="24"/>
          <w:szCs w:val="24"/>
        </w:rPr>
        <w:t>.</w:t>
      </w:r>
    </w:p>
    <w:p w:rsidR="003B77CA" w:rsidRPr="006F72B1" w:rsidRDefault="003B77CA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Thomas </w:t>
      </w:r>
      <w:proofErr w:type="spellStart"/>
      <w:r>
        <w:rPr>
          <w:rFonts w:ascii="Arial" w:hAnsi="Arial" w:cs="Arial"/>
          <w:sz w:val="24"/>
          <w:szCs w:val="24"/>
        </w:rPr>
        <w:t>Beckett</w:t>
      </w:r>
      <w:proofErr w:type="spellEnd"/>
      <w:r>
        <w:rPr>
          <w:rFonts w:ascii="Arial" w:hAnsi="Arial" w:cs="Arial"/>
          <w:sz w:val="24"/>
          <w:szCs w:val="24"/>
        </w:rPr>
        <w:t xml:space="preserve"> in 1170.</w:t>
      </w:r>
    </w:p>
    <w:p w:rsidR="006F72B1" w:rsidRPr="006F72B1" w:rsidRDefault="006F72B1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6F72B1">
        <w:rPr>
          <w:rFonts w:ascii="Arial" w:hAnsi="Arial" w:cs="Arial"/>
          <w:sz w:val="24"/>
          <w:szCs w:val="24"/>
        </w:rPr>
        <w:t>Westgate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is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the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oldest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surviving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gate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of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the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original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medieval city </w:t>
      </w:r>
      <w:proofErr w:type="spellStart"/>
      <w:r w:rsidRPr="006F72B1">
        <w:rPr>
          <w:rFonts w:ascii="Arial" w:hAnsi="Arial" w:cs="Arial"/>
          <w:sz w:val="24"/>
          <w:szCs w:val="24"/>
        </w:rPr>
        <w:t>walls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F72B1">
        <w:rPr>
          <w:rFonts w:ascii="Arial" w:hAnsi="Arial" w:cs="Arial"/>
          <w:sz w:val="24"/>
          <w:szCs w:val="24"/>
        </w:rPr>
        <w:t>It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was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built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at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the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end </w:t>
      </w:r>
      <w:proofErr w:type="spellStart"/>
      <w:r w:rsidRPr="006F72B1">
        <w:rPr>
          <w:rFonts w:ascii="Arial" w:hAnsi="Arial" w:cs="Arial"/>
          <w:sz w:val="24"/>
          <w:szCs w:val="24"/>
        </w:rPr>
        <w:t>of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72B1">
        <w:rPr>
          <w:rFonts w:ascii="Arial" w:hAnsi="Arial" w:cs="Arial"/>
          <w:sz w:val="24"/>
          <w:szCs w:val="24"/>
        </w:rPr>
        <w:t>the</w:t>
      </w:r>
      <w:proofErr w:type="spellEnd"/>
      <w:r w:rsidRPr="006F72B1">
        <w:rPr>
          <w:rFonts w:ascii="Arial" w:hAnsi="Arial" w:cs="Arial"/>
          <w:sz w:val="24"/>
          <w:szCs w:val="24"/>
        </w:rPr>
        <w:t xml:space="preserve"> 14th </w:t>
      </w:r>
      <w:proofErr w:type="spellStart"/>
      <w:r w:rsidRPr="006F72B1">
        <w:rPr>
          <w:rFonts w:ascii="Arial" w:hAnsi="Arial" w:cs="Arial"/>
          <w:sz w:val="24"/>
          <w:szCs w:val="24"/>
        </w:rPr>
        <w:t>century</w:t>
      </w:r>
      <w:proofErr w:type="spellEnd"/>
      <w:r w:rsidRPr="006F72B1">
        <w:rPr>
          <w:rFonts w:ascii="Arial" w:hAnsi="Arial" w:cs="Arial"/>
          <w:sz w:val="24"/>
          <w:szCs w:val="24"/>
        </w:rPr>
        <w:t>.</w:t>
      </w:r>
    </w:p>
    <w:p w:rsidR="002129FE" w:rsidRPr="002129FE" w:rsidRDefault="002129FE" w:rsidP="002129FE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129FE">
        <w:rPr>
          <w:rFonts w:ascii="Arial" w:hAnsi="Arial" w:cs="Arial"/>
          <w:sz w:val="24"/>
          <w:szCs w:val="24"/>
        </w:rPr>
        <w:t>The</w:t>
      </w:r>
      <w:proofErr w:type="spellEnd"/>
      <w:r w:rsidRPr="002129FE">
        <w:rPr>
          <w:rFonts w:ascii="Arial" w:hAnsi="Arial" w:cs="Arial"/>
          <w:sz w:val="24"/>
          <w:szCs w:val="24"/>
        </w:rPr>
        <w:t xml:space="preserve"> King</w:t>
      </w:r>
      <w:r>
        <w:rPr>
          <w:rFonts w:ascii="Arial" w:hAnsi="Arial" w:cs="Arial"/>
          <w:sz w:val="24"/>
          <w:szCs w:val="24"/>
          <w:lang w:val="en-US"/>
        </w:rPr>
        <w:t>’s School which</w:t>
      </w:r>
      <w:r w:rsidR="0051556F">
        <w:rPr>
          <w:rFonts w:ascii="Arial" w:hAnsi="Arial" w:cs="Arial"/>
          <w:sz w:val="24"/>
          <w:szCs w:val="24"/>
          <w:lang w:val="en-US"/>
        </w:rPr>
        <w:t xml:space="preserve"> was founded </w:t>
      </w:r>
      <w:proofErr w:type="gramStart"/>
      <w:r w:rsidR="0051556F">
        <w:rPr>
          <w:rFonts w:ascii="Arial" w:hAnsi="Arial" w:cs="Arial"/>
          <w:sz w:val="24"/>
          <w:szCs w:val="24"/>
          <w:lang w:val="en-US"/>
        </w:rPr>
        <w:t>by S</w:t>
      </w:r>
      <w:r w:rsidRPr="002129FE">
        <w:rPr>
          <w:rFonts w:ascii="Arial" w:hAnsi="Arial" w:cs="Arial"/>
          <w:sz w:val="24"/>
          <w:szCs w:val="24"/>
          <w:lang w:val="en-US"/>
        </w:rPr>
        <w:t>t</w:t>
      </w:r>
      <w:proofErr w:type="gramEnd"/>
      <w:r w:rsidRPr="002129FE">
        <w:rPr>
          <w:rFonts w:ascii="Arial" w:hAnsi="Arial" w:cs="Arial"/>
          <w:sz w:val="24"/>
          <w:szCs w:val="24"/>
          <w:lang w:val="en-US"/>
        </w:rPr>
        <w:t xml:space="preserve"> Augustine in the 6</w:t>
      </w:r>
      <w:r w:rsidRPr="002129FE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2129FE">
        <w:rPr>
          <w:rFonts w:ascii="Arial" w:hAnsi="Arial" w:cs="Arial"/>
          <w:sz w:val="24"/>
          <w:szCs w:val="24"/>
          <w:lang w:val="en-US"/>
        </w:rPr>
        <w:t xml:space="preserve"> century.</w:t>
      </w:r>
    </w:p>
    <w:p w:rsidR="006F72B1" w:rsidRDefault="00FE4320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 timber-framed 16th-century house</w:t>
      </w:r>
      <w:r w:rsidRPr="00FE4320">
        <w:rPr>
          <w:rFonts w:ascii="Arial" w:hAnsi="Arial" w:cs="Arial"/>
          <w:sz w:val="24"/>
          <w:szCs w:val="24"/>
          <w:lang w:val="en-US"/>
        </w:rPr>
        <w:t xml:space="preserve"> in the city cen</w:t>
      </w:r>
      <w:r>
        <w:rPr>
          <w:rFonts w:ascii="Arial" w:hAnsi="Arial" w:cs="Arial"/>
          <w:sz w:val="24"/>
          <w:szCs w:val="24"/>
          <w:lang w:val="en-US"/>
        </w:rPr>
        <w:t>tre which</w:t>
      </w:r>
      <w:r w:rsidRPr="00FE4320">
        <w:rPr>
          <w:rFonts w:ascii="Arial" w:hAnsi="Arial" w:cs="Arial"/>
          <w:sz w:val="24"/>
          <w:szCs w:val="24"/>
          <w:lang w:val="en-US"/>
        </w:rPr>
        <w:t xml:space="preserve"> is used as a pub.</w:t>
      </w:r>
    </w:p>
    <w:p w:rsidR="001F18DA" w:rsidRPr="00CC78DF" w:rsidRDefault="001F18DA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It </w:t>
      </w:r>
      <w:r w:rsidRPr="001F18DA">
        <w:rPr>
          <w:rFonts w:ascii="Arial" w:hAnsi="Arial" w:cs="Arial"/>
          <w:sz w:val="24"/>
          <w:szCs w:val="24"/>
          <w:lang w:val="en-US"/>
        </w:rPr>
        <w:t xml:space="preserve">is a museum dedicated </w:t>
      </w:r>
      <w:r w:rsidRPr="001F18DA">
        <w:rPr>
          <w:rFonts w:ascii="Arial" w:hAnsi="Arial" w:cs="Arial"/>
          <w:sz w:val="24"/>
          <w:szCs w:val="24"/>
        </w:rPr>
        <w:t xml:space="preserve">to and </w:t>
      </w:r>
      <w:proofErr w:type="spellStart"/>
      <w:r w:rsidRPr="001F18DA">
        <w:rPr>
          <w:rFonts w:ascii="Arial" w:hAnsi="Arial" w:cs="Arial"/>
          <w:sz w:val="24"/>
          <w:szCs w:val="24"/>
        </w:rPr>
        <w:t>named</w:t>
      </w:r>
      <w:proofErr w:type="spellEnd"/>
      <w:r w:rsidRPr="001F1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18DA">
        <w:rPr>
          <w:rFonts w:ascii="Arial" w:hAnsi="Arial" w:cs="Arial"/>
          <w:sz w:val="24"/>
          <w:szCs w:val="24"/>
        </w:rPr>
        <w:t>after</w:t>
      </w:r>
      <w:proofErr w:type="spellEnd"/>
      <w:r w:rsidRPr="001F18DA">
        <w:rPr>
          <w:rFonts w:ascii="Arial" w:hAnsi="Arial" w:cs="Arial"/>
          <w:sz w:val="24"/>
          <w:szCs w:val="24"/>
          <w:lang w:val="en-US"/>
        </w:rPr>
        <w:t xml:space="preserve"> the </w:t>
      </w:r>
      <w:r w:rsidRPr="001F18DA">
        <w:rPr>
          <w:rFonts w:ascii="Arial" w:hAnsi="Arial" w:cs="Arial"/>
          <w:sz w:val="24"/>
          <w:szCs w:val="24"/>
        </w:rPr>
        <w:t xml:space="preserve">14th </w:t>
      </w:r>
      <w:proofErr w:type="spellStart"/>
      <w:r w:rsidRPr="001F18DA">
        <w:rPr>
          <w:rFonts w:ascii="Arial" w:hAnsi="Arial" w:cs="Arial"/>
          <w:sz w:val="24"/>
          <w:szCs w:val="24"/>
        </w:rPr>
        <w:t>century</w:t>
      </w:r>
      <w:proofErr w:type="spellEnd"/>
      <w:r w:rsidRPr="001F18DA">
        <w:rPr>
          <w:rFonts w:ascii="Arial" w:hAnsi="Arial" w:cs="Arial"/>
          <w:sz w:val="24"/>
          <w:szCs w:val="24"/>
        </w:rPr>
        <w:t xml:space="preserve"> </w:t>
      </w:r>
      <w:r w:rsidRPr="001F18DA">
        <w:rPr>
          <w:rFonts w:ascii="Arial" w:hAnsi="Arial" w:cs="Arial"/>
          <w:sz w:val="24"/>
          <w:szCs w:val="24"/>
          <w:lang w:val="en-US"/>
        </w:rPr>
        <w:t xml:space="preserve">work by Geoffrey Chaucer. It recreates life in the </w:t>
      </w:r>
      <w:proofErr w:type="gramStart"/>
      <w:r w:rsidRPr="001F18DA">
        <w:rPr>
          <w:rFonts w:ascii="Arial" w:hAnsi="Arial" w:cs="Arial"/>
          <w:sz w:val="24"/>
          <w:szCs w:val="24"/>
          <w:lang w:val="en-US"/>
        </w:rPr>
        <w:t>Middle</w:t>
      </w:r>
      <w:proofErr w:type="gramEnd"/>
      <w:r w:rsidRPr="001F18DA">
        <w:rPr>
          <w:rFonts w:ascii="Arial" w:hAnsi="Arial" w:cs="Arial"/>
          <w:sz w:val="24"/>
          <w:szCs w:val="24"/>
          <w:lang w:val="en-US"/>
        </w:rPr>
        <w:t xml:space="preserve"> Ages with actors who bring to life the stories of the characters on their pilgrimage to the shrine of Thomas Beckett.</w:t>
      </w:r>
    </w:p>
    <w:sectPr w:rsidR="001F18DA" w:rsidRPr="00CC78DF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E4C5F48"/>
    <w:multiLevelType w:val="hybridMultilevel"/>
    <w:tmpl w:val="C49E9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5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4"/>
  </w:num>
  <w:num w:numId="11">
    <w:abstractNumId w:val="4"/>
  </w:num>
  <w:num w:numId="12">
    <w:abstractNumId w:val="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2000D"/>
    <w:rsid w:val="00050FFC"/>
    <w:rsid w:val="000663D1"/>
    <w:rsid w:val="000717A6"/>
    <w:rsid w:val="000C7DA9"/>
    <w:rsid w:val="0010006B"/>
    <w:rsid w:val="00121687"/>
    <w:rsid w:val="00190E8D"/>
    <w:rsid w:val="001F18DA"/>
    <w:rsid w:val="002039EE"/>
    <w:rsid w:val="002129FE"/>
    <w:rsid w:val="00223B62"/>
    <w:rsid w:val="00267B6F"/>
    <w:rsid w:val="00276A22"/>
    <w:rsid w:val="00287378"/>
    <w:rsid w:val="003825EE"/>
    <w:rsid w:val="00386938"/>
    <w:rsid w:val="003B77CA"/>
    <w:rsid w:val="00416A6A"/>
    <w:rsid w:val="004526BC"/>
    <w:rsid w:val="00490244"/>
    <w:rsid w:val="0051556F"/>
    <w:rsid w:val="00544C19"/>
    <w:rsid w:val="00547483"/>
    <w:rsid w:val="0056307A"/>
    <w:rsid w:val="00570883"/>
    <w:rsid w:val="006306BC"/>
    <w:rsid w:val="00675018"/>
    <w:rsid w:val="006A49A8"/>
    <w:rsid w:val="006F5DB2"/>
    <w:rsid w:val="006F72B1"/>
    <w:rsid w:val="00711751"/>
    <w:rsid w:val="00763997"/>
    <w:rsid w:val="007C2166"/>
    <w:rsid w:val="008619B7"/>
    <w:rsid w:val="008B1596"/>
    <w:rsid w:val="008C6218"/>
    <w:rsid w:val="008E5066"/>
    <w:rsid w:val="00901776"/>
    <w:rsid w:val="00902BDA"/>
    <w:rsid w:val="00903311"/>
    <w:rsid w:val="00907F48"/>
    <w:rsid w:val="0096439B"/>
    <w:rsid w:val="009B2585"/>
    <w:rsid w:val="00A26E97"/>
    <w:rsid w:val="00A62707"/>
    <w:rsid w:val="00AF3144"/>
    <w:rsid w:val="00B17A47"/>
    <w:rsid w:val="00B36C15"/>
    <w:rsid w:val="00B46DA8"/>
    <w:rsid w:val="00B661D1"/>
    <w:rsid w:val="00B74C30"/>
    <w:rsid w:val="00B75D14"/>
    <w:rsid w:val="00BC3C10"/>
    <w:rsid w:val="00BC71D6"/>
    <w:rsid w:val="00BD7F1A"/>
    <w:rsid w:val="00C056B7"/>
    <w:rsid w:val="00C249BA"/>
    <w:rsid w:val="00CC2048"/>
    <w:rsid w:val="00CC78DF"/>
    <w:rsid w:val="00D30FD0"/>
    <w:rsid w:val="00D42D22"/>
    <w:rsid w:val="00D57011"/>
    <w:rsid w:val="00D74531"/>
    <w:rsid w:val="00DB37E1"/>
    <w:rsid w:val="00DC74D9"/>
    <w:rsid w:val="00DF51F0"/>
    <w:rsid w:val="00DF56F8"/>
    <w:rsid w:val="00E51683"/>
    <w:rsid w:val="00EB7E3E"/>
    <w:rsid w:val="00EF06EC"/>
    <w:rsid w:val="00F03EB4"/>
    <w:rsid w:val="00F166C8"/>
    <w:rsid w:val="00F269E7"/>
    <w:rsid w:val="00FD4AF3"/>
    <w:rsid w:val="00FE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8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26</cp:revision>
  <dcterms:created xsi:type="dcterms:W3CDTF">2014-01-04T17:26:00Z</dcterms:created>
  <dcterms:modified xsi:type="dcterms:W3CDTF">2014-02-03T18:16:00Z</dcterms:modified>
</cp:coreProperties>
</file>