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F42" w:rsidRDefault="00814F42" w:rsidP="00525332">
      <w:pPr>
        <w:ind w:right="143"/>
        <w:jc w:val="both"/>
        <w:rPr>
          <w:rFonts w:ascii="Arial" w:hAnsi="Arial" w:cs="Arial"/>
          <w:b/>
          <w:u w:val="single"/>
        </w:rPr>
      </w:pPr>
    </w:p>
    <w:p w:rsidR="0047534D" w:rsidRDefault="00FD13CE" w:rsidP="0047534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l_fi" o:spid="_x0000_i1025" type="#_x0000_t75" alt="OPVK_hor_zakladni_logolink_RGB_cz-1024x223" style="width:453.2pt;height:98.8pt;visibility:visible">
            <v:imagedata r:id="rId9" o:title=""/>
          </v:shape>
        </w:pict>
      </w:r>
    </w:p>
    <w:p w:rsidR="0047534D" w:rsidRPr="00517C25" w:rsidRDefault="0047534D" w:rsidP="0047534D"/>
    <w:p w:rsidR="0047534D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47534D" w:rsidRPr="002A2890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  <w:r>
        <w:rPr>
          <w:rFonts w:ascii="Arial" w:hAnsi="Arial" w:cs="Arial"/>
          <w:sz w:val="32"/>
          <w:szCs w:val="32"/>
        </w:rPr>
        <w:t>, Purkyňova 97</w:t>
      </w:r>
    </w:p>
    <w:p w:rsidR="0047534D" w:rsidRPr="002A2890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</w:p>
    <w:p w:rsidR="0047534D" w:rsidRPr="002A2890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nejvyšší úrok</w:t>
      </w:r>
    </w:p>
    <w:p w:rsidR="0047534D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47534D" w:rsidRPr="002A2890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47534D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47534D" w:rsidRPr="002A2890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 w:rsidRPr="002A2890">
        <w:rPr>
          <w:rFonts w:ascii="Arial" w:hAnsi="Arial" w:cs="Arial"/>
          <w:sz w:val="32"/>
          <w:szCs w:val="32"/>
        </w:rPr>
        <w:t>Tématická</w:t>
      </w:r>
      <w:proofErr w:type="spellEnd"/>
      <w:r w:rsidRPr="002A2890"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47534D" w:rsidRPr="002A2890" w:rsidRDefault="0047534D" w:rsidP="0047534D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 w:rsidRPr="002A2890">
        <w:rPr>
          <w:rFonts w:ascii="Arial,Bold" w:hAnsi="Arial,Bold" w:cs="Arial,Bold"/>
          <w:b/>
          <w:bCs/>
          <w:sz w:val="32"/>
          <w:szCs w:val="32"/>
        </w:rPr>
        <w:t xml:space="preserve">Ověření základních </w:t>
      </w:r>
      <w:r w:rsidR="0038454E">
        <w:rPr>
          <w:rFonts w:ascii="Arial,Bold" w:hAnsi="Arial,Bold" w:cs="Arial,Bold"/>
          <w:b/>
          <w:bCs/>
          <w:sz w:val="32"/>
          <w:szCs w:val="32"/>
        </w:rPr>
        <w:t>předpokladů chování cívky se železným jádrem v obvodu střídavého proudu</w:t>
      </w:r>
      <w:r w:rsidRPr="002A2890">
        <w:rPr>
          <w:rFonts w:ascii="Arial,Bold" w:hAnsi="Arial,Bold" w:cs="Arial,Bold"/>
          <w:b/>
          <w:bCs/>
          <w:sz w:val="32"/>
          <w:szCs w:val="32"/>
        </w:rPr>
        <w:t>.</w:t>
      </w:r>
    </w:p>
    <w:p w:rsidR="0047534D" w:rsidRDefault="0047534D" w:rsidP="0047534D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731CD8">
        <w:rPr>
          <w:rFonts w:ascii="Arial" w:hAnsi="Arial" w:cs="Arial"/>
          <w:sz w:val="32"/>
          <w:szCs w:val="32"/>
        </w:rPr>
        <w:t>o materiálu: VY_52_INOVACE_02_23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47534D" w:rsidRDefault="0047534D" w:rsidP="0047534D">
      <w:pPr>
        <w:rPr>
          <w:rFonts w:ascii="Arial" w:hAnsi="Arial" w:cs="Arial"/>
          <w:sz w:val="32"/>
          <w:szCs w:val="32"/>
        </w:rPr>
      </w:pPr>
    </w:p>
    <w:p w:rsidR="00FD13CE" w:rsidRDefault="00FD13CE" w:rsidP="00FD13CE">
      <w:pPr>
        <w:rPr>
          <w:rFonts w:ascii="Arial" w:hAnsi="Arial" w:cs="Arial"/>
          <w:sz w:val="14"/>
          <w:szCs w:val="14"/>
        </w:rPr>
      </w:pPr>
      <w:r w:rsidRPr="002A2890">
        <w:rPr>
          <w:rFonts w:ascii="Arial" w:hAnsi="Arial" w:cs="Arial"/>
          <w:sz w:val="32"/>
          <w:szCs w:val="32"/>
        </w:rPr>
        <w:t>Anotace:</w:t>
      </w:r>
    </w:p>
    <w:p w:rsidR="00FD13CE" w:rsidRPr="004264D9" w:rsidRDefault="00FD13CE" w:rsidP="00FD13CE">
      <w:pPr>
        <w:rPr>
          <w:rFonts w:ascii="Arial" w:hAnsi="Arial" w:cs="Arial"/>
          <w:b/>
          <w:sz w:val="14"/>
          <w:szCs w:val="14"/>
        </w:rPr>
      </w:pPr>
    </w:p>
    <w:p w:rsidR="00FD13CE" w:rsidRPr="0089695A" w:rsidRDefault="00FD13CE" w:rsidP="00FD13CE">
      <w:pPr>
        <w:jc w:val="center"/>
        <w:rPr>
          <w:rFonts w:ascii="Arial" w:hAnsi="Arial" w:cs="Arial"/>
          <w:sz w:val="28"/>
          <w:szCs w:val="28"/>
        </w:rPr>
      </w:pPr>
      <w:r w:rsidRPr="004264D9">
        <w:rPr>
          <w:rFonts w:ascii="Arial" w:hAnsi="Arial" w:cs="Arial"/>
          <w:b/>
          <w:sz w:val="32"/>
          <w:szCs w:val="32"/>
        </w:rPr>
        <w:t xml:space="preserve">Materiál je určen </w:t>
      </w:r>
      <w:proofErr w:type="gramStart"/>
      <w:r w:rsidRPr="004264D9">
        <w:rPr>
          <w:rFonts w:ascii="Arial" w:hAnsi="Arial" w:cs="Arial"/>
          <w:b/>
          <w:sz w:val="32"/>
          <w:szCs w:val="32"/>
        </w:rPr>
        <w:t>pro 3.ročníky</w:t>
      </w:r>
      <w:proofErr w:type="gramEnd"/>
      <w:r w:rsidRPr="004264D9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studijního oboru 26-41-M</w:t>
      </w:r>
      <w:r w:rsidRPr="004264D9">
        <w:rPr>
          <w:rFonts w:ascii="Arial" w:hAnsi="Arial" w:cs="Arial"/>
          <w:b/>
          <w:sz w:val="32"/>
          <w:szCs w:val="32"/>
        </w:rPr>
        <w:t>/01 elektrotechnika v předmětu Elektrotechnická měření.</w:t>
      </w:r>
    </w:p>
    <w:p w:rsidR="00FD13CE" w:rsidRDefault="0047534D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 xml:space="preserve"> </w:t>
      </w:r>
    </w:p>
    <w:p w:rsidR="0047534D" w:rsidRPr="0089695A" w:rsidRDefault="0047534D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>Jedná se o výkladovou</w:t>
      </w:r>
      <w:r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>prezentaci</w:t>
      </w:r>
      <w:r>
        <w:rPr>
          <w:rFonts w:ascii="Arial" w:hAnsi="Arial" w:cs="Arial"/>
          <w:sz w:val="28"/>
          <w:szCs w:val="28"/>
        </w:rPr>
        <w:t xml:space="preserve"> </w:t>
      </w:r>
      <w:r w:rsidRPr="0089695A">
        <w:rPr>
          <w:rFonts w:ascii="Arial" w:hAnsi="Arial" w:cs="Arial"/>
          <w:sz w:val="28"/>
          <w:szCs w:val="28"/>
        </w:rPr>
        <w:t xml:space="preserve">k problematice praktického ověření </w:t>
      </w:r>
      <w:r>
        <w:rPr>
          <w:rFonts w:ascii="Arial" w:hAnsi="Arial" w:cs="Arial"/>
          <w:sz w:val="28"/>
          <w:szCs w:val="28"/>
        </w:rPr>
        <w:t>chování cívky se železným jádrem v obvodu střídavého proudu.</w:t>
      </w:r>
      <w:r w:rsidRPr="0089695A">
        <w:rPr>
          <w:rFonts w:ascii="Arial" w:hAnsi="Arial" w:cs="Arial"/>
          <w:sz w:val="28"/>
          <w:szCs w:val="28"/>
        </w:rPr>
        <w:t xml:space="preserve"> </w:t>
      </w:r>
    </w:p>
    <w:p w:rsidR="0047534D" w:rsidRDefault="0047534D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 w:rsidRPr="0089695A">
        <w:rPr>
          <w:rFonts w:ascii="Arial" w:hAnsi="Arial" w:cs="Arial"/>
          <w:sz w:val="28"/>
          <w:szCs w:val="28"/>
        </w:rPr>
        <w:t>Cílem cvičení j</w:t>
      </w:r>
      <w:r>
        <w:rPr>
          <w:rFonts w:ascii="Arial" w:hAnsi="Arial" w:cs="Arial"/>
          <w:sz w:val="28"/>
          <w:szCs w:val="28"/>
        </w:rPr>
        <w:t xml:space="preserve">e dokázat měřením </w:t>
      </w:r>
      <w:proofErr w:type="gramStart"/>
      <w:r>
        <w:rPr>
          <w:rFonts w:ascii="Arial" w:hAnsi="Arial" w:cs="Arial"/>
          <w:sz w:val="28"/>
          <w:szCs w:val="28"/>
        </w:rPr>
        <w:t xml:space="preserve">platnost </w:t>
      </w:r>
      <w:r w:rsidRPr="0089695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zákonů</w:t>
      </w:r>
      <w:proofErr w:type="gramEnd"/>
      <w:r>
        <w:rPr>
          <w:rFonts w:ascii="Arial" w:hAnsi="Arial" w:cs="Arial"/>
          <w:sz w:val="28"/>
          <w:szCs w:val="28"/>
        </w:rPr>
        <w:t xml:space="preserve"> platících pro indukčnost </w:t>
      </w:r>
      <w:r w:rsidR="0038454E">
        <w:rPr>
          <w:rFonts w:ascii="Arial" w:hAnsi="Arial" w:cs="Arial"/>
          <w:sz w:val="28"/>
          <w:szCs w:val="28"/>
        </w:rPr>
        <w:t xml:space="preserve">se železným jádrem </w:t>
      </w:r>
      <w:r>
        <w:rPr>
          <w:rFonts w:ascii="Arial" w:hAnsi="Arial" w:cs="Arial"/>
          <w:sz w:val="28"/>
          <w:szCs w:val="28"/>
        </w:rPr>
        <w:t>v obvodu střídavého proudu.</w:t>
      </w:r>
      <w:r w:rsidRPr="0089695A">
        <w:rPr>
          <w:rFonts w:ascii="Arial" w:hAnsi="Arial" w:cs="Arial"/>
          <w:sz w:val="28"/>
          <w:szCs w:val="28"/>
        </w:rPr>
        <w:t xml:space="preserve"> </w:t>
      </w:r>
    </w:p>
    <w:p w:rsidR="0047534D" w:rsidRDefault="0047534D" w:rsidP="0047534D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47534D" w:rsidRDefault="0047534D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</w:p>
    <w:p w:rsidR="0047534D" w:rsidRDefault="0047534D" w:rsidP="0047534D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A2292" w:rsidRDefault="00BA2292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BA2292" w:rsidRDefault="00BA2292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BA2292" w:rsidRDefault="00BA2292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BA2292" w:rsidRDefault="00BA2292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BA2292" w:rsidRDefault="00BA2292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BA2292" w:rsidRDefault="00BA2292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47534D" w:rsidRDefault="0047534D" w:rsidP="0047534D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</w:t>
      </w:r>
    </w:p>
    <w:p w:rsidR="00BA2292" w:rsidRDefault="0047534D" w:rsidP="00BA229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Projekt CZ.1.07/1.5.00/34.0521</w:t>
      </w:r>
    </w:p>
    <w:p w:rsidR="0038454E" w:rsidRPr="00FD13CE" w:rsidRDefault="00BA2292" w:rsidP="00BA229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38454E">
        <w:rPr>
          <w:rFonts w:ascii="Arial" w:hAnsi="Arial" w:cs="Arial"/>
          <w:b/>
          <w:sz w:val="32"/>
          <w:szCs w:val="32"/>
          <w:u w:val="single"/>
        </w:rPr>
        <w:lastRenderedPageBreak/>
        <w:t>Úloha č.</w:t>
      </w:r>
      <w:r w:rsidR="00FD13CE">
        <w:rPr>
          <w:rFonts w:ascii="Arial" w:hAnsi="Arial" w:cs="Arial"/>
          <w:sz w:val="32"/>
          <w:szCs w:val="32"/>
        </w:rPr>
        <w:t xml:space="preserve"> ………</w:t>
      </w:r>
    </w:p>
    <w:p w:rsidR="00FD13CE" w:rsidRDefault="00FD13CE" w:rsidP="00525332">
      <w:pPr>
        <w:ind w:right="143"/>
        <w:jc w:val="both"/>
        <w:rPr>
          <w:rFonts w:ascii="Arial" w:hAnsi="Arial" w:cs="Arial"/>
          <w:sz w:val="32"/>
          <w:szCs w:val="32"/>
        </w:rPr>
      </w:pPr>
    </w:p>
    <w:p w:rsidR="0038454E" w:rsidRDefault="0038454E" w:rsidP="00525332">
      <w:pPr>
        <w:ind w:right="143"/>
        <w:jc w:val="both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38454E">
        <w:rPr>
          <w:rFonts w:ascii="Arial" w:hAnsi="Arial" w:cs="Arial"/>
          <w:sz w:val="32"/>
          <w:szCs w:val="32"/>
        </w:rPr>
        <w:t xml:space="preserve">Měření </w:t>
      </w:r>
      <w:r w:rsidR="00CA551C">
        <w:rPr>
          <w:rFonts w:ascii="Arial" w:hAnsi="Arial" w:cs="Arial"/>
          <w:sz w:val="32"/>
          <w:szCs w:val="32"/>
        </w:rPr>
        <w:t xml:space="preserve">impedance cívky </w:t>
      </w:r>
      <w:r w:rsidR="00CA551C" w:rsidRPr="0038454E">
        <w:rPr>
          <w:rFonts w:ascii="Arial" w:hAnsi="Arial" w:cs="Arial"/>
          <w:sz w:val="32"/>
          <w:szCs w:val="32"/>
        </w:rPr>
        <w:t>s </w:t>
      </w:r>
      <w:proofErr w:type="spellStart"/>
      <w:r w:rsidR="00CA551C" w:rsidRPr="0038454E">
        <w:rPr>
          <w:rFonts w:ascii="Arial" w:hAnsi="Arial" w:cs="Arial"/>
          <w:sz w:val="32"/>
          <w:szCs w:val="32"/>
        </w:rPr>
        <w:t>Fe</w:t>
      </w:r>
      <w:proofErr w:type="spellEnd"/>
      <w:r w:rsidR="00CA551C" w:rsidRPr="0038454E">
        <w:rPr>
          <w:rFonts w:ascii="Arial" w:hAnsi="Arial" w:cs="Arial"/>
          <w:sz w:val="32"/>
          <w:szCs w:val="32"/>
        </w:rPr>
        <w:t xml:space="preserve"> jádrem</w:t>
      </w:r>
      <w:r w:rsidR="00CA551C">
        <w:rPr>
          <w:rFonts w:ascii="Arial" w:hAnsi="Arial" w:cs="Arial"/>
          <w:sz w:val="32"/>
          <w:szCs w:val="32"/>
        </w:rPr>
        <w:t xml:space="preserve"> (transformátoru naprázdno) </w:t>
      </w:r>
    </w:p>
    <w:p w:rsidR="0038454E" w:rsidRPr="0038454E" w:rsidRDefault="0038454E" w:rsidP="00525332">
      <w:pPr>
        <w:ind w:right="143"/>
        <w:jc w:val="both"/>
        <w:rPr>
          <w:rFonts w:ascii="Arial" w:hAnsi="Arial" w:cs="Arial"/>
          <w:sz w:val="32"/>
          <w:szCs w:val="32"/>
        </w:rPr>
      </w:pPr>
    </w:p>
    <w:p w:rsidR="00BA2292" w:rsidRDefault="00BA2292" w:rsidP="00525332">
      <w:pPr>
        <w:ind w:right="143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900DEC" w:rsidRDefault="00814F42" w:rsidP="00525332">
      <w:pPr>
        <w:ind w:right="143"/>
        <w:jc w:val="both"/>
        <w:rPr>
          <w:rFonts w:ascii="Arial" w:hAnsi="Arial" w:cs="Arial"/>
          <w:b/>
          <w:sz w:val="32"/>
          <w:szCs w:val="32"/>
          <w:u w:val="single"/>
        </w:rPr>
      </w:pPr>
      <w:r w:rsidRPr="00DB158F">
        <w:rPr>
          <w:rFonts w:ascii="Arial" w:hAnsi="Arial" w:cs="Arial"/>
          <w:b/>
          <w:sz w:val="32"/>
          <w:szCs w:val="32"/>
          <w:u w:val="single"/>
        </w:rPr>
        <w:t>Z</w:t>
      </w:r>
      <w:r w:rsidR="00900DEC">
        <w:rPr>
          <w:rFonts w:ascii="Arial" w:hAnsi="Arial" w:cs="Arial"/>
          <w:b/>
          <w:sz w:val="32"/>
          <w:szCs w:val="32"/>
          <w:u w:val="single"/>
        </w:rPr>
        <w:t>koušený předmět:</w:t>
      </w:r>
    </w:p>
    <w:p w:rsidR="00900DEC" w:rsidRDefault="00900DEC" w:rsidP="00525332">
      <w:pPr>
        <w:ind w:right="143"/>
        <w:jc w:val="both"/>
        <w:rPr>
          <w:rFonts w:ascii="Arial" w:hAnsi="Arial" w:cs="Arial"/>
          <w:sz w:val="28"/>
          <w:szCs w:val="28"/>
        </w:rPr>
      </w:pPr>
    </w:p>
    <w:p w:rsidR="00900DEC" w:rsidRDefault="00900DEC" w:rsidP="00525332">
      <w:pPr>
        <w:ind w:right="1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Daná cívka (transformátor) se železným jádrem</w:t>
      </w:r>
    </w:p>
    <w:p w:rsidR="00900DEC" w:rsidRPr="00900DEC" w:rsidRDefault="00900DEC" w:rsidP="00525332">
      <w:pPr>
        <w:ind w:right="143"/>
        <w:jc w:val="both"/>
        <w:rPr>
          <w:rFonts w:ascii="Arial" w:hAnsi="Arial" w:cs="Arial"/>
          <w:sz w:val="28"/>
          <w:szCs w:val="28"/>
        </w:rPr>
      </w:pPr>
    </w:p>
    <w:p w:rsidR="00BA2292" w:rsidRDefault="00BA2292" w:rsidP="00525332">
      <w:pPr>
        <w:ind w:right="143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814F42" w:rsidRPr="00DB158F" w:rsidRDefault="00900DEC" w:rsidP="00525332">
      <w:pPr>
        <w:ind w:right="143"/>
        <w:jc w:val="both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Z</w:t>
      </w:r>
      <w:r w:rsidR="00814F42" w:rsidRPr="00DB158F">
        <w:rPr>
          <w:rFonts w:ascii="Arial" w:hAnsi="Arial" w:cs="Arial"/>
          <w:b/>
          <w:sz w:val="32"/>
          <w:szCs w:val="32"/>
          <w:u w:val="single"/>
        </w:rPr>
        <w:t>adání</w:t>
      </w:r>
      <w:r w:rsidR="00814F42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814F42" w:rsidRPr="00DB158F">
        <w:rPr>
          <w:rFonts w:ascii="Arial" w:hAnsi="Arial" w:cs="Arial"/>
          <w:b/>
          <w:sz w:val="32"/>
          <w:szCs w:val="32"/>
          <w:u w:val="single"/>
        </w:rPr>
        <w:t>úlohy:</w:t>
      </w:r>
    </w:p>
    <w:p w:rsidR="00814F42" w:rsidRPr="00DB158F" w:rsidRDefault="00814F42" w:rsidP="00512838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Změřte odpor vinutí (R</w:t>
      </w:r>
      <w:r w:rsidRPr="00DB158F">
        <w:rPr>
          <w:rFonts w:ascii="Arial" w:hAnsi="Arial" w:cs="Arial"/>
          <w:sz w:val="28"/>
          <w:szCs w:val="28"/>
          <w:vertAlign w:val="subscript"/>
        </w:rPr>
        <w:t>VINUTI</w:t>
      </w:r>
      <w:r w:rsidRPr="00DB158F">
        <w:rPr>
          <w:rFonts w:ascii="Arial" w:hAnsi="Arial" w:cs="Arial"/>
          <w:sz w:val="28"/>
          <w:szCs w:val="28"/>
        </w:rPr>
        <w:t>) cívky pomocí ohmmetru (</w:t>
      </w:r>
      <w:proofErr w:type="spellStart"/>
      <w:r w:rsidRPr="00DB158F">
        <w:rPr>
          <w:rFonts w:ascii="Arial" w:hAnsi="Arial" w:cs="Arial"/>
          <w:sz w:val="28"/>
          <w:szCs w:val="28"/>
        </w:rPr>
        <w:t>multimetru</w:t>
      </w:r>
      <w:proofErr w:type="spellEnd"/>
      <w:r w:rsidRPr="00DB158F">
        <w:rPr>
          <w:rFonts w:ascii="Arial" w:hAnsi="Arial" w:cs="Arial"/>
          <w:sz w:val="28"/>
          <w:szCs w:val="28"/>
        </w:rPr>
        <w:t>).</w:t>
      </w:r>
    </w:p>
    <w:p w:rsidR="00814F42" w:rsidRPr="00DB158F" w:rsidRDefault="00814F42" w:rsidP="00512838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 xml:space="preserve">Změřte pro vhodné proudy (napětí) závislosti U=f(I), P=f(I), Q=(I), S=f(I), </w:t>
      </w:r>
      <w:proofErr w:type="spellStart"/>
      <w:r w:rsidRPr="00DB158F">
        <w:rPr>
          <w:rFonts w:ascii="Arial" w:hAnsi="Arial" w:cs="Arial"/>
          <w:sz w:val="28"/>
          <w:szCs w:val="28"/>
        </w:rPr>
        <w:t>cosφ</w:t>
      </w:r>
      <w:proofErr w:type="spellEnd"/>
      <w:r w:rsidRPr="00DB158F">
        <w:rPr>
          <w:rFonts w:ascii="Arial" w:hAnsi="Arial" w:cs="Arial"/>
          <w:sz w:val="28"/>
          <w:szCs w:val="28"/>
        </w:rPr>
        <w:t>=f(I) a vypočítejte Z=f(I).</w:t>
      </w:r>
    </w:p>
    <w:p w:rsidR="00900DEC" w:rsidRDefault="00814F42" w:rsidP="00900DEC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Pro</w:t>
      </w:r>
      <w:r w:rsidR="00900DEC">
        <w:rPr>
          <w:rFonts w:ascii="Arial" w:hAnsi="Arial" w:cs="Arial"/>
          <w:sz w:val="28"/>
          <w:szCs w:val="28"/>
        </w:rPr>
        <w:t>veďte měření i pro</w:t>
      </w:r>
      <w:r w:rsidRPr="00DB158F">
        <w:rPr>
          <w:rFonts w:ascii="Arial" w:hAnsi="Arial" w:cs="Arial"/>
          <w:sz w:val="28"/>
          <w:szCs w:val="28"/>
        </w:rPr>
        <w:t xml:space="preserve"> malé hodnoty U a I</w:t>
      </w:r>
      <w:r w:rsidR="00417ED2">
        <w:rPr>
          <w:rFonts w:ascii="Arial" w:hAnsi="Arial" w:cs="Arial"/>
          <w:sz w:val="28"/>
          <w:szCs w:val="28"/>
        </w:rPr>
        <w:t xml:space="preserve">  </w:t>
      </w:r>
      <w:r w:rsidR="008C5042">
        <w:rPr>
          <w:rFonts w:ascii="Arial" w:hAnsi="Arial" w:cs="Arial"/>
          <w:sz w:val="28"/>
          <w:szCs w:val="28"/>
        </w:rPr>
        <w:t xml:space="preserve"> U=f(I)</w:t>
      </w:r>
      <w:r w:rsidR="00417ED2" w:rsidRPr="00417ED2">
        <w:rPr>
          <w:rFonts w:ascii="Arial" w:hAnsi="Arial" w:cs="Arial"/>
          <w:sz w:val="28"/>
          <w:szCs w:val="28"/>
        </w:rPr>
        <w:t xml:space="preserve"> </w:t>
      </w:r>
    </w:p>
    <w:p w:rsidR="00C96A2C" w:rsidRDefault="00C96A2C" w:rsidP="00900DEC">
      <w:pPr>
        <w:ind w:left="284" w:right="1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(cca od 1mA do 50-5</w:t>
      </w:r>
      <w:r w:rsidR="00900DEC">
        <w:rPr>
          <w:rFonts w:ascii="Arial" w:hAnsi="Arial" w:cs="Arial"/>
          <w:sz w:val="28"/>
          <w:szCs w:val="28"/>
        </w:rPr>
        <w:t>00mA</w:t>
      </w:r>
      <w:r>
        <w:rPr>
          <w:rFonts w:ascii="Arial" w:hAnsi="Arial" w:cs="Arial"/>
          <w:sz w:val="28"/>
          <w:szCs w:val="28"/>
        </w:rPr>
        <w:t xml:space="preserve"> dle měřené cívky</w:t>
      </w:r>
      <w:r w:rsidR="00900DEC">
        <w:rPr>
          <w:rFonts w:ascii="Arial" w:hAnsi="Arial" w:cs="Arial"/>
          <w:sz w:val="28"/>
          <w:szCs w:val="28"/>
        </w:rPr>
        <w:t>)</w:t>
      </w:r>
      <w:r w:rsidR="008C5042">
        <w:rPr>
          <w:rFonts w:ascii="Arial" w:hAnsi="Arial" w:cs="Arial"/>
          <w:sz w:val="28"/>
          <w:szCs w:val="28"/>
        </w:rPr>
        <w:t xml:space="preserve"> a hodnoty </w:t>
      </w:r>
      <w:r w:rsidR="00417ED2">
        <w:rPr>
          <w:rFonts w:ascii="Arial" w:hAnsi="Arial" w:cs="Arial"/>
          <w:sz w:val="28"/>
          <w:szCs w:val="28"/>
        </w:rPr>
        <w:t>opět</w:t>
      </w:r>
    </w:p>
    <w:p w:rsidR="00900DEC" w:rsidRDefault="00C96A2C" w:rsidP="00C96A2C">
      <w:pPr>
        <w:ind w:left="284" w:right="14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CA551C">
        <w:rPr>
          <w:rFonts w:ascii="Arial" w:hAnsi="Arial" w:cs="Arial"/>
          <w:sz w:val="28"/>
          <w:szCs w:val="28"/>
        </w:rPr>
        <w:t xml:space="preserve"> </w:t>
      </w:r>
      <w:r w:rsidR="00417ED2">
        <w:rPr>
          <w:rFonts w:ascii="Arial" w:hAnsi="Arial" w:cs="Arial"/>
          <w:sz w:val="28"/>
          <w:szCs w:val="28"/>
        </w:rPr>
        <w:t>zakresl</w:t>
      </w:r>
      <w:r w:rsidR="00CA551C">
        <w:rPr>
          <w:rFonts w:ascii="Arial" w:hAnsi="Arial" w:cs="Arial"/>
          <w:sz w:val="28"/>
          <w:szCs w:val="28"/>
        </w:rPr>
        <w:t>ete</w:t>
      </w:r>
      <w:r w:rsidR="00417ED2">
        <w:rPr>
          <w:rFonts w:ascii="Arial" w:hAnsi="Arial" w:cs="Arial"/>
          <w:sz w:val="28"/>
          <w:szCs w:val="28"/>
        </w:rPr>
        <w:t xml:space="preserve"> do</w:t>
      </w:r>
      <w:r>
        <w:rPr>
          <w:rFonts w:ascii="Arial" w:hAnsi="Arial" w:cs="Arial"/>
          <w:sz w:val="28"/>
          <w:szCs w:val="28"/>
        </w:rPr>
        <w:t xml:space="preserve"> </w:t>
      </w:r>
      <w:r w:rsidR="00CA551C">
        <w:rPr>
          <w:rFonts w:ascii="Arial" w:hAnsi="Arial" w:cs="Arial"/>
          <w:sz w:val="28"/>
          <w:szCs w:val="28"/>
        </w:rPr>
        <w:t>samostatného grafu</w:t>
      </w:r>
    </w:p>
    <w:p w:rsidR="00417ED2" w:rsidRPr="00C96A2C" w:rsidRDefault="00900DEC" w:rsidP="00C96A2C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Vypočítejte pomocí odečtů z</w:t>
      </w:r>
      <w:r w:rsidR="00417ED2">
        <w:rPr>
          <w:rFonts w:ascii="Arial" w:hAnsi="Arial" w:cs="Arial"/>
          <w:sz w:val="28"/>
          <w:szCs w:val="28"/>
        </w:rPr>
        <w:t> </w:t>
      </w:r>
      <w:r w:rsidRPr="00DB158F">
        <w:rPr>
          <w:rFonts w:ascii="Arial" w:hAnsi="Arial" w:cs="Arial"/>
          <w:sz w:val="28"/>
          <w:szCs w:val="28"/>
        </w:rPr>
        <w:t>grafu</w:t>
      </w:r>
      <w:r w:rsidR="00417ED2">
        <w:rPr>
          <w:rFonts w:ascii="Arial" w:hAnsi="Arial" w:cs="Arial"/>
          <w:sz w:val="28"/>
          <w:szCs w:val="28"/>
        </w:rPr>
        <w:t xml:space="preserve"> malých hodnot </w:t>
      </w:r>
      <w:r w:rsidRPr="00DB158F">
        <w:rPr>
          <w:rFonts w:ascii="Arial" w:hAnsi="Arial" w:cs="Arial"/>
          <w:sz w:val="28"/>
          <w:szCs w:val="28"/>
        </w:rPr>
        <w:t>impedanci Z</w:t>
      </w:r>
      <w:r w:rsidRPr="00DB158F">
        <w:rPr>
          <w:rFonts w:ascii="Arial" w:hAnsi="Arial" w:cs="Arial"/>
          <w:sz w:val="28"/>
          <w:szCs w:val="28"/>
          <w:vertAlign w:val="subscript"/>
        </w:rPr>
        <w:t xml:space="preserve">0 </w:t>
      </w:r>
      <w:r w:rsidRPr="00DB158F">
        <w:rPr>
          <w:rFonts w:ascii="Arial" w:hAnsi="Arial" w:cs="Arial"/>
          <w:sz w:val="28"/>
          <w:szCs w:val="28"/>
        </w:rPr>
        <w:t xml:space="preserve"> </w:t>
      </w:r>
      <w:r w:rsidR="00C96A2C">
        <w:rPr>
          <w:rFonts w:ascii="Arial" w:hAnsi="Arial" w:cs="Arial"/>
          <w:sz w:val="28"/>
          <w:szCs w:val="28"/>
        </w:rPr>
        <w:t>a cos</w:t>
      </w:r>
      <w:r w:rsidR="00C96A2C" w:rsidRPr="00DB158F">
        <w:rPr>
          <w:rFonts w:ascii="Arial" w:hAnsi="Arial" w:cs="Arial"/>
          <w:sz w:val="28"/>
          <w:szCs w:val="28"/>
        </w:rPr>
        <w:t>φ</w:t>
      </w:r>
      <w:r w:rsidR="00C96A2C">
        <w:rPr>
          <w:rFonts w:ascii="Arial" w:hAnsi="Arial" w:cs="Arial"/>
          <w:sz w:val="28"/>
          <w:szCs w:val="28"/>
          <w:vertAlign w:val="subscript"/>
        </w:rPr>
        <w:t xml:space="preserve">0 </w:t>
      </w:r>
      <w:r w:rsidR="00C96A2C">
        <w:rPr>
          <w:rFonts w:ascii="Arial" w:hAnsi="Arial" w:cs="Arial"/>
          <w:sz w:val="28"/>
          <w:szCs w:val="28"/>
        </w:rPr>
        <w:t xml:space="preserve"> </w:t>
      </w:r>
      <w:r w:rsidRPr="00DB158F">
        <w:rPr>
          <w:rFonts w:ascii="Arial" w:hAnsi="Arial" w:cs="Arial"/>
          <w:sz w:val="28"/>
          <w:szCs w:val="28"/>
        </w:rPr>
        <w:t>při U=0V a I=0A (tuto impedanci Z</w:t>
      </w:r>
      <w:r w:rsidRPr="00DB158F">
        <w:rPr>
          <w:rFonts w:ascii="Arial" w:hAnsi="Arial" w:cs="Arial"/>
          <w:sz w:val="28"/>
          <w:szCs w:val="28"/>
          <w:vertAlign w:val="subscript"/>
        </w:rPr>
        <w:t>0</w:t>
      </w:r>
      <w:r w:rsidRPr="00DB158F">
        <w:rPr>
          <w:rFonts w:ascii="Arial" w:hAnsi="Arial" w:cs="Arial"/>
          <w:sz w:val="28"/>
          <w:szCs w:val="28"/>
        </w:rPr>
        <w:t xml:space="preserve"> </w:t>
      </w:r>
      <w:r w:rsidR="00C96A2C">
        <w:rPr>
          <w:rFonts w:ascii="Arial" w:hAnsi="Arial" w:cs="Arial"/>
          <w:sz w:val="28"/>
          <w:szCs w:val="28"/>
        </w:rPr>
        <w:t>a účiník cos</w:t>
      </w:r>
      <w:r w:rsidR="00C96A2C" w:rsidRPr="00DB158F">
        <w:rPr>
          <w:rFonts w:ascii="Arial" w:hAnsi="Arial" w:cs="Arial"/>
          <w:sz w:val="28"/>
          <w:szCs w:val="28"/>
        </w:rPr>
        <w:t>φ</w:t>
      </w:r>
      <w:r w:rsidR="00C96A2C">
        <w:rPr>
          <w:rFonts w:ascii="Arial" w:hAnsi="Arial" w:cs="Arial"/>
          <w:sz w:val="28"/>
          <w:szCs w:val="28"/>
          <w:vertAlign w:val="subscript"/>
        </w:rPr>
        <w:t xml:space="preserve">0  </w:t>
      </w:r>
      <w:r w:rsidRPr="00DB158F">
        <w:rPr>
          <w:rFonts w:ascii="Arial" w:hAnsi="Arial" w:cs="Arial"/>
          <w:sz w:val="28"/>
          <w:szCs w:val="28"/>
        </w:rPr>
        <w:t>označte v poznámce tabulky</w:t>
      </w:r>
      <w:r w:rsidR="00954AEA">
        <w:rPr>
          <w:rFonts w:ascii="Arial" w:hAnsi="Arial" w:cs="Arial"/>
          <w:sz w:val="28"/>
          <w:szCs w:val="28"/>
        </w:rPr>
        <w:t>),</w:t>
      </w:r>
      <w:r w:rsidR="00C96A2C">
        <w:rPr>
          <w:rFonts w:ascii="Arial" w:hAnsi="Arial" w:cs="Arial"/>
          <w:sz w:val="28"/>
          <w:szCs w:val="28"/>
        </w:rPr>
        <w:t xml:space="preserve"> cos</w:t>
      </w:r>
      <w:r w:rsidR="00C96A2C" w:rsidRPr="00DB158F">
        <w:rPr>
          <w:rFonts w:ascii="Arial" w:hAnsi="Arial" w:cs="Arial"/>
          <w:sz w:val="28"/>
          <w:szCs w:val="28"/>
        </w:rPr>
        <w:t>φ</w:t>
      </w:r>
      <w:r w:rsidR="00C96A2C">
        <w:rPr>
          <w:rFonts w:ascii="Arial" w:hAnsi="Arial" w:cs="Arial"/>
          <w:sz w:val="28"/>
          <w:szCs w:val="28"/>
          <w:vertAlign w:val="subscript"/>
        </w:rPr>
        <w:t xml:space="preserve">0 </w:t>
      </w:r>
      <w:r w:rsidR="00C96A2C">
        <w:rPr>
          <w:rFonts w:ascii="Arial" w:hAnsi="Arial" w:cs="Arial"/>
          <w:sz w:val="28"/>
          <w:szCs w:val="28"/>
        </w:rPr>
        <w:t>vypočítejte ze zdánlivého a činného výkonu (pokud to bude možné)</w:t>
      </w:r>
    </w:p>
    <w:p w:rsidR="00C96A2C" w:rsidRDefault="00C96A2C" w:rsidP="00C96A2C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Naměřené závislosti bodu 2 zpracujte graficky do jednoho grafu a v grafu proveďte odečty všech veličin pro jmenovité napětí.</w:t>
      </w:r>
    </w:p>
    <w:p w:rsidR="00900DEC" w:rsidRDefault="00417ED2" w:rsidP="00512838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Pomocí výkonů P, Q, a S</w:t>
      </w:r>
      <w:r w:rsidR="004A5627">
        <w:rPr>
          <w:rFonts w:ascii="Arial" w:hAnsi="Arial" w:cs="Arial"/>
          <w:sz w:val="28"/>
          <w:szCs w:val="28"/>
        </w:rPr>
        <w:t> </w:t>
      </w:r>
      <w:r>
        <w:rPr>
          <w:rFonts w:ascii="Arial" w:hAnsi="Arial" w:cs="Arial"/>
          <w:sz w:val="28"/>
          <w:szCs w:val="28"/>
        </w:rPr>
        <w:t>vypočítejte</w:t>
      </w:r>
      <w:r w:rsidR="004A562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hodnotu</w:t>
      </w:r>
      <w:r w:rsidR="004A5627">
        <w:rPr>
          <w:rFonts w:ascii="Arial" w:hAnsi="Arial" w:cs="Arial"/>
          <w:sz w:val="28"/>
          <w:szCs w:val="28"/>
        </w:rPr>
        <w:t xml:space="preserve"> cos</w:t>
      </w:r>
      <w:r w:rsidR="004A5627" w:rsidRPr="00DB158F">
        <w:rPr>
          <w:rFonts w:ascii="Arial" w:hAnsi="Arial" w:cs="Arial"/>
          <w:sz w:val="28"/>
          <w:szCs w:val="28"/>
        </w:rPr>
        <w:t>φ</w:t>
      </w:r>
      <w:r w:rsidR="004A5627">
        <w:rPr>
          <w:rFonts w:ascii="Arial" w:hAnsi="Arial" w:cs="Arial"/>
          <w:sz w:val="28"/>
          <w:szCs w:val="28"/>
          <w:vertAlign w:val="subscript"/>
        </w:rPr>
        <w:t>0</w:t>
      </w:r>
      <w:r w:rsidR="004A5627">
        <w:rPr>
          <w:rFonts w:ascii="Arial" w:hAnsi="Arial" w:cs="Arial"/>
          <w:sz w:val="28"/>
          <w:szCs w:val="28"/>
        </w:rPr>
        <w:t xml:space="preserve"> a sestrojte </w:t>
      </w:r>
      <w:proofErr w:type="spellStart"/>
      <w:r w:rsidR="004A5627">
        <w:rPr>
          <w:rFonts w:ascii="Arial" w:hAnsi="Arial" w:cs="Arial"/>
          <w:sz w:val="28"/>
          <w:szCs w:val="28"/>
        </w:rPr>
        <w:t>fázorový</w:t>
      </w:r>
      <w:proofErr w:type="spellEnd"/>
      <w:r w:rsidR="004A5627">
        <w:rPr>
          <w:rFonts w:ascii="Arial" w:hAnsi="Arial" w:cs="Arial"/>
          <w:sz w:val="28"/>
          <w:szCs w:val="28"/>
        </w:rPr>
        <w:t xml:space="preserve"> diagram Z, X</w:t>
      </w:r>
      <w:r w:rsidR="004A5627" w:rsidRPr="004A5627">
        <w:rPr>
          <w:rFonts w:ascii="Arial" w:hAnsi="Arial" w:cs="Arial"/>
          <w:sz w:val="28"/>
          <w:szCs w:val="28"/>
          <w:vertAlign w:val="subscript"/>
        </w:rPr>
        <w:t>L</w:t>
      </w:r>
      <w:r w:rsidR="004A5627">
        <w:rPr>
          <w:rFonts w:ascii="Arial" w:hAnsi="Arial" w:cs="Arial"/>
          <w:sz w:val="28"/>
          <w:szCs w:val="28"/>
        </w:rPr>
        <w:t xml:space="preserve"> a R</w:t>
      </w:r>
      <w:r w:rsidR="004A5627" w:rsidRPr="004A5627">
        <w:rPr>
          <w:rFonts w:ascii="Arial" w:hAnsi="Arial" w:cs="Arial"/>
          <w:sz w:val="28"/>
          <w:szCs w:val="28"/>
          <w:vertAlign w:val="subscript"/>
        </w:rPr>
        <w:t>Č</w:t>
      </w:r>
      <w:r w:rsidR="004A5627">
        <w:rPr>
          <w:rFonts w:ascii="Arial" w:hAnsi="Arial" w:cs="Arial"/>
          <w:sz w:val="28"/>
          <w:szCs w:val="28"/>
        </w:rPr>
        <w:t>.</w:t>
      </w:r>
      <w:r w:rsidR="00900DEC" w:rsidRPr="00DB158F">
        <w:rPr>
          <w:rFonts w:ascii="Arial" w:hAnsi="Arial" w:cs="Arial"/>
          <w:sz w:val="28"/>
          <w:szCs w:val="28"/>
        </w:rPr>
        <w:t xml:space="preserve"> </w:t>
      </w:r>
    </w:p>
    <w:p w:rsidR="004A5627" w:rsidRDefault="004A5627" w:rsidP="004A5627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 xml:space="preserve">Naměřené </w:t>
      </w:r>
      <w:r>
        <w:rPr>
          <w:rFonts w:ascii="Arial" w:hAnsi="Arial" w:cs="Arial"/>
          <w:sz w:val="28"/>
          <w:szCs w:val="28"/>
        </w:rPr>
        <w:t xml:space="preserve">a vypočítané </w:t>
      </w:r>
      <w:r w:rsidRPr="00DB158F">
        <w:rPr>
          <w:rFonts w:ascii="Arial" w:hAnsi="Arial" w:cs="Arial"/>
          <w:sz w:val="28"/>
          <w:szCs w:val="28"/>
        </w:rPr>
        <w:t>závislosti bodu 2 zpracujte graficky do jednoho grafu a v grafu proveďte odečty všech veličin pro jmenovité napětí.</w:t>
      </w:r>
    </w:p>
    <w:p w:rsidR="00B07F66" w:rsidRPr="004A5627" w:rsidRDefault="00B07F66" w:rsidP="004A5627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Podle Impedance Z</w:t>
      </w:r>
      <w:r w:rsidRPr="00C96A2C">
        <w:rPr>
          <w:rFonts w:ascii="Arial" w:hAnsi="Arial" w:cs="Arial"/>
          <w:sz w:val="28"/>
          <w:szCs w:val="28"/>
          <w:vertAlign w:val="subscript"/>
        </w:rPr>
        <w:t>0</w:t>
      </w:r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</w:rPr>
        <w:t>fázorového</w:t>
      </w:r>
      <w:proofErr w:type="spellEnd"/>
      <w:r>
        <w:rPr>
          <w:rFonts w:ascii="Arial" w:hAnsi="Arial" w:cs="Arial"/>
          <w:sz w:val="28"/>
          <w:szCs w:val="28"/>
        </w:rPr>
        <w:t xml:space="preserve"> diagramu rozdělte ztráty dané cívky </w:t>
      </w:r>
      <w:r w:rsidR="00954AEA">
        <w:rPr>
          <w:rFonts w:ascii="Arial" w:hAnsi="Arial" w:cs="Arial"/>
          <w:sz w:val="28"/>
          <w:szCs w:val="28"/>
        </w:rPr>
        <w:t>„</w:t>
      </w:r>
      <w:r>
        <w:rPr>
          <w:rFonts w:ascii="Arial" w:hAnsi="Arial" w:cs="Arial"/>
          <w:sz w:val="28"/>
          <w:szCs w:val="28"/>
        </w:rPr>
        <w:t>na ztráty v mědi (</w:t>
      </w:r>
      <w:proofErr w:type="spellStart"/>
      <w:r>
        <w:rPr>
          <w:rFonts w:ascii="Arial" w:hAnsi="Arial" w:cs="Arial"/>
          <w:sz w:val="28"/>
          <w:szCs w:val="28"/>
        </w:rPr>
        <w:t>R</w:t>
      </w:r>
      <w:r w:rsidRPr="00B07F66">
        <w:rPr>
          <w:rFonts w:ascii="Arial" w:hAnsi="Arial" w:cs="Arial"/>
          <w:sz w:val="28"/>
          <w:szCs w:val="28"/>
          <w:vertAlign w:val="subscript"/>
        </w:rPr>
        <w:t>vinutí</w:t>
      </w:r>
      <w:proofErr w:type="spellEnd"/>
      <w:r>
        <w:rPr>
          <w:rFonts w:ascii="Arial" w:hAnsi="Arial" w:cs="Arial"/>
          <w:sz w:val="28"/>
          <w:szCs w:val="28"/>
        </w:rPr>
        <w:t xml:space="preserve"> ) a na ztráty v železe (R</w:t>
      </w:r>
      <w:r w:rsidRPr="00B07F66">
        <w:rPr>
          <w:rFonts w:ascii="Arial" w:hAnsi="Arial" w:cs="Arial"/>
          <w:sz w:val="28"/>
          <w:szCs w:val="28"/>
          <w:vertAlign w:val="subscript"/>
        </w:rPr>
        <w:t>FE</w:t>
      </w:r>
      <w:r>
        <w:rPr>
          <w:rFonts w:ascii="Arial" w:hAnsi="Arial" w:cs="Arial"/>
          <w:sz w:val="28"/>
          <w:szCs w:val="28"/>
        </w:rPr>
        <w:t>)</w:t>
      </w:r>
      <w:r w:rsidR="00954AEA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.</w:t>
      </w:r>
    </w:p>
    <w:p w:rsidR="00814F42" w:rsidRPr="00DB158F" w:rsidRDefault="00814F42" w:rsidP="00512838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Pro jmenovitou hodnotu U</w:t>
      </w:r>
      <w:r>
        <w:rPr>
          <w:rFonts w:ascii="Arial" w:hAnsi="Arial" w:cs="Arial"/>
          <w:sz w:val="28"/>
          <w:szCs w:val="28"/>
        </w:rPr>
        <w:t xml:space="preserve"> (I)</w:t>
      </w:r>
      <w:r w:rsidR="0018482D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DB158F">
        <w:rPr>
          <w:rFonts w:ascii="Arial" w:hAnsi="Arial" w:cs="Arial"/>
          <w:sz w:val="28"/>
          <w:szCs w:val="28"/>
        </w:rPr>
        <w:t>odečtěte  hodnoty</w:t>
      </w:r>
      <w:proofErr w:type="gramEnd"/>
      <w:r w:rsidRPr="00DB158F">
        <w:rPr>
          <w:rFonts w:ascii="Arial" w:hAnsi="Arial" w:cs="Arial"/>
          <w:sz w:val="28"/>
          <w:szCs w:val="28"/>
        </w:rPr>
        <w:t xml:space="preserve"> I, U, P, </w:t>
      </w:r>
      <w:r>
        <w:rPr>
          <w:rFonts w:ascii="Arial" w:hAnsi="Arial" w:cs="Arial"/>
          <w:sz w:val="28"/>
          <w:szCs w:val="28"/>
        </w:rPr>
        <w:t xml:space="preserve">Q, </w:t>
      </w:r>
      <w:r w:rsidRPr="00DB158F">
        <w:rPr>
          <w:rFonts w:ascii="Arial" w:hAnsi="Arial" w:cs="Arial"/>
          <w:sz w:val="28"/>
          <w:szCs w:val="28"/>
        </w:rPr>
        <w:t xml:space="preserve">S, </w:t>
      </w:r>
      <w:proofErr w:type="spellStart"/>
      <w:r w:rsidRPr="00DB158F">
        <w:rPr>
          <w:rFonts w:ascii="Arial" w:hAnsi="Arial" w:cs="Arial"/>
          <w:sz w:val="28"/>
          <w:szCs w:val="28"/>
        </w:rPr>
        <w:t>cosφ</w:t>
      </w:r>
      <w:proofErr w:type="spellEnd"/>
      <w:r w:rsidRPr="00DB158F">
        <w:rPr>
          <w:rFonts w:ascii="Arial" w:hAnsi="Arial" w:cs="Arial"/>
          <w:sz w:val="28"/>
          <w:szCs w:val="28"/>
        </w:rPr>
        <w:t xml:space="preserve"> a Z a tento řá</w:t>
      </w:r>
      <w:r w:rsidR="00954AEA">
        <w:rPr>
          <w:rFonts w:ascii="Arial" w:hAnsi="Arial" w:cs="Arial"/>
          <w:sz w:val="28"/>
          <w:szCs w:val="28"/>
        </w:rPr>
        <w:t>dek vyznačte v poznámce tabulky. Tyto hodnoty a odečty vyznačte rovněž do grafu.</w:t>
      </w:r>
    </w:p>
    <w:p w:rsidR="00814F42" w:rsidRPr="00DB158F" w:rsidRDefault="00814F42" w:rsidP="00512838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Jako příklad výpočtu zkontrolujte vzájemné vztahy mezi I, U, P, Q, S</w:t>
      </w:r>
      <w:r w:rsidR="001E54ED">
        <w:rPr>
          <w:rFonts w:ascii="Arial" w:hAnsi="Arial" w:cs="Arial"/>
          <w:sz w:val="28"/>
          <w:szCs w:val="28"/>
        </w:rPr>
        <w:t xml:space="preserve"> a</w:t>
      </w:r>
      <w:r w:rsidRPr="00DB158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B158F">
        <w:rPr>
          <w:rFonts w:ascii="Arial" w:hAnsi="Arial" w:cs="Arial"/>
          <w:sz w:val="28"/>
          <w:szCs w:val="28"/>
        </w:rPr>
        <w:t>cosφ</w:t>
      </w:r>
      <w:proofErr w:type="spellEnd"/>
      <w:r w:rsidRPr="00DB158F">
        <w:rPr>
          <w:rFonts w:ascii="Arial" w:hAnsi="Arial" w:cs="Arial"/>
          <w:sz w:val="28"/>
          <w:szCs w:val="28"/>
        </w:rPr>
        <w:t xml:space="preserve">. </w:t>
      </w:r>
      <w:r w:rsidR="004A5627">
        <w:rPr>
          <w:rFonts w:ascii="Arial" w:hAnsi="Arial" w:cs="Arial"/>
          <w:sz w:val="28"/>
          <w:szCs w:val="28"/>
        </w:rPr>
        <w:t xml:space="preserve"> </w:t>
      </w:r>
    </w:p>
    <w:p w:rsidR="00814F42" w:rsidRPr="00DB158F" w:rsidRDefault="00814F42" w:rsidP="00512838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Funkce U=f(I) a Z=f(I) se podobají svým průběhem křivce prvotní magnetizace a závislosti permeabili</w:t>
      </w:r>
      <w:r>
        <w:rPr>
          <w:rFonts w:ascii="Arial" w:hAnsi="Arial" w:cs="Arial"/>
          <w:sz w:val="28"/>
          <w:szCs w:val="28"/>
        </w:rPr>
        <w:t xml:space="preserve">ty na magnetické intenzitě. </w:t>
      </w:r>
      <w:proofErr w:type="gramStart"/>
      <w:r>
        <w:rPr>
          <w:rFonts w:ascii="Arial" w:hAnsi="Arial" w:cs="Arial"/>
          <w:sz w:val="28"/>
          <w:szCs w:val="28"/>
        </w:rPr>
        <w:t>Doka</w:t>
      </w:r>
      <w:r w:rsidRPr="00DB158F">
        <w:rPr>
          <w:rFonts w:ascii="Arial" w:hAnsi="Arial" w:cs="Arial"/>
          <w:sz w:val="28"/>
          <w:szCs w:val="28"/>
        </w:rPr>
        <w:t>žte že</w:t>
      </w:r>
      <w:proofErr w:type="gramEnd"/>
      <w:r w:rsidRPr="00DB158F">
        <w:rPr>
          <w:rFonts w:ascii="Arial" w:hAnsi="Arial" w:cs="Arial"/>
          <w:sz w:val="28"/>
          <w:szCs w:val="28"/>
        </w:rPr>
        <w:t xml:space="preserve"> tato podobnost není náhodná.</w:t>
      </w:r>
    </w:p>
    <w:p w:rsidR="001E54ED" w:rsidRDefault="00814F42" w:rsidP="001E54ED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512838">
        <w:rPr>
          <w:rFonts w:ascii="Arial" w:hAnsi="Arial" w:cs="Arial"/>
          <w:sz w:val="28"/>
          <w:szCs w:val="28"/>
        </w:rPr>
        <w:t>Veškeré naměřené hodnoty (závislosti) patřičně zhodnoťte v závěru, včetně srovnání hodnot R</w:t>
      </w:r>
      <w:r w:rsidRPr="00512838">
        <w:rPr>
          <w:rFonts w:ascii="Arial" w:hAnsi="Arial" w:cs="Arial"/>
          <w:sz w:val="28"/>
          <w:szCs w:val="28"/>
          <w:vertAlign w:val="subscript"/>
        </w:rPr>
        <w:t>VINUTI</w:t>
      </w:r>
      <w:r w:rsidR="001E54ED">
        <w:rPr>
          <w:rFonts w:ascii="Arial" w:hAnsi="Arial" w:cs="Arial"/>
          <w:sz w:val="28"/>
          <w:szCs w:val="28"/>
        </w:rPr>
        <w:t xml:space="preserve"> a </w:t>
      </w:r>
      <w:r w:rsidRPr="00512838">
        <w:rPr>
          <w:rFonts w:ascii="Arial" w:hAnsi="Arial" w:cs="Arial"/>
          <w:sz w:val="28"/>
          <w:szCs w:val="28"/>
        </w:rPr>
        <w:t>Z</w:t>
      </w:r>
      <w:r w:rsidRPr="00512838">
        <w:rPr>
          <w:rFonts w:ascii="Arial" w:hAnsi="Arial" w:cs="Arial"/>
          <w:sz w:val="28"/>
          <w:szCs w:val="28"/>
          <w:vertAlign w:val="subscript"/>
        </w:rPr>
        <w:t>0</w:t>
      </w:r>
      <w:r w:rsidRPr="00512838">
        <w:rPr>
          <w:rFonts w:ascii="Arial" w:hAnsi="Arial" w:cs="Arial"/>
          <w:sz w:val="28"/>
          <w:szCs w:val="28"/>
        </w:rPr>
        <w:t>.</w:t>
      </w:r>
      <w:r w:rsidR="00502813">
        <w:rPr>
          <w:rFonts w:ascii="Arial" w:hAnsi="Arial" w:cs="Arial"/>
          <w:sz w:val="28"/>
          <w:szCs w:val="28"/>
        </w:rPr>
        <w:t xml:space="preserve"> </w:t>
      </w:r>
      <w:r w:rsidR="001E54ED">
        <w:rPr>
          <w:rFonts w:ascii="Arial" w:hAnsi="Arial" w:cs="Arial"/>
          <w:sz w:val="28"/>
          <w:szCs w:val="28"/>
        </w:rPr>
        <w:t>Nezapomeňte uvažovat o obou ztrátách v železe.</w:t>
      </w:r>
    </w:p>
    <w:p w:rsidR="001E54ED" w:rsidRPr="001E54ED" w:rsidRDefault="001E54ED" w:rsidP="001E54ED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Pokuste se nakreslit </w:t>
      </w:r>
      <w:proofErr w:type="spellStart"/>
      <w:r>
        <w:rPr>
          <w:rFonts w:ascii="Arial" w:hAnsi="Arial" w:cs="Arial"/>
          <w:sz w:val="28"/>
          <w:szCs w:val="28"/>
        </w:rPr>
        <w:t>fázorový</w:t>
      </w:r>
      <w:proofErr w:type="spellEnd"/>
      <w:r>
        <w:rPr>
          <w:rFonts w:ascii="Arial" w:hAnsi="Arial" w:cs="Arial"/>
          <w:sz w:val="28"/>
          <w:szCs w:val="28"/>
        </w:rPr>
        <w:t xml:space="preserve"> diagram výkonů P, Q, S a </w:t>
      </w:r>
      <w:proofErr w:type="spellStart"/>
      <w:r>
        <w:rPr>
          <w:rFonts w:ascii="Arial" w:hAnsi="Arial" w:cs="Arial"/>
          <w:sz w:val="28"/>
          <w:szCs w:val="28"/>
        </w:rPr>
        <w:t>cos</w:t>
      </w:r>
      <w:r w:rsidRPr="00882C0A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, který je podobný </w:t>
      </w:r>
      <w:proofErr w:type="spellStart"/>
      <w:r>
        <w:rPr>
          <w:rFonts w:ascii="Arial" w:hAnsi="Arial" w:cs="Arial"/>
          <w:sz w:val="28"/>
          <w:szCs w:val="28"/>
        </w:rPr>
        <w:t>fázorovému</w:t>
      </w:r>
      <w:proofErr w:type="spellEnd"/>
      <w:r>
        <w:rPr>
          <w:rFonts w:ascii="Arial" w:hAnsi="Arial" w:cs="Arial"/>
          <w:sz w:val="28"/>
          <w:szCs w:val="28"/>
        </w:rPr>
        <w:t xml:space="preserve"> diagramu R, X, Z a </w:t>
      </w:r>
      <w:proofErr w:type="spellStart"/>
      <w:r>
        <w:rPr>
          <w:rFonts w:ascii="Arial" w:hAnsi="Arial" w:cs="Arial"/>
          <w:sz w:val="28"/>
          <w:szCs w:val="28"/>
        </w:rPr>
        <w:t>cosφ</w:t>
      </w:r>
      <w:proofErr w:type="spellEnd"/>
      <w:r>
        <w:rPr>
          <w:rFonts w:ascii="Arial" w:hAnsi="Arial" w:cs="Arial"/>
          <w:sz w:val="28"/>
          <w:szCs w:val="28"/>
        </w:rPr>
        <w:t xml:space="preserve"> zkuste odhadnout rozdělení ztrát na ztráty v mědi (</w:t>
      </w:r>
      <w:proofErr w:type="spellStart"/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vinutí</w:t>
      </w:r>
      <w:proofErr w:type="spellEnd"/>
      <w:r>
        <w:rPr>
          <w:rFonts w:ascii="Arial" w:hAnsi="Arial" w:cs="Arial"/>
          <w:sz w:val="28"/>
          <w:szCs w:val="28"/>
        </w:rPr>
        <w:t>) a ztráty v železe (R</w:t>
      </w:r>
      <w:r w:rsidRPr="00F15E24">
        <w:rPr>
          <w:rFonts w:ascii="Arial" w:hAnsi="Arial" w:cs="Arial"/>
          <w:sz w:val="28"/>
          <w:szCs w:val="28"/>
          <w:vertAlign w:val="subscript"/>
        </w:rPr>
        <w:t>FE</w:t>
      </w:r>
      <w:r>
        <w:rPr>
          <w:rFonts w:ascii="Arial" w:hAnsi="Arial" w:cs="Arial"/>
          <w:sz w:val="28"/>
          <w:szCs w:val="28"/>
        </w:rPr>
        <w:t>).</w:t>
      </w:r>
    </w:p>
    <w:p w:rsidR="00814F42" w:rsidRPr="00512838" w:rsidRDefault="00814F42" w:rsidP="00512838">
      <w:pPr>
        <w:numPr>
          <w:ilvl w:val="0"/>
          <w:numId w:val="1"/>
        </w:numPr>
        <w:tabs>
          <w:tab w:val="clear" w:pos="787"/>
        </w:tabs>
        <w:ind w:right="143" w:hanging="503"/>
        <w:jc w:val="both"/>
        <w:rPr>
          <w:rFonts w:ascii="Arial" w:hAnsi="Arial" w:cs="Arial"/>
          <w:sz w:val="28"/>
          <w:szCs w:val="28"/>
        </w:rPr>
      </w:pPr>
      <w:r w:rsidRPr="00512838">
        <w:rPr>
          <w:rFonts w:ascii="Arial" w:hAnsi="Arial" w:cs="Arial"/>
          <w:sz w:val="28"/>
          <w:szCs w:val="28"/>
        </w:rPr>
        <w:t xml:space="preserve">Do závěru rovněž uveďte hodnoty </w:t>
      </w:r>
      <w:r>
        <w:rPr>
          <w:rFonts w:ascii="Arial" w:hAnsi="Arial" w:cs="Arial"/>
          <w:sz w:val="28"/>
          <w:szCs w:val="28"/>
        </w:rPr>
        <w:t xml:space="preserve">ostatních veličin </w:t>
      </w:r>
      <w:r w:rsidRPr="00512838">
        <w:rPr>
          <w:rFonts w:ascii="Arial" w:hAnsi="Arial" w:cs="Arial"/>
          <w:sz w:val="28"/>
          <w:szCs w:val="28"/>
        </w:rPr>
        <w:t>při jmenovitém napětí (proudu).</w:t>
      </w:r>
    </w:p>
    <w:p w:rsidR="00814F42" w:rsidRDefault="00814F42" w:rsidP="00525332">
      <w:pPr>
        <w:ind w:right="143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9A001A" w:rsidRDefault="009A001A" w:rsidP="00525332">
      <w:pPr>
        <w:ind w:right="143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9A001A" w:rsidRPr="00DB158F" w:rsidRDefault="009A001A" w:rsidP="00525332">
      <w:pPr>
        <w:ind w:right="143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814F42" w:rsidRPr="00DB158F" w:rsidRDefault="00814F42" w:rsidP="006835EF">
      <w:pPr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DB158F">
        <w:rPr>
          <w:rFonts w:ascii="Arial" w:hAnsi="Arial" w:cs="Arial"/>
          <w:b/>
          <w:sz w:val="32"/>
          <w:szCs w:val="32"/>
          <w:u w:val="single"/>
        </w:rPr>
        <w:t>Schéma zapojení</w:t>
      </w:r>
    </w:p>
    <w:p w:rsidR="00814F42" w:rsidRPr="00DB158F" w:rsidRDefault="00814F42" w:rsidP="00037081">
      <w:pPr>
        <w:ind w:right="143"/>
        <w:jc w:val="both"/>
        <w:rPr>
          <w:rFonts w:ascii="Arial" w:hAnsi="Arial" w:cs="Arial"/>
          <w:b/>
          <w:sz w:val="28"/>
          <w:szCs w:val="28"/>
        </w:rPr>
      </w:pPr>
    </w:p>
    <w:p w:rsidR="00814F42" w:rsidRPr="00DB158F" w:rsidRDefault="00814F42" w:rsidP="00512838">
      <w:pPr>
        <w:ind w:right="143"/>
        <w:jc w:val="center"/>
        <w:rPr>
          <w:rFonts w:ascii="Arial" w:hAnsi="Arial" w:cs="Arial"/>
          <w:b/>
        </w:rPr>
      </w:pPr>
    </w:p>
    <w:p w:rsidR="00814F42" w:rsidRPr="00DB158F" w:rsidRDefault="00FD13CE" w:rsidP="00037081">
      <w:pPr>
        <w:ind w:right="14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>
          <v:shape id="_x0000_i1026" type="#_x0000_t75" style="width:441.9pt;height:137.4pt">
            <v:imagedata r:id="rId10" o:title=""/>
          </v:shape>
        </w:pict>
      </w:r>
    </w:p>
    <w:p w:rsidR="00814F42" w:rsidRPr="00DB158F" w:rsidRDefault="00814F42" w:rsidP="00037081">
      <w:pPr>
        <w:ind w:right="143"/>
        <w:jc w:val="both"/>
        <w:rPr>
          <w:rFonts w:ascii="Arial" w:hAnsi="Arial" w:cs="Arial"/>
          <w:b/>
          <w:sz w:val="28"/>
          <w:szCs w:val="28"/>
        </w:rPr>
      </w:pPr>
    </w:p>
    <w:p w:rsidR="009A001A" w:rsidRDefault="009A001A" w:rsidP="00B4414F">
      <w:pPr>
        <w:spacing w:after="200" w:line="276" w:lineRule="auto"/>
        <w:rPr>
          <w:rFonts w:ascii="Arial" w:hAnsi="Arial" w:cs="Arial"/>
          <w:b/>
          <w:sz w:val="28"/>
          <w:szCs w:val="28"/>
        </w:rPr>
      </w:pPr>
    </w:p>
    <w:p w:rsidR="00814F42" w:rsidRDefault="00814F42" w:rsidP="00B4414F">
      <w:pPr>
        <w:spacing w:after="200" w:line="276" w:lineRule="auto"/>
        <w:rPr>
          <w:rFonts w:ascii="Arial" w:hAnsi="Arial" w:cs="Arial"/>
          <w:b/>
          <w:sz w:val="28"/>
          <w:szCs w:val="28"/>
        </w:rPr>
      </w:pPr>
      <w:r w:rsidRPr="00DB158F">
        <w:rPr>
          <w:rFonts w:ascii="Arial" w:hAnsi="Arial" w:cs="Arial"/>
          <w:b/>
          <w:sz w:val="28"/>
          <w:szCs w:val="28"/>
        </w:rPr>
        <w:t>Schéma zapojení pro měření malých hodnot U a I</w:t>
      </w:r>
    </w:p>
    <w:p w:rsidR="00C96A2C" w:rsidRPr="00DB158F" w:rsidRDefault="009A001A" w:rsidP="00B4414F">
      <w:pPr>
        <w:spacing w:after="200" w:line="276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C96A2C">
        <w:rPr>
          <w:rFonts w:ascii="Arial" w:hAnsi="Arial" w:cs="Arial"/>
          <w:b/>
          <w:sz w:val="28"/>
          <w:szCs w:val="28"/>
        </w:rPr>
        <w:t>Je třeba snížit napětí pomocí odporového děliče</w:t>
      </w:r>
      <w:r>
        <w:rPr>
          <w:rFonts w:ascii="Arial" w:hAnsi="Arial" w:cs="Arial"/>
          <w:b/>
          <w:sz w:val="28"/>
          <w:szCs w:val="28"/>
        </w:rPr>
        <w:t>)</w:t>
      </w:r>
    </w:p>
    <w:p w:rsidR="009A001A" w:rsidRDefault="009A001A" w:rsidP="00037081">
      <w:pPr>
        <w:ind w:right="143"/>
        <w:jc w:val="both"/>
        <w:rPr>
          <w:rFonts w:ascii="Arial" w:hAnsi="Arial" w:cs="Arial"/>
          <w:b/>
          <w:sz w:val="28"/>
          <w:szCs w:val="28"/>
        </w:rPr>
      </w:pPr>
    </w:p>
    <w:p w:rsidR="009A001A" w:rsidRDefault="009A001A" w:rsidP="00037081">
      <w:pPr>
        <w:ind w:right="143"/>
        <w:jc w:val="both"/>
        <w:rPr>
          <w:rFonts w:ascii="Arial" w:hAnsi="Arial" w:cs="Arial"/>
          <w:b/>
          <w:sz w:val="28"/>
          <w:szCs w:val="28"/>
        </w:rPr>
      </w:pPr>
    </w:p>
    <w:p w:rsidR="00814F42" w:rsidRPr="00DB158F" w:rsidRDefault="00FD13CE" w:rsidP="00037081">
      <w:pPr>
        <w:ind w:right="14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8"/>
          <w:szCs w:val="28"/>
        </w:rPr>
        <w:pict>
          <v:shape id="_x0000_i1027" type="#_x0000_t75" style="width:451.3pt;height:165.65pt">
            <v:imagedata r:id="rId11" o:title=""/>
          </v:shape>
        </w:pict>
      </w:r>
    </w:p>
    <w:p w:rsidR="00814F42" w:rsidRPr="00DB158F" w:rsidRDefault="00814F42" w:rsidP="00512838">
      <w:pPr>
        <w:ind w:right="143"/>
        <w:jc w:val="center"/>
        <w:rPr>
          <w:rFonts w:ascii="Arial" w:hAnsi="Arial" w:cs="Arial"/>
          <w:b/>
        </w:rPr>
      </w:pPr>
    </w:p>
    <w:p w:rsidR="00814F42" w:rsidRPr="00FD4E58" w:rsidRDefault="009A001A" w:rsidP="00FD4E58">
      <w:pPr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  <w:r w:rsidR="00814F42" w:rsidRPr="00DB158F">
        <w:rPr>
          <w:rFonts w:ascii="Arial" w:hAnsi="Arial" w:cs="Arial"/>
          <w:b/>
          <w:sz w:val="32"/>
          <w:szCs w:val="32"/>
          <w:u w:val="single"/>
        </w:rPr>
        <w:lastRenderedPageBreak/>
        <w:t>Rozbor úlohy:</w:t>
      </w:r>
    </w:p>
    <w:p w:rsidR="00814F42" w:rsidRPr="00DB158F" w:rsidRDefault="00814F42" w:rsidP="00FD4E58">
      <w:pPr>
        <w:ind w:firstLine="708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V obvodu střídavého proudu vzniká kolem cívky proměnné magnetické pole, které v cívce indukuje elektromotorické napětí. Indukované napětí působí vždy proti změnám, které je vyvolaly (</w:t>
      </w:r>
      <w:proofErr w:type="spellStart"/>
      <w:r w:rsidRPr="00DB158F">
        <w:rPr>
          <w:rFonts w:ascii="Arial" w:hAnsi="Arial" w:cs="Arial"/>
          <w:sz w:val="28"/>
          <w:szCs w:val="28"/>
        </w:rPr>
        <w:t>Lenzův</w:t>
      </w:r>
      <w:proofErr w:type="spellEnd"/>
      <w:r w:rsidRPr="00DB158F">
        <w:rPr>
          <w:rFonts w:ascii="Arial" w:hAnsi="Arial" w:cs="Arial"/>
          <w:sz w:val="28"/>
          <w:szCs w:val="28"/>
        </w:rPr>
        <w:t xml:space="preserve"> zákon), což má za následek vznik impedance, u ideální cívky reaktance, tj. „</w:t>
      </w:r>
      <w:r>
        <w:rPr>
          <w:rFonts w:ascii="Arial" w:hAnsi="Arial" w:cs="Arial"/>
          <w:sz w:val="28"/>
          <w:szCs w:val="28"/>
        </w:rPr>
        <w:t xml:space="preserve">zdánlivý </w:t>
      </w:r>
      <w:r w:rsidRPr="00DB158F">
        <w:rPr>
          <w:rFonts w:ascii="Arial" w:hAnsi="Arial" w:cs="Arial"/>
          <w:sz w:val="28"/>
          <w:szCs w:val="28"/>
        </w:rPr>
        <w:t>odpor“ cívky při průchodu střídavého proudu. Reaktance závisí přímo úměrně na indukčnosti cívky a frekvenci střídavého proudu.</w:t>
      </w:r>
    </w:p>
    <w:p w:rsidR="00814F42" w:rsidRDefault="00814F42" w:rsidP="00FD4E58">
      <w:pPr>
        <w:ind w:right="143"/>
        <w:rPr>
          <w:rFonts w:ascii="Arial" w:hAnsi="Arial" w:cs="Arial"/>
          <w:sz w:val="28"/>
          <w:szCs w:val="28"/>
        </w:rPr>
      </w:pPr>
      <w:r w:rsidRPr="00DB158F">
        <w:rPr>
          <w:rFonts w:ascii="Arial" w:hAnsi="Arial" w:cs="Arial"/>
          <w:sz w:val="28"/>
          <w:szCs w:val="28"/>
        </w:rPr>
        <w:t>Klasický odpor neposouvá fázi střídavého signálu, reaktance ano. V případě cívky reaktanci spočítáme ze vztahu X</w:t>
      </w:r>
      <w:r w:rsidRPr="00DB158F">
        <w:rPr>
          <w:rFonts w:ascii="Arial" w:hAnsi="Arial" w:cs="Arial"/>
          <w:sz w:val="28"/>
          <w:szCs w:val="28"/>
          <w:vertAlign w:val="subscript"/>
        </w:rPr>
        <w:t>L</w:t>
      </w:r>
      <w:r w:rsidRPr="00DB158F">
        <w:rPr>
          <w:rFonts w:ascii="Arial" w:hAnsi="Arial" w:cs="Arial"/>
          <w:sz w:val="28"/>
          <w:szCs w:val="28"/>
        </w:rPr>
        <w:t>=2π</w:t>
      </w:r>
      <w:proofErr w:type="spellStart"/>
      <w:r w:rsidRPr="00DB158F">
        <w:rPr>
          <w:rFonts w:ascii="Arial" w:hAnsi="Arial" w:cs="Arial"/>
          <w:sz w:val="28"/>
          <w:szCs w:val="28"/>
        </w:rPr>
        <w:t>fL</w:t>
      </w:r>
      <w:proofErr w:type="spellEnd"/>
      <w:r w:rsidRPr="00DB158F">
        <w:rPr>
          <w:rFonts w:ascii="Arial" w:hAnsi="Arial" w:cs="Arial"/>
          <w:sz w:val="28"/>
          <w:szCs w:val="28"/>
        </w:rPr>
        <w:t>. V případě ideální cívky předbíhá napětí před proudem o 90°. Impedance Z</w:t>
      </w:r>
      <w:r w:rsidR="00954AEA">
        <w:rPr>
          <w:rFonts w:ascii="Arial" w:hAnsi="Arial" w:cs="Arial"/>
          <w:sz w:val="28"/>
          <w:szCs w:val="28"/>
        </w:rPr>
        <w:t> </w:t>
      </w:r>
      <w:proofErr w:type="gramStart"/>
      <w:r w:rsidRPr="00DB158F">
        <w:rPr>
          <w:rFonts w:ascii="Arial" w:hAnsi="Arial" w:cs="Arial"/>
          <w:sz w:val="28"/>
          <w:szCs w:val="28"/>
        </w:rPr>
        <w:t>je</w:t>
      </w:r>
      <w:proofErr w:type="gramEnd"/>
      <w:r w:rsidR="00954AE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DB158F">
        <w:rPr>
          <w:rFonts w:ascii="Arial" w:hAnsi="Arial" w:cs="Arial"/>
          <w:sz w:val="28"/>
          <w:szCs w:val="28"/>
        </w:rPr>
        <w:t>fázorovým</w:t>
      </w:r>
      <w:proofErr w:type="spellEnd"/>
      <w:r w:rsidRPr="00DB158F">
        <w:rPr>
          <w:rFonts w:ascii="Arial" w:hAnsi="Arial" w:cs="Arial"/>
          <w:sz w:val="28"/>
          <w:szCs w:val="28"/>
        </w:rPr>
        <w:t xml:space="preserve"> součtem reaktance a činného odporu. Pokud cívka obsahuje železné jádro tak její indukčnost a tedy i reaktance záv</w:t>
      </w:r>
      <w:r>
        <w:rPr>
          <w:rFonts w:ascii="Arial" w:hAnsi="Arial" w:cs="Arial"/>
          <w:sz w:val="28"/>
          <w:szCs w:val="28"/>
        </w:rPr>
        <w:t>isí na m</w:t>
      </w:r>
      <w:r w:rsidRPr="00DB158F">
        <w:rPr>
          <w:rFonts w:ascii="Arial" w:hAnsi="Arial" w:cs="Arial"/>
          <w:sz w:val="28"/>
          <w:szCs w:val="28"/>
        </w:rPr>
        <w:t xml:space="preserve">agnetickém sycení jádra a na jeho magnetických vlastnostech. Proto měřené závislosti nebudou lineární. V obvodech s indukčností nebo kapacitou je nutno počítat s </w:t>
      </w:r>
      <w:r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fázorovým</w:t>
      </w:r>
      <w:proofErr w:type="spellEnd"/>
      <w:r>
        <w:rPr>
          <w:rFonts w:ascii="Arial" w:hAnsi="Arial" w:cs="Arial"/>
          <w:sz w:val="28"/>
          <w:szCs w:val="28"/>
        </w:rPr>
        <w:t xml:space="preserve"> součtem činného, jalového a zdánlivého výkonu (P, Q, S), kde P~R, Q~X, S~Z. Mezi těmito veličinami platí matematické vztahy:</w:t>
      </w:r>
    </w:p>
    <w:p w:rsidR="00814F42" w:rsidRDefault="00814F42" w:rsidP="00FD4E58">
      <w:pPr>
        <w:ind w:right="143"/>
        <w:rPr>
          <w:rFonts w:ascii="Arial" w:hAnsi="Arial" w:cs="Arial"/>
          <w:sz w:val="28"/>
          <w:szCs w:val="28"/>
        </w:rPr>
      </w:pPr>
    </w:p>
    <w:p w:rsidR="00814F42" w:rsidRDefault="00814F42" w:rsidP="00FD4E58">
      <w:pPr>
        <w:ind w:right="143"/>
        <w:rPr>
          <w:rFonts w:ascii="Arial" w:hAnsi="Arial" w:cs="Arial"/>
          <w:sz w:val="28"/>
          <w:szCs w:val="28"/>
        </w:rPr>
      </w:pPr>
      <w:r w:rsidRPr="00B4414F">
        <w:rPr>
          <w:rFonts w:ascii="Arial" w:hAnsi="Arial" w:cs="Arial"/>
          <w:sz w:val="28"/>
          <w:szCs w:val="28"/>
        </w:rPr>
        <w:t>Výpočet činného výkonu: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P</w:t>
      </w:r>
      <w:r w:rsidR="00954AEA">
        <w:rPr>
          <w:rFonts w:ascii="Arial" w:hAnsi="Arial" w:cs="Arial"/>
          <w:sz w:val="28"/>
          <w:szCs w:val="28"/>
        </w:rPr>
        <w:t xml:space="preserve"> </w:t>
      </w:r>
      <w:r w:rsidRPr="00B4414F">
        <w:rPr>
          <w:rFonts w:ascii="Arial" w:hAnsi="Arial" w:cs="Arial"/>
          <w:sz w:val="28"/>
          <w:szCs w:val="28"/>
        </w:rPr>
        <w:t>=</w:t>
      </w:r>
      <w:r w:rsidR="00954AE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4414F">
        <w:rPr>
          <w:rFonts w:ascii="Arial" w:hAnsi="Arial" w:cs="Arial"/>
          <w:sz w:val="28"/>
          <w:szCs w:val="28"/>
        </w:rPr>
        <w:t>U.I.cosφ</w:t>
      </w:r>
      <w:proofErr w:type="spellEnd"/>
      <w:r>
        <w:rPr>
          <w:rFonts w:ascii="Arial" w:hAnsi="Arial" w:cs="Arial"/>
          <w:sz w:val="28"/>
          <w:szCs w:val="28"/>
        </w:rPr>
        <w:t xml:space="preserve"> =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S.</w:t>
      </w:r>
      <w:r w:rsidRPr="00B4414F">
        <w:rPr>
          <w:rFonts w:ascii="Arial" w:hAnsi="Arial" w:cs="Arial"/>
          <w:sz w:val="28"/>
          <w:szCs w:val="28"/>
        </w:rPr>
        <w:t>cos</w:t>
      </w:r>
      <w:proofErr w:type="gramEnd"/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ab/>
      </w:r>
    </w:p>
    <w:p w:rsidR="00814F42" w:rsidRPr="00B214C8" w:rsidRDefault="00814F42" w:rsidP="00FD4E58">
      <w:pPr>
        <w:ind w:right="143" w:firstLine="708"/>
        <w:rPr>
          <w:rFonts w:ascii="Arial" w:hAnsi="Arial" w:cs="Arial"/>
          <w:sz w:val="20"/>
          <w:szCs w:val="20"/>
        </w:rPr>
      </w:pPr>
    </w:p>
    <w:p w:rsidR="00814F42" w:rsidRDefault="00814F42" w:rsidP="00FD4E58">
      <w:pPr>
        <w:ind w:right="143"/>
        <w:rPr>
          <w:rFonts w:ascii="Arial" w:hAnsi="Arial" w:cs="Arial"/>
          <w:sz w:val="20"/>
          <w:szCs w:val="20"/>
        </w:rPr>
      </w:pPr>
      <w:r w:rsidRPr="00B4414F">
        <w:rPr>
          <w:rFonts w:ascii="Arial" w:hAnsi="Arial" w:cs="Arial"/>
          <w:sz w:val="28"/>
          <w:szCs w:val="28"/>
        </w:rPr>
        <w:t>Výpočet jalového výkonu:</w:t>
      </w:r>
      <w:r w:rsidRPr="00B4414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Q = </w:t>
      </w:r>
      <w:proofErr w:type="spellStart"/>
      <w:r>
        <w:rPr>
          <w:rFonts w:ascii="Arial" w:hAnsi="Arial" w:cs="Arial"/>
          <w:sz w:val="28"/>
          <w:szCs w:val="28"/>
        </w:rPr>
        <w:t>U.I.sin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 =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S.sin</w:t>
      </w:r>
      <w:proofErr w:type="gramEnd"/>
      <w:r w:rsidRPr="00B4414F">
        <w:rPr>
          <w:rFonts w:ascii="Arial" w:hAnsi="Arial" w:cs="Arial"/>
          <w:sz w:val="28"/>
          <w:szCs w:val="28"/>
        </w:rPr>
        <w:t>φ</w:t>
      </w:r>
      <w:proofErr w:type="spellEnd"/>
      <w:r w:rsidRPr="00B4414F">
        <w:rPr>
          <w:rFonts w:ascii="Arial" w:hAnsi="Arial" w:cs="Arial"/>
          <w:sz w:val="28"/>
          <w:szCs w:val="28"/>
        </w:rPr>
        <w:tab/>
      </w:r>
    </w:p>
    <w:p w:rsidR="00814F42" w:rsidRPr="00B214C8" w:rsidRDefault="00814F42" w:rsidP="00FD4E58">
      <w:pPr>
        <w:ind w:right="143" w:firstLine="705"/>
        <w:rPr>
          <w:rFonts w:ascii="Arial" w:hAnsi="Arial" w:cs="Arial"/>
          <w:sz w:val="20"/>
          <w:szCs w:val="20"/>
        </w:rPr>
      </w:pPr>
    </w:p>
    <w:p w:rsidR="00814F42" w:rsidRDefault="00814F42" w:rsidP="00FD4E58">
      <w:pPr>
        <w:ind w:right="-174"/>
        <w:rPr>
          <w:rFonts w:ascii="Arial" w:hAnsi="Arial" w:cs="Arial"/>
          <w:sz w:val="28"/>
          <w:szCs w:val="28"/>
        </w:rPr>
      </w:pPr>
      <w:r w:rsidRPr="00B4414F">
        <w:rPr>
          <w:rFonts w:ascii="Arial" w:hAnsi="Arial" w:cs="Arial"/>
          <w:sz w:val="28"/>
          <w:szCs w:val="28"/>
        </w:rPr>
        <w:t xml:space="preserve">Výpočet zdánlivého </w:t>
      </w:r>
      <w:proofErr w:type="gramStart"/>
      <w:r w:rsidRPr="00B4414F">
        <w:rPr>
          <w:rFonts w:ascii="Arial" w:hAnsi="Arial" w:cs="Arial"/>
          <w:sz w:val="28"/>
          <w:szCs w:val="28"/>
        </w:rPr>
        <w:t>výkonu:</w:t>
      </w:r>
      <w:r w:rsidRPr="00B4414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S</w:t>
      </w:r>
      <w:r w:rsidR="00954AEA">
        <w:rPr>
          <w:rFonts w:ascii="Arial" w:hAnsi="Arial" w:cs="Arial"/>
          <w:sz w:val="28"/>
          <w:szCs w:val="28"/>
        </w:rPr>
        <w:t xml:space="preserve"> </w:t>
      </w:r>
      <w:r w:rsidRPr="00B4414F">
        <w:rPr>
          <w:rFonts w:ascii="Arial" w:hAnsi="Arial" w:cs="Arial"/>
          <w:sz w:val="28"/>
          <w:szCs w:val="28"/>
        </w:rPr>
        <w:t>=</w:t>
      </w:r>
      <w:r w:rsidR="00954AEA">
        <w:rPr>
          <w:rFonts w:ascii="Arial" w:hAnsi="Arial" w:cs="Arial"/>
          <w:sz w:val="28"/>
          <w:szCs w:val="28"/>
        </w:rPr>
        <w:t xml:space="preserve"> </w:t>
      </w:r>
      <w:r w:rsidRPr="00B4414F">
        <w:rPr>
          <w:rFonts w:ascii="Arial" w:hAnsi="Arial" w:cs="Arial"/>
          <w:sz w:val="28"/>
          <w:szCs w:val="28"/>
        </w:rPr>
        <w:t>U.I</w:t>
      </w:r>
      <w:proofErr w:type="gramEnd"/>
      <w:r w:rsidRPr="00B4414F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ab/>
      </w:r>
    </w:p>
    <w:p w:rsidR="00814F42" w:rsidRDefault="00814F42" w:rsidP="00FD4E58">
      <w:pPr>
        <w:ind w:right="-174"/>
        <w:rPr>
          <w:rFonts w:ascii="Arial" w:hAnsi="Arial" w:cs="Arial"/>
          <w:sz w:val="28"/>
          <w:szCs w:val="28"/>
        </w:rPr>
      </w:pPr>
      <w:r w:rsidRPr="00B4414F">
        <w:rPr>
          <w:rFonts w:ascii="Arial" w:hAnsi="Arial" w:cs="Arial"/>
          <w:sz w:val="28"/>
          <w:szCs w:val="28"/>
        </w:rPr>
        <w:t>Výpočet impedance: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position w:val="-24"/>
          <w:sz w:val="28"/>
          <w:szCs w:val="28"/>
        </w:rPr>
        <w:object w:dxaOrig="680" w:dyaOrig="620">
          <v:shape id="_x0000_i1028" type="#_x0000_t75" style="width:39.55pt;height:35.75pt" o:ole="">
            <v:imagedata r:id="rId12" o:title=""/>
          </v:shape>
          <o:OLEObject Type="Embed" ProgID="Equation.3" ShapeID="_x0000_i1028" DrawAspect="Content" ObjectID="_1462193680" r:id="rId13"/>
        </w:objec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814F42" w:rsidRPr="00D048C6" w:rsidRDefault="00814F42" w:rsidP="00FD4E58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</w:t>
      </w:r>
      <w:proofErr w:type="spellStart"/>
      <w:r w:rsidRPr="00B4414F">
        <w:rPr>
          <w:rFonts w:ascii="Arial" w:hAnsi="Arial" w:cs="Arial"/>
          <w:sz w:val="28"/>
          <w:szCs w:val="28"/>
        </w:rPr>
        <w:t>cosφ</w:t>
      </w:r>
      <w:proofErr w:type="spellEnd"/>
      <w:r>
        <w:rPr>
          <w:rFonts w:ascii="Arial" w:hAnsi="Arial" w:cs="Arial"/>
          <w:sz w:val="28"/>
          <w:szCs w:val="28"/>
        </w:rPr>
        <w:t xml:space="preserve"> pro malé </w:t>
      </w:r>
      <w:proofErr w:type="gramStart"/>
      <w:r>
        <w:rPr>
          <w:rFonts w:ascii="Arial" w:hAnsi="Arial" w:cs="Arial"/>
          <w:sz w:val="28"/>
          <w:szCs w:val="28"/>
        </w:rPr>
        <w:t xml:space="preserve">hodnoty U a I:  </w:t>
      </w:r>
      <w:proofErr w:type="spellStart"/>
      <w:r w:rsidRPr="00B4414F">
        <w:rPr>
          <w:rFonts w:ascii="Arial" w:hAnsi="Arial" w:cs="Arial"/>
          <w:sz w:val="28"/>
          <w:szCs w:val="28"/>
        </w:rPr>
        <w:t>cos</w:t>
      </w:r>
      <w:proofErr w:type="gramEnd"/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=</w:t>
      </w:r>
      <w:r w:rsidRPr="00D048C6">
        <w:rPr>
          <w:rFonts w:ascii="Arial" w:hAnsi="Arial" w:cs="Arial"/>
          <w:position w:val="-24"/>
          <w:sz w:val="28"/>
          <w:szCs w:val="28"/>
        </w:rPr>
        <w:object w:dxaOrig="859" w:dyaOrig="620">
          <v:shape id="_x0000_i1029" type="#_x0000_t75" style="width:50.35pt;height:35.75pt" o:ole="">
            <v:imagedata r:id="rId14" o:title=""/>
          </v:shape>
          <o:OLEObject Type="Embed" ProgID="Equation.3" ShapeID="_x0000_i1029" DrawAspect="Content" ObjectID="_1462193681" r:id="rId15"/>
        </w:object>
      </w:r>
    </w:p>
    <w:p w:rsidR="00814F42" w:rsidRDefault="00814F42" w:rsidP="00FD4E58">
      <w:pPr>
        <w:ind w:right="-174" w:firstLine="705"/>
        <w:rPr>
          <w:rFonts w:ascii="Arial" w:hAnsi="Arial" w:cs="Arial"/>
          <w:b/>
          <w:sz w:val="32"/>
          <w:szCs w:val="32"/>
          <w:u w:val="single"/>
        </w:rPr>
      </w:pPr>
    </w:p>
    <w:p w:rsidR="00814F42" w:rsidRPr="0013330C" w:rsidRDefault="00814F42" w:rsidP="00FD4E58">
      <w:pPr>
        <w:ind w:right="143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Abychom naměřili hodnoty, které </w:t>
      </w:r>
      <w:proofErr w:type="gramStart"/>
      <w:r>
        <w:rPr>
          <w:rFonts w:ascii="Arial" w:hAnsi="Arial" w:cs="Arial"/>
          <w:sz w:val="28"/>
          <w:szCs w:val="28"/>
        </w:rPr>
        <w:t>odpovídají</w:t>
      </w:r>
      <w:proofErr w:type="gramEnd"/>
      <w:r>
        <w:rPr>
          <w:rFonts w:ascii="Arial" w:hAnsi="Arial" w:cs="Arial"/>
          <w:sz w:val="28"/>
          <w:szCs w:val="28"/>
        </w:rPr>
        <w:t xml:space="preserve"> teoretickým předpokladům </w:t>
      </w:r>
      <w:proofErr w:type="gramStart"/>
      <w:r>
        <w:rPr>
          <w:rFonts w:ascii="Arial" w:hAnsi="Arial" w:cs="Arial"/>
          <w:sz w:val="28"/>
          <w:szCs w:val="28"/>
        </w:rPr>
        <w:t>musíme</w:t>
      </w:r>
      <w:proofErr w:type="gramEnd"/>
      <w:r>
        <w:rPr>
          <w:rFonts w:ascii="Arial" w:hAnsi="Arial" w:cs="Arial"/>
          <w:sz w:val="28"/>
          <w:szCs w:val="28"/>
        </w:rPr>
        <w:t xml:space="preserve"> měřit při hodnotách, kdy měřený předmět (cívka nebo transformátor) je cca 2x přetížen. Proto je nutné pro vyšší napětí a proud než jsou jmenovité případně mezní hodnoty měřit velmi rychle a kontrolovat, aby nedošlo ke spálení měřeného předmětu. Provozní (optimální) hodnoty jsou voleny v nejvýhodnější části magnetizační charakteristiky.</w:t>
      </w:r>
      <w:r w:rsidR="00954AEA">
        <w:rPr>
          <w:rFonts w:ascii="Arial" w:hAnsi="Arial" w:cs="Arial"/>
          <w:sz w:val="28"/>
          <w:szCs w:val="28"/>
        </w:rPr>
        <w:t xml:space="preserve"> Pokud minimální jmenovité napětí na primární straně transformátoru je 220V a vyšší je nutno měřit na sekundárním vinutí.</w:t>
      </w:r>
    </w:p>
    <w:p w:rsidR="00814F42" w:rsidRDefault="00814F42">
      <w:pPr>
        <w:spacing w:after="200" w:line="276" w:lineRule="auto"/>
        <w:rPr>
          <w:rFonts w:ascii="Arial" w:hAnsi="Arial" w:cs="Arial"/>
          <w:b/>
          <w:sz w:val="28"/>
          <w:szCs w:val="28"/>
          <w:u w:val="single"/>
        </w:rPr>
      </w:pPr>
    </w:p>
    <w:p w:rsidR="00814F42" w:rsidRDefault="00814F42" w:rsidP="00AD663A">
      <w:pPr>
        <w:ind w:right="143"/>
        <w:rPr>
          <w:rFonts w:ascii="Arial" w:hAnsi="Arial" w:cs="Arial"/>
          <w:b/>
          <w:sz w:val="28"/>
          <w:szCs w:val="28"/>
          <w:u w:val="single"/>
        </w:rPr>
      </w:pPr>
      <w:r w:rsidRPr="00DB158F">
        <w:rPr>
          <w:rFonts w:ascii="Arial" w:hAnsi="Arial" w:cs="Arial"/>
          <w:b/>
          <w:sz w:val="28"/>
          <w:szCs w:val="28"/>
          <w:u w:val="single"/>
        </w:rPr>
        <w:t>Postup při měření:</w:t>
      </w:r>
    </w:p>
    <w:p w:rsidR="00502813" w:rsidRDefault="00502813" w:rsidP="00AD663A">
      <w:pPr>
        <w:ind w:right="143"/>
        <w:rPr>
          <w:rFonts w:ascii="Arial" w:hAnsi="Arial" w:cs="Arial"/>
          <w:b/>
          <w:sz w:val="28"/>
          <w:szCs w:val="28"/>
          <w:u w:val="single"/>
        </w:rPr>
      </w:pPr>
    </w:p>
    <w:p w:rsidR="00814F42" w:rsidRDefault="00502813" w:rsidP="00EA3701">
      <w:pPr>
        <w:ind w:right="143"/>
        <w:rPr>
          <w:rFonts w:ascii="Arial" w:hAnsi="Arial" w:cs="Arial"/>
          <w:b/>
          <w:sz w:val="28"/>
          <w:szCs w:val="28"/>
        </w:rPr>
      </w:pPr>
      <w:r w:rsidRPr="00502813">
        <w:rPr>
          <w:rFonts w:ascii="Arial" w:hAnsi="Arial" w:cs="Arial"/>
          <w:b/>
          <w:sz w:val="28"/>
          <w:szCs w:val="28"/>
        </w:rPr>
        <w:t>Je uveden v pracovním sešitě</w:t>
      </w:r>
    </w:p>
    <w:p w:rsidR="00814F42" w:rsidRPr="00F4445A" w:rsidRDefault="00F4445A" w:rsidP="00EA3701">
      <w:pPr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="00814F42" w:rsidRPr="00C518DC">
        <w:rPr>
          <w:rFonts w:ascii="Arial" w:hAnsi="Arial" w:cs="Arial"/>
          <w:b/>
          <w:sz w:val="32"/>
          <w:szCs w:val="32"/>
          <w:u w:val="single"/>
        </w:rPr>
        <w:lastRenderedPageBreak/>
        <w:t>Použité vztahy:</w:t>
      </w:r>
    </w:p>
    <w:p w:rsidR="00814F42" w:rsidRPr="00C518DC" w:rsidRDefault="00814F42" w:rsidP="00EA3701">
      <w:pPr>
        <w:ind w:right="143"/>
        <w:rPr>
          <w:sz w:val="32"/>
          <w:szCs w:val="32"/>
        </w:rPr>
      </w:pPr>
    </w:p>
    <w:p w:rsidR="00814F42" w:rsidRDefault="00814F42" w:rsidP="007735E0">
      <w:pPr>
        <w:ind w:right="143"/>
        <w:rPr>
          <w:rFonts w:ascii="Arial" w:hAnsi="Arial" w:cs="Arial"/>
          <w:sz w:val="28"/>
          <w:szCs w:val="28"/>
        </w:rPr>
      </w:pPr>
      <w:r w:rsidRPr="00B4414F">
        <w:rPr>
          <w:rFonts w:ascii="Arial" w:hAnsi="Arial" w:cs="Arial"/>
          <w:sz w:val="28"/>
          <w:szCs w:val="28"/>
        </w:rPr>
        <w:t>Výpočet činného výkonu:</w:t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ab/>
      </w:r>
      <w:proofErr w:type="gramStart"/>
      <w:r w:rsidRPr="00B4414F">
        <w:rPr>
          <w:rFonts w:ascii="Arial" w:hAnsi="Arial" w:cs="Arial"/>
          <w:sz w:val="28"/>
          <w:szCs w:val="28"/>
        </w:rPr>
        <w:t>P=</w:t>
      </w:r>
      <w:proofErr w:type="spellStart"/>
      <w:r w:rsidRPr="00B4414F">
        <w:rPr>
          <w:rFonts w:ascii="Arial" w:hAnsi="Arial" w:cs="Arial"/>
          <w:sz w:val="28"/>
          <w:szCs w:val="28"/>
        </w:rPr>
        <w:t>U.I.cos</w:t>
      </w:r>
      <w:proofErr w:type="gramEnd"/>
      <w:r w:rsidRPr="00B4414F">
        <w:rPr>
          <w:rFonts w:ascii="Arial" w:hAnsi="Arial" w:cs="Arial"/>
          <w:sz w:val="28"/>
          <w:szCs w:val="28"/>
        </w:rPr>
        <w:t>φ</w:t>
      </w:r>
      <w:proofErr w:type="spellEnd"/>
      <w:r w:rsidR="00982FB6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7735E0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[W, V ,A]</w:t>
      </w:r>
    </w:p>
    <w:p w:rsidR="00814F42" w:rsidRPr="00B214C8" w:rsidRDefault="00814F42" w:rsidP="00C518DC">
      <w:pPr>
        <w:ind w:right="143" w:firstLine="708"/>
        <w:rPr>
          <w:rFonts w:ascii="Arial" w:hAnsi="Arial" w:cs="Arial"/>
          <w:sz w:val="20"/>
          <w:szCs w:val="20"/>
        </w:rPr>
      </w:pPr>
    </w:p>
    <w:p w:rsidR="00814F42" w:rsidRDefault="00814F42" w:rsidP="007735E0">
      <w:pPr>
        <w:ind w:right="143"/>
        <w:rPr>
          <w:rFonts w:ascii="Arial" w:hAnsi="Arial" w:cs="Arial"/>
          <w:sz w:val="20"/>
          <w:szCs w:val="20"/>
        </w:rPr>
      </w:pPr>
      <w:r w:rsidRPr="00B4414F">
        <w:rPr>
          <w:rFonts w:ascii="Arial" w:hAnsi="Arial" w:cs="Arial"/>
          <w:sz w:val="28"/>
          <w:szCs w:val="28"/>
        </w:rPr>
        <w:t>Výpočet jalového výkonu:</w:t>
      </w:r>
      <w:r w:rsidRPr="00B4414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Q=</w:t>
      </w:r>
      <w:proofErr w:type="spellStart"/>
      <w:r>
        <w:rPr>
          <w:rFonts w:ascii="Arial" w:hAnsi="Arial" w:cs="Arial"/>
          <w:sz w:val="28"/>
          <w:szCs w:val="28"/>
        </w:rPr>
        <w:t>U.I.sin</w:t>
      </w:r>
      <w:proofErr w:type="gramEnd"/>
      <w:r w:rsidRPr="00B4414F">
        <w:rPr>
          <w:rFonts w:ascii="Arial" w:hAnsi="Arial" w:cs="Arial"/>
          <w:sz w:val="28"/>
          <w:szCs w:val="28"/>
        </w:rPr>
        <w:t>φ</w:t>
      </w:r>
      <w:proofErr w:type="spellEnd"/>
      <w:r w:rsidR="00982FB6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ab/>
      </w:r>
      <w:r w:rsidR="007735E0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</w:t>
      </w:r>
      <w:proofErr w:type="spellStart"/>
      <w:r w:rsidR="00982FB6">
        <w:rPr>
          <w:rFonts w:ascii="Arial" w:hAnsi="Arial" w:cs="Arial"/>
          <w:sz w:val="28"/>
          <w:szCs w:val="28"/>
        </w:rPr>
        <w:t>VA</w:t>
      </w:r>
      <w:r w:rsidRPr="00B4414F">
        <w:rPr>
          <w:rFonts w:ascii="Arial" w:hAnsi="Arial" w:cs="Arial"/>
          <w:sz w:val="28"/>
          <w:szCs w:val="28"/>
        </w:rPr>
        <w:t>r,V,A</w:t>
      </w:r>
      <w:proofErr w:type="spellEnd"/>
      <w:r w:rsidRPr="00B4414F">
        <w:rPr>
          <w:rFonts w:ascii="Arial" w:hAnsi="Arial" w:cs="Arial"/>
          <w:sz w:val="28"/>
          <w:szCs w:val="28"/>
        </w:rPr>
        <w:t>]</w:t>
      </w:r>
    </w:p>
    <w:p w:rsidR="00814F42" w:rsidRPr="00B214C8" w:rsidRDefault="00814F42" w:rsidP="00C518DC">
      <w:pPr>
        <w:ind w:right="143" w:firstLine="705"/>
        <w:rPr>
          <w:rFonts w:ascii="Arial" w:hAnsi="Arial" w:cs="Arial"/>
          <w:sz w:val="20"/>
          <w:szCs w:val="20"/>
        </w:rPr>
      </w:pPr>
    </w:p>
    <w:p w:rsidR="00814F42" w:rsidRDefault="00814F42" w:rsidP="007735E0">
      <w:pPr>
        <w:ind w:right="143"/>
        <w:rPr>
          <w:rFonts w:ascii="Arial" w:hAnsi="Arial" w:cs="Arial"/>
          <w:sz w:val="16"/>
          <w:szCs w:val="16"/>
        </w:rPr>
      </w:pPr>
      <w:r w:rsidRPr="00B4414F">
        <w:rPr>
          <w:rFonts w:ascii="Arial" w:hAnsi="Arial" w:cs="Arial"/>
          <w:sz w:val="28"/>
          <w:szCs w:val="28"/>
        </w:rPr>
        <w:t xml:space="preserve">Výpočet zdánlivého výkonu:  </w:t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 xml:space="preserve">S=U.I              </w:t>
      </w:r>
      <w:r>
        <w:rPr>
          <w:rFonts w:ascii="Arial" w:hAnsi="Arial" w:cs="Arial"/>
          <w:sz w:val="28"/>
          <w:szCs w:val="28"/>
        </w:rPr>
        <w:tab/>
      </w:r>
      <w:r w:rsidR="007735E0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[VA, V, A]</w:t>
      </w:r>
    </w:p>
    <w:p w:rsidR="007735E0" w:rsidRDefault="007735E0" w:rsidP="007735E0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</w:t>
      </w:r>
      <w:proofErr w:type="spellStart"/>
      <w:r w:rsidRPr="00B4414F">
        <w:rPr>
          <w:rFonts w:ascii="Arial" w:hAnsi="Arial" w:cs="Arial"/>
          <w:sz w:val="28"/>
          <w:szCs w:val="28"/>
        </w:rPr>
        <w:t>cosφ</w:t>
      </w:r>
      <w:proofErr w:type="spellEnd"/>
      <w:r>
        <w:rPr>
          <w:rFonts w:ascii="Arial" w:hAnsi="Arial" w:cs="Arial"/>
          <w:sz w:val="28"/>
          <w:szCs w:val="28"/>
        </w:rPr>
        <w:t xml:space="preserve"> :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spellStart"/>
      <w:r w:rsidRPr="00B4414F">
        <w:rPr>
          <w:rFonts w:ascii="Arial" w:hAnsi="Arial" w:cs="Arial"/>
          <w:sz w:val="28"/>
          <w:szCs w:val="28"/>
        </w:rPr>
        <w:t>cosφ</w:t>
      </w:r>
      <w:proofErr w:type="spellEnd"/>
      <w:r>
        <w:rPr>
          <w:rFonts w:ascii="Arial" w:hAnsi="Arial" w:cs="Arial"/>
          <w:sz w:val="28"/>
          <w:szCs w:val="28"/>
        </w:rPr>
        <w:t xml:space="preserve"> =</w:t>
      </w:r>
      <w:r w:rsidRPr="00D048C6">
        <w:t xml:space="preserve"> </w:t>
      </w:r>
      <w:proofErr w:type="gramStart"/>
      <w:r w:rsidRPr="00D048C6">
        <w:rPr>
          <w:rFonts w:ascii="Arial" w:hAnsi="Arial" w:cs="Arial"/>
          <w:position w:val="-24"/>
          <w:sz w:val="28"/>
          <w:szCs w:val="28"/>
        </w:rPr>
        <w:object w:dxaOrig="440" w:dyaOrig="620">
          <v:shape id="_x0000_i1030" type="#_x0000_t75" style="width:26.35pt;height:36.7pt" o:ole="">
            <v:imagedata r:id="rId16" o:title=""/>
          </v:shape>
          <o:OLEObject Type="Embed" ProgID="Equation.3" ShapeID="_x0000_i1030" DrawAspect="Content" ObjectID="_1462193682" r:id="rId17"/>
        </w:object>
      </w:r>
      <w:r>
        <w:rPr>
          <w:rFonts w:ascii="Arial" w:hAnsi="Arial" w:cs="Arial"/>
          <w:sz w:val="28"/>
          <w:szCs w:val="28"/>
        </w:rPr>
        <w:t xml:space="preserve">      </w:t>
      </w:r>
      <w:r>
        <w:rPr>
          <w:rFonts w:ascii="Arial" w:hAnsi="Arial" w:cs="Arial"/>
          <w:sz w:val="28"/>
          <w:szCs w:val="28"/>
        </w:rPr>
        <w:tab/>
        <w:t xml:space="preserve">     </w:t>
      </w:r>
      <w:r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 xml:space="preserve">-, </w:t>
      </w:r>
      <w:r w:rsidRPr="00B4414F">
        <w:rPr>
          <w:rFonts w:ascii="Arial" w:hAnsi="Arial" w:cs="Arial"/>
          <w:sz w:val="28"/>
          <w:szCs w:val="28"/>
        </w:rPr>
        <w:t>W, V ,A</w:t>
      </w:r>
      <w:r>
        <w:rPr>
          <w:rFonts w:ascii="Arial" w:hAnsi="Arial" w:cs="Arial"/>
          <w:sz w:val="28"/>
          <w:szCs w:val="28"/>
        </w:rPr>
        <w:t>,</w:t>
      </w:r>
      <w:r w:rsidRPr="00B4414F">
        <w:rPr>
          <w:rFonts w:ascii="Arial" w:hAnsi="Arial" w:cs="Arial"/>
          <w:sz w:val="28"/>
          <w:szCs w:val="28"/>
        </w:rPr>
        <w:t>]</w:t>
      </w:r>
      <w:proofErr w:type="gramEnd"/>
    </w:p>
    <w:p w:rsidR="00814F42" w:rsidRPr="00B214C8" w:rsidRDefault="00814F42" w:rsidP="00C518DC">
      <w:pPr>
        <w:ind w:right="143" w:firstLine="705"/>
        <w:rPr>
          <w:rFonts w:ascii="Arial" w:hAnsi="Arial" w:cs="Arial"/>
          <w:sz w:val="16"/>
          <w:szCs w:val="16"/>
        </w:rPr>
      </w:pPr>
    </w:p>
    <w:p w:rsidR="00B07F66" w:rsidRDefault="00814F42" w:rsidP="007735E0">
      <w:pPr>
        <w:ind w:right="-174"/>
        <w:rPr>
          <w:rFonts w:ascii="Arial" w:hAnsi="Arial" w:cs="Arial"/>
          <w:sz w:val="28"/>
          <w:szCs w:val="28"/>
        </w:rPr>
      </w:pPr>
      <w:r w:rsidRPr="00B4414F">
        <w:rPr>
          <w:rFonts w:ascii="Arial" w:hAnsi="Arial" w:cs="Arial"/>
          <w:sz w:val="28"/>
          <w:szCs w:val="28"/>
        </w:rPr>
        <w:t>Výpočet impedance:</w:t>
      </w:r>
      <w:r w:rsidR="00982FB6">
        <w:rPr>
          <w:rFonts w:ascii="Arial" w:hAnsi="Arial" w:cs="Arial"/>
          <w:sz w:val="28"/>
          <w:szCs w:val="28"/>
        </w:rPr>
        <w:tab/>
      </w:r>
      <w:r w:rsidR="00982FB6">
        <w:rPr>
          <w:rFonts w:ascii="Arial" w:hAnsi="Arial" w:cs="Arial"/>
          <w:sz w:val="28"/>
          <w:szCs w:val="28"/>
        </w:rPr>
        <w:tab/>
      </w:r>
      <w:r w:rsidR="00982FB6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position w:val="-24"/>
          <w:sz w:val="28"/>
          <w:szCs w:val="28"/>
        </w:rPr>
        <w:object w:dxaOrig="680" w:dyaOrig="620">
          <v:shape id="_x0000_i1031" type="#_x0000_t75" style="width:39.55pt;height:36.7pt" o:ole="">
            <v:imagedata r:id="rId12" o:title=""/>
          </v:shape>
          <o:OLEObject Type="Embed" ProgID="Equation.3" ShapeID="_x0000_i1031" DrawAspect="Content" ObjectID="_1462193683" r:id="rId18"/>
        </w:object>
      </w:r>
      <w:r>
        <w:rPr>
          <w:rFonts w:ascii="Arial" w:hAnsi="Arial" w:cs="Arial"/>
          <w:sz w:val="28"/>
          <w:szCs w:val="28"/>
        </w:rPr>
        <w:tab/>
      </w:r>
      <w:r w:rsidR="00982FB6">
        <w:rPr>
          <w:rFonts w:ascii="Arial" w:hAnsi="Arial" w:cs="Arial"/>
          <w:sz w:val="28"/>
          <w:szCs w:val="28"/>
        </w:rPr>
        <w:tab/>
      </w:r>
      <w:r w:rsidR="007735E0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[Ω</w:t>
      </w:r>
      <w:r w:rsidR="00982FB6">
        <w:rPr>
          <w:rFonts w:ascii="Arial" w:hAnsi="Arial" w:cs="Arial"/>
          <w:sz w:val="28"/>
          <w:szCs w:val="28"/>
        </w:rPr>
        <w:t xml:space="preserve">, </w:t>
      </w:r>
      <w:r w:rsidRPr="00B4414F">
        <w:rPr>
          <w:rFonts w:ascii="Arial" w:hAnsi="Arial" w:cs="Arial"/>
          <w:sz w:val="28"/>
          <w:szCs w:val="28"/>
        </w:rPr>
        <w:t>V</w:t>
      </w:r>
      <w:r w:rsidR="00982FB6">
        <w:rPr>
          <w:rFonts w:ascii="Arial" w:hAnsi="Arial" w:cs="Arial"/>
          <w:sz w:val="28"/>
          <w:szCs w:val="28"/>
        </w:rPr>
        <w:t xml:space="preserve">, </w:t>
      </w:r>
      <w:r w:rsidRPr="00B4414F">
        <w:rPr>
          <w:rFonts w:ascii="Arial" w:hAnsi="Arial" w:cs="Arial"/>
          <w:sz w:val="28"/>
          <w:szCs w:val="28"/>
        </w:rPr>
        <w:t>A]</w:t>
      </w:r>
    </w:p>
    <w:p w:rsidR="00B07F66" w:rsidRDefault="00B07F66" w:rsidP="00B07F66">
      <w:pPr>
        <w:pStyle w:val="Odstavecseseznamem"/>
        <w:spacing w:after="0" w:line="240" w:lineRule="auto"/>
        <w:ind w:left="0" w:right="-176"/>
        <w:contextualSpacing w:val="0"/>
        <w:rPr>
          <w:rFonts w:ascii="Arial" w:hAnsi="Arial" w:cs="Arial"/>
          <w:sz w:val="28"/>
          <w:szCs w:val="28"/>
        </w:rPr>
      </w:pPr>
    </w:p>
    <w:p w:rsidR="00B07F66" w:rsidRPr="00AB0CE8" w:rsidRDefault="00B07F66" w:rsidP="00B07F66">
      <w:pPr>
        <w:spacing w:after="180"/>
        <w:ind w:right="-17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Přepočet hodnoty </w:t>
      </w:r>
      <w:proofErr w:type="spellStart"/>
      <w:r>
        <w:rPr>
          <w:rFonts w:ascii="Arial" w:hAnsi="Arial" w:cs="Arial"/>
          <w:sz w:val="28"/>
          <w:szCs w:val="28"/>
        </w:rPr>
        <w:t>cos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na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 w:rsidR="007735E0">
        <w:rPr>
          <w:rFonts w:ascii="Arial" w:hAnsi="Arial" w:cs="Arial"/>
          <w:sz w:val="28"/>
          <w:szCs w:val="28"/>
        </w:rPr>
        <w:t xml:space="preserve">:  </w:t>
      </w:r>
      <w:r w:rsidRPr="00395883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sin</w:t>
      </w:r>
      <w:proofErr w:type="gramEnd"/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= </w:t>
      </w:r>
      <w:r w:rsidRPr="002F4FAB">
        <w:rPr>
          <w:rFonts w:ascii="Arial" w:hAnsi="Arial" w:cs="Arial"/>
          <w:sz w:val="28"/>
          <w:szCs w:val="28"/>
        </w:rPr>
        <w:fldChar w:fldCharType="begin"/>
      </w:r>
      <w:r w:rsidRPr="002F4FAB">
        <w:rPr>
          <w:rFonts w:ascii="Arial" w:hAnsi="Arial" w:cs="Arial"/>
          <w:sz w:val="28"/>
          <w:szCs w:val="28"/>
        </w:rPr>
        <w:instrText xml:space="preserve"> QUOTE </w:instrText>
      </w:r>
      <w:r w:rsidR="00FD13CE">
        <w:rPr>
          <w:position w:val="-9"/>
        </w:rPr>
        <w:pict>
          <v:shape id="_x0000_i1032" type="#_x0000_t75" style="width:71.0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AF6931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AF6931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cos&lt;/m:t&gt;&lt;/m:r&gt;&lt;m:r&gt;&lt;m:rPr&gt;&lt;m:sty m:val=&quot;p&quot;/&gt;&lt;/m:rPr&gt;&lt;w:rPr&gt;&lt;w:rFonts w:ascii=&quot;Cambria Math&quot; w:h-ansi=&quot;Cambria Math&quot; w:cs=&quot;Arial&quot;/&gt;&lt;wx:font wx:val=&quot;Cambria Math&quot;/&gt;&lt;w:sz w:val=&quot;28&quot;/&gt;&lt;w:sz-cs w:val=&quot;28&quot;/&gt;&lt;/w:rPr&gt;&lt;m:t&gt;Ď†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instrText xml:space="preserve"> </w:instrText>
      </w:r>
      <w:r w:rsidRPr="002F4FAB">
        <w:rPr>
          <w:rFonts w:ascii="Arial" w:hAnsi="Arial" w:cs="Arial"/>
          <w:sz w:val="28"/>
          <w:szCs w:val="28"/>
        </w:rPr>
        <w:fldChar w:fldCharType="separate"/>
      </w:r>
      <w:r w:rsidR="00FD13CE">
        <w:rPr>
          <w:position w:val="-9"/>
        </w:rPr>
        <w:pict>
          <v:shape id="_x0000_i1033" type="#_x0000_t75" style="width:71.0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AF6931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AF6931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cos&lt;/m:t&gt;&lt;/m:r&gt;&lt;m:r&gt;&lt;m:rPr&gt;&lt;m:sty m:val=&quot;p&quot;/&gt;&lt;/m:rPr&gt;&lt;w:rPr&gt;&lt;w:rFonts w:ascii=&quot;Cambria Math&quot; w:h-ansi=&quot;Cambria Math&quot; w:cs=&quot;Arial&quot;/&gt;&lt;wx:font wx:val=&quot;Cambria Math&quot;/&gt;&lt;w:sz w:val=&quot;28&quot;/&gt;&lt;w:sz-cs w:val=&quot;28&quot;/&gt;&lt;/w:rPr&gt;&lt;m:t&gt;Ď†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   </w:t>
      </w:r>
      <w:r w:rsidR="007735E0">
        <w:rPr>
          <w:rFonts w:ascii="Arial" w:hAnsi="Arial" w:cs="Arial"/>
          <w:sz w:val="28"/>
          <w:szCs w:val="28"/>
        </w:rPr>
        <w:tab/>
      </w:r>
      <w:r w:rsidRPr="00B4414F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-, -</w:t>
      </w:r>
      <w:r w:rsidRPr="00B4414F">
        <w:rPr>
          <w:rFonts w:ascii="Arial" w:hAnsi="Arial" w:cs="Arial"/>
          <w:sz w:val="28"/>
          <w:szCs w:val="28"/>
        </w:rPr>
        <w:t xml:space="preserve">, </w:t>
      </w:r>
      <w:r w:rsidR="00954AEA">
        <w:rPr>
          <w:rFonts w:ascii="Arial" w:hAnsi="Arial" w:cs="Arial"/>
          <w:sz w:val="28"/>
          <w:szCs w:val="28"/>
        </w:rPr>
        <w:t>-</w:t>
      </w:r>
      <w:r w:rsidRPr="00B4414F">
        <w:rPr>
          <w:rFonts w:ascii="Arial" w:hAnsi="Arial" w:cs="Arial"/>
          <w:sz w:val="28"/>
          <w:szCs w:val="28"/>
        </w:rPr>
        <w:t>]</w:t>
      </w:r>
    </w:p>
    <w:p w:rsidR="00B07F66" w:rsidRDefault="00B07F66" w:rsidP="00B07F66">
      <w:pPr>
        <w:pStyle w:val="Odstavecseseznamem"/>
        <w:spacing w:after="0" w:line="240" w:lineRule="auto"/>
        <w:ind w:left="0" w:right="-176"/>
        <w:contextualSpacing w:val="0"/>
        <w:rPr>
          <w:rFonts w:ascii="Arial" w:hAnsi="Arial" w:cs="Arial"/>
          <w:sz w:val="28"/>
          <w:szCs w:val="28"/>
        </w:rPr>
      </w:pPr>
    </w:p>
    <w:p w:rsidR="00B07F66" w:rsidRDefault="00B07F66" w:rsidP="00B214C8">
      <w:pPr>
        <w:ind w:left="705" w:right="-174"/>
        <w:rPr>
          <w:rFonts w:ascii="Arial" w:hAnsi="Arial" w:cs="Arial"/>
          <w:sz w:val="28"/>
          <w:szCs w:val="28"/>
        </w:rPr>
      </w:pPr>
    </w:p>
    <w:p w:rsidR="00814F42" w:rsidRDefault="00814F42" w:rsidP="00B214C8">
      <w:pPr>
        <w:ind w:left="705" w:right="-174"/>
        <w:rPr>
          <w:rFonts w:ascii="Arial" w:hAnsi="Arial" w:cs="Arial"/>
          <w:sz w:val="28"/>
          <w:szCs w:val="28"/>
        </w:rPr>
      </w:pPr>
    </w:p>
    <w:p w:rsidR="009A001A" w:rsidRDefault="00E547A9" w:rsidP="00E547A9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</w:p>
    <w:p w:rsidR="00F4445A" w:rsidRDefault="00F4445A" w:rsidP="00F4445A">
      <w:pPr>
        <w:contextualSpacing/>
        <w:rPr>
          <w:rFonts w:ascii="Arial" w:hAnsi="Arial" w:cs="Arial"/>
          <w:b/>
          <w:sz w:val="32"/>
          <w:szCs w:val="32"/>
          <w:u w:val="single"/>
        </w:rPr>
      </w:pPr>
      <w:r w:rsidRPr="00F60635">
        <w:rPr>
          <w:rFonts w:ascii="Arial" w:hAnsi="Arial" w:cs="Arial"/>
          <w:b/>
          <w:sz w:val="32"/>
          <w:szCs w:val="32"/>
          <w:u w:val="single"/>
        </w:rPr>
        <w:t>Zpracování měření</w:t>
      </w:r>
      <w:r>
        <w:rPr>
          <w:rFonts w:ascii="Arial" w:hAnsi="Arial" w:cs="Arial"/>
          <w:b/>
          <w:sz w:val="32"/>
          <w:szCs w:val="32"/>
          <w:u w:val="single"/>
        </w:rPr>
        <w:t>:</w:t>
      </w:r>
    </w:p>
    <w:p w:rsidR="00F4445A" w:rsidRDefault="00F4445A" w:rsidP="00F4445A">
      <w:pPr>
        <w:contextualSpacing/>
        <w:rPr>
          <w:rFonts w:ascii="Arial" w:hAnsi="Arial" w:cs="Arial"/>
          <w:b/>
          <w:sz w:val="32"/>
          <w:szCs w:val="32"/>
          <w:u w:val="single"/>
        </w:rPr>
      </w:pPr>
    </w:p>
    <w:p w:rsidR="00F4445A" w:rsidRPr="00F60635" w:rsidRDefault="00F4445A" w:rsidP="00F4445A">
      <w:pPr>
        <w:contextualSpacing/>
        <w:rPr>
          <w:rFonts w:ascii="Arial" w:hAnsi="Arial" w:cs="Arial"/>
          <w:sz w:val="28"/>
          <w:szCs w:val="28"/>
        </w:rPr>
      </w:pPr>
      <w:r w:rsidRPr="00F60635">
        <w:rPr>
          <w:rFonts w:ascii="Arial" w:hAnsi="Arial" w:cs="Arial"/>
          <w:sz w:val="28"/>
          <w:szCs w:val="28"/>
        </w:rPr>
        <w:t>-</w:t>
      </w:r>
      <w:r w:rsidRPr="00F60635">
        <w:rPr>
          <w:rFonts w:ascii="Arial" w:hAnsi="Arial" w:cs="Arial"/>
          <w:sz w:val="28"/>
          <w:szCs w:val="28"/>
          <w:u w:val="single"/>
        </w:rPr>
        <w:t>Tabulka naměřených a vypočítaných hodnot cívky</w:t>
      </w:r>
      <w:r>
        <w:rPr>
          <w:rFonts w:ascii="Arial" w:hAnsi="Arial" w:cs="Arial"/>
          <w:sz w:val="28"/>
          <w:szCs w:val="28"/>
          <w:u w:val="single"/>
        </w:rPr>
        <w:t xml:space="preserve"> se železným jádrem </w:t>
      </w:r>
      <w:r w:rsidRPr="00F60635">
        <w:rPr>
          <w:rFonts w:ascii="Arial" w:hAnsi="Arial" w:cs="Arial"/>
          <w:sz w:val="28"/>
          <w:szCs w:val="28"/>
        </w:rPr>
        <w:t xml:space="preserve"> </w:t>
      </w:r>
    </w:p>
    <w:p w:rsidR="00F4445A" w:rsidRPr="00F60635" w:rsidRDefault="00F4445A" w:rsidP="00F4445A">
      <w:pPr>
        <w:contextualSpacing/>
        <w:rPr>
          <w:rFonts w:ascii="Arial" w:hAnsi="Arial" w:cs="Arial"/>
          <w:sz w:val="28"/>
          <w:szCs w:val="28"/>
        </w:rPr>
      </w:pPr>
      <w:r w:rsidRPr="00F60635">
        <w:rPr>
          <w:rFonts w:ascii="Arial" w:hAnsi="Arial" w:cs="Arial"/>
          <w:sz w:val="28"/>
          <w:szCs w:val="28"/>
        </w:rPr>
        <w:t xml:space="preserve">   transformátor, </w:t>
      </w:r>
      <w:proofErr w:type="spellStart"/>
      <w:r w:rsidRPr="00F60635">
        <w:rPr>
          <w:rFonts w:ascii="Arial" w:hAnsi="Arial" w:cs="Arial"/>
          <w:sz w:val="28"/>
          <w:szCs w:val="28"/>
        </w:rPr>
        <w:t>Elektrokov</w:t>
      </w:r>
      <w:proofErr w:type="spellEnd"/>
      <w:r w:rsidRPr="00F60635">
        <w:rPr>
          <w:rFonts w:ascii="Arial" w:hAnsi="Arial" w:cs="Arial"/>
          <w:sz w:val="28"/>
          <w:szCs w:val="28"/>
        </w:rPr>
        <w:t xml:space="preserve"> Jevišovice, </w:t>
      </w:r>
      <w:r>
        <w:rPr>
          <w:rFonts w:ascii="Arial" w:hAnsi="Arial" w:cs="Arial"/>
          <w:sz w:val="28"/>
          <w:szCs w:val="28"/>
        </w:rPr>
        <w:t>230V/</w:t>
      </w:r>
      <w:r w:rsidRPr="00F60635">
        <w:rPr>
          <w:rFonts w:ascii="Arial" w:hAnsi="Arial" w:cs="Arial"/>
          <w:sz w:val="28"/>
          <w:szCs w:val="28"/>
        </w:rPr>
        <w:t>90V, 317-23-321</w:t>
      </w:r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>=90V</w:t>
      </w:r>
    </w:p>
    <w:p w:rsidR="00F4445A" w:rsidRPr="00F60635" w:rsidRDefault="00F4445A" w:rsidP="00F4445A">
      <w:pPr>
        <w:ind w:right="-174"/>
        <w:rPr>
          <w:rFonts w:ascii="Arial" w:hAnsi="Arial" w:cs="Arial"/>
          <w:sz w:val="28"/>
          <w:szCs w:val="28"/>
        </w:rPr>
      </w:pPr>
    </w:p>
    <w:p w:rsidR="00F4445A" w:rsidRPr="00F60635" w:rsidRDefault="00F4445A" w:rsidP="00F4445A">
      <w:pPr>
        <w:ind w:right="-174"/>
        <w:rPr>
          <w:sz w:val="14"/>
          <w:szCs w:val="14"/>
        </w:rPr>
      </w:pPr>
      <w:proofErr w:type="gramStart"/>
      <w:r w:rsidRPr="00F60635">
        <w:rPr>
          <w:rFonts w:ascii="Arial" w:hAnsi="Arial" w:cs="Arial"/>
          <w:sz w:val="28"/>
          <w:szCs w:val="28"/>
        </w:rPr>
        <w:t>R</w:t>
      </w:r>
      <w:r w:rsidRPr="00F60635">
        <w:rPr>
          <w:rFonts w:ascii="Arial" w:hAnsi="Arial" w:cs="Arial"/>
          <w:sz w:val="28"/>
          <w:szCs w:val="28"/>
          <w:vertAlign w:val="subscript"/>
        </w:rPr>
        <w:t>VINUT</w:t>
      </w:r>
      <w:r>
        <w:rPr>
          <w:rFonts w:ascii="Arial" w:hAnsi="Arial" w:cs="Arial"/>
          <w:sz w:val="28"/>
          <w:szCs w:val="28"/>
          <w:vertAlign w:val="subscript"/>
        </w:rPr>
        <w:t>Í</w:t>
      </w:r>
      <w:r w:rsidRPr="00F60635">
        <w:rPr>
          <w:rFonts w:ascii="Arial" w:hAnsi="Arial" w:cs="Arial"/>
          <w:sz w:val="28"/>
          <w:szCs w:val="28"/>
        </w:rPr>
        <w:t xml:space="preserve"> =  18,6</w:t>
      </w:r>
      <w:proofErr w:type="gramEnd"/>
      <w:r>
        <w:rPr>
          <w:rFonts w:ascii="Arial" w:hAnsi="Arial" w:cs="Arial"/>
          <w:sz w:val="28"/>
          <w:szCs w:val="28"/>
        </w:rPr>
        <w:t>Ω</w:t>
      </w:r>
      <w:r w:rsidRPr="00F60635">
        <w:rPr>
          <w:rFonts w:ascii="Arial" w:hAnsi="Arial" w:cs="Arial"/>
          <w:sz w:val="28"/>
          <w:szCs w:val="28"/>
        </w:rPr>
        <w:t xml:space="preserve"> </w:t>
      </w:r>
      <w:r w:rsidRPr="00F60635">
        <w:rPr>
          <w:rFonts w:cs="Calibri"/>
          <w:sz w:val="28"/>
          <w:szCs w:val="28"/>
        </w:rPr>
        <w:t>Ω,</w:t>
      </w:r>
      <w:r>
        <w:rPr>
          <w:rFonts w:cs="Calibri"/>
          <w:sz w:val="28"/>
          <w:szCs w:val="28"/>
        </w:rPr>
        <w:t xml:space="preserve">  </w:t>
      </w:r>
      <w:r w:rsidRPr="00F60635">
        <w:rPr>
          <w:rFonts w:cs="Calibri"/>
          <w:sz w:val="28"/>
          <w:szCs w:val="28"/>
        </w:rPr>
        <w:t xml:space="preserve"> f = 50Hz                                                        </w:t>
      </w:r>
      <w:r>
        <w:rPr>
          <w:rFonts w:cs="Calibri"/>
          <w:sz w:val="28"/>
          <w:szCs w:val="28"/>
        </w:rPr>
        <w:t xml:space="preserve">        </w:t>
      </w:r>
      <w:r w:rsidRPr="00F60635">
        <w:rPr>
          <w:rFonts w:cs="Calibri"/>
          <w:sz w:val="28"/>
          <w:szCs w:val="28"/>
        </w:rPr>
        <w:t xml:space="preserve"> </w:t>
      </w:r>
      <w:r w:rsidRPr="00F60635">
        <w:rPr>
          <w:sz w:val="28"/>
          <w:szCs w:val="28"/>
        </w:rPr>
        <w:t>ϑ = 22 ºC</w:t>
      </w:r>
    </w:p>
    <w:p w:rsidR="00F4445A" w:rsidRPr="00F60635" w:rsidRDefault="00F4445A" w:rsidP="00F4445A">
      <w:pPr>
        <w:ind w:right="-174"/>
        <w:rPr>
          <w:sz w:val="14"/>
          <w:szCs w:val="1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43"/>
        <w:gridCol w:w="1146"/>
        <w:gridCol w:w="1147"/>
        <w:gridCol w:w="1145"/>
        <w:gridCol w:w="1148"/>
        <w:gridCol w:w="1146"/>
        <w:gridCol w:w="1150"/>
        <w:gridCol w:w="1439"/>
      </w:tblGrid>
      <w:tr w:rsidR="00F4445A" w:rsidRPr="00F60635" w:rsidTr="00E547A9">
        <w:trPr>
          <w:trHeight w:val="226"/>
        </w:trPr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U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I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P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Q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S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cos</w:t>
            </w:r>
            <w:r w:rsidRPr="00F60635">
              <w:sym w:font="Symbol" w:char="F06A"/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Z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Poznámka</w:t>
            </w: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V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A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W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proofErr w:type="spellStart"/>
            <w:r>
              <w:t>VA</w:t>
            </w:r>
            <w:r w:rsidRPr="00F60635">
              <w:t>r</w:t>
            </w:r>
            <w:proofErr w:type="spellEnd"/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VA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-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rPr>
                <w:rFonts w:cs="Calibri"/>
              </w:rPr>
              <w:t>Ω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/>
        </w:tc>
      </w:tr>
      <w:tr w:rsidR="00F4445A" w:rsidRPr="00F60635" w:rsidTr="00E547A9">
        <w:trPr>
          <w:trHeight w:val="226"/>
        </w:trPr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0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</w:t>
            </w:r>
          </w:p>
        </w:tc>
        <w:tc>
          <w:tcPr>
            <w:tcW w:w="114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</w:t>
            </w:r>
          </w:p>
        </w:tc>
        <w:tc>
          <w:tcPr>
            <w:tcW w:w="114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</w:t>
            </w:r>
          </w:p>
        </w:tc>
        <w:tc>
          <w:tcPr>
            <w:tcW w:w="114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</w:t>
            </w:r>
          </w:p>
        </w:tc>
        <w:tc>
          <w:tcPr>
            <w:tcW w:w="114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5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>
              <w:t>142,85</w:t>
            </w:r>
          </w:p>
        </w:tc>
        <w:tc>
          <w:tcPr>
            <w:tcW w:w="143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rPr>
                <w:rFonts w:ascii="Arial" w:hAnsi="Arial" w:cs="Arial"/>
              </w:rPr>
              <w:t>Z</w:t>
            </w:r>
            <w:r w:rsidRPr="00F60635">
              <w:rPr>
                <w:rFonts w:ascii="Arial" w:hAnsi="Arial" w:cs="Arial"/>
                <w:vertAlign w:val="subscript"/>
              </w:rPr>
              <w:t>0</w:t>
            </w: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 xml:space="preserve"> 10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0,012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0,074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0,09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0,11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0,67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833,3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4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20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0,017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0,22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0,26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0,34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0,64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>
              <w:t>117</w:t>
            </w:r>
            <w:r w:rsidRPr="00F60635">
              <w:t>6</w:t>
            </w:r>
            <w:r>
              <w:t>,</w:t>
            </w:r>
            <w:r w:rsidRPr="00F60635">
              <w:t>5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30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0,023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0,424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0,53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0,68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0,62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1304,3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40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0,029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0,684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0,93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1,14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0,59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1379,3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50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0,035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0,975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1,4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1,74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0,56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1428,6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4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60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0,044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1,33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2,2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0,51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1363,6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70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0,054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1,76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3,4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3,79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0,46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1296,3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80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0,068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2,23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4,9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5,42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0,41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1176,5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proofErr w:type="spellStart"/>
            <w:proofErr w:type="gramStart"/>
            <w:r>
              <w:t>Př.výpočtu</w:t>
            </w:r>
            <w:proofErr w:type="spellEnd"/>
            <w:proofErr w:type="gramEnd"/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90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0,091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2,84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7,7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8,25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0,35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989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proofErr w:type="spellStart"/>
            <w:r>
              <w:t>jm</w:t>
            </w:r>
            <w:proofErr w:type="spellEnd"/>
            <w:r>
              <w:t>. hodnoty</w:t>
            </w:r>
          </w:p>
        </w:tc>
      </w:tr>
      <w:tr w:rsidR="00F4445A" w:rsidRPr="00F60635" w:rsidTr="00E547A9">
        <w:trPr>
          <w:trHeight w:val="24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100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0,121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3,55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11,5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12,03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0,29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826,45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120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0,222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6,0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26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26,5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540,54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140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0,4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10,6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54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55,5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0,19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350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159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0,7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19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110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132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0,17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176,67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4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180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1,0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36.2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169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198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0,21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180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185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60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270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278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0,22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123,32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198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1,95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102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375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390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0,28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101,54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4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200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2,0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118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382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400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0,30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100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210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2,41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165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478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506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0,33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87,14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226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3,0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255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606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655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0,39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75,32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  <w:tr w:rsidR="00F4445A" w:rsidRPr="00F60635" w:rsidTr="00E547A9">
        <w:trPr>
          <w:trHeight w:val="236"/>
        </w:trPr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  <w:rPr>
                <w:b/>
              </w:rPr>
            </w:pPr>
            <w:r w:rsidRPr="00F60635">
              <w:rPr>
                <w:b/>
              </w:rPr>
              <w:t>230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3,61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340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757</w:t>
            </w:r>
          </w:p>
        </w:tc>
        <w:tc>
          <w:tcPr>
            <w:tcW w:w="114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830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0,41</w:t>
            </w:r>
          </w:p>
        </w:tc>
        <w:tc>
          <w:tcPr>
            <w:tcW w:w="115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  <w:r w:rsidRPr="00F60635">
              <w:t>63,71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F60635" w:rsidRDefault="00F4445A" w:rsidP="00E547A9">
            <w:pPr>
              <w:jc w:val="center"/>
            </w:pPr>
          </w:p>
        </w:tc>
      </w:tr>
    </w:tbl>
    <w:p w:rsidR="00D143A6" w:rsidRDefault="00D143A6" w:rsidP="00F4445A">
      <w:pPr>
        <w:spacing w:after="180"/>
        <w:ind w:right="-174"/>
        <w:rPr>
          <w:rFonts w:ascii="Arial" w:hAnsi="Arial" w:cs="Arial"/>
          <w:b/>
          <w:sz w:val="28"/>
          <w:szCs w:val="28"/>
          <w:u w:val="single"/>
        </w:rPr>
      </w:pPr>
    </w:p>
    <w:p w:rsidR="00F4445A" w:rsidRDefault="00F4445A" w:rsidP="00F4445A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9. řádek:</w:t>
      </w:r>
    </w:p>
    <w:p w:rsidR="00F4445A" w:rsidRPr="0065757B" w:rsidRDefault="00F4445A" w:rsidP="00F4445A">
      <w:pPr>
        <w:pStyle w:val="Odstavecseseznamem"/>
        <w:numPr>
          <w:ilvl w:val="0"/>
          <w:numId w:val="5"/>
        </w:numPr>
        <w:spacing w:after="0" w:line="240" w:lineRule="auto"/>
        <w:ind w:right="-176"/>
        <w:contextualSpacing w:val="0"/>
        <w:rPr>
          <w:rFonts w:ascii="Arial" w:hAnsi="Arial" w:cs="Arial"/>
          <w:sz w:val="28"/>
          <w:szCs w:val="28"/>
        </w:rPr>
      </w:pPr>
      <w:r w:rsidRPr="0065757B">
        <w:rPr>
          <w:rFonts w:ascii="Arial" w:hAnsi="Arial" w:cs="Arial"/>
          <w:sz w:val="28"/>
          <w:szCs w:val="28"/>
        </w:rPr>
        <w:t>Výpočet činného výkonu</w:t>
      </w:r>
    </w:p>
    <w:p w:rsidR="00F4445A" w:rsidRDefault="00F4445A" w:rsidP="00F4445A">
      <w:pPr>
        <w:spacing w:after="180"/>
        <w:ind w:right="-176"/>
        <w:rPr>
          <w:rFonts w:ascii="Arial" w:hAnsi="Arial" w:cs="Arial"/>
          <w:sz w:val="28"/>
          <w:szCs w:val="28"/>
        </w:rPr>
      </w:pPr>
      <w:r w:rsidRPr="00B4414F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 </w:t>
      </w:r>
      <w:r w:rsidRPr="00B4414F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4414F">
        <w:rPr>
          <w:rFonts w:ascii="Arial" w:hAnsi="Arial" w:cs="Arial"/>
          <w:sz w:val="28"/>
          <w:szCs w:val="28"/>
        </w:rPr>
        <w:t>U.I.cosφ</w:t>
      </w:r>
      <w:proofErr w:type="spellEnd"/>
      <w:r>
        <w:rPr>
          <w:rFonts w:ascii="Arial" w:hAnsi="Arial" w:cs="Arial"/>
          <w:sz w:val="28"/>
          <w:szCs w:val="28"/>
        </w:rPr>
        <w:t xml:space="preserve"> = 80 . </w:t>
      </w:r>
      <w:proofErr w:type="gramStart"/>
      <w:r>
        <w:rPr>
          <w:rFonts w:ascii="Arial" w:hAnsi="Arial" w:cs="Arial"/>
          <w:sz w:val="28"/>
          <w:szCs w:val="28"/>
        </w:rPr>
        <w:t>0,068 . 0,41</w:t>
      </w:r>
      <w:proofErr w:type="gramEnd"/>
      <w:r>
        <w:rPr>
          <w:rFonts w:ascii="Arial" w:hAnsi="Arial" w:cs="Arial"/>
          <w:sz w:val="28"/>
          <w:szCs w:val="28"/>
        </w:rPr>
        <w:t xml:space="preserve"> = 2,23 W</w:t>
      </w:r>
      <w:r w:rsidR="0059221F">
        <w:rPr>
          <w:rFonts w:ascii="Arial" w:hAnsi="Arial" w:cs="Arial"/>
          <w:sz w:val="28"/>
          <w:szCs w:val="28"/>
        </w:rPr>
        <w:t xml:space="preserve">        naměřeno: 2,23 W</w:t>
      </w:r>
    </w:p>
    <w:p w:rsidR="00F4445A" w:rsidRDefault="00F4445A" w:rsidP="00F4445A">
      <w:pPr>
        <w:pStyle w:val="Odstavecseseznamem"/>
        <w:numPr>
          <w:ilvl w:val="0"/>
          <w:numId w:val="5"/>
        </w:numPr>
        <w:spacing w:after="0" w:line="240" w:lineRule="auto"/>
        <w:ind w:left="714" w:right="-176" w:hanging="357"/>
        <w:contextualSpacing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Přepočet hodnoty </w:t>
      </w:r>
      <w:proofErr w:type="spellStart"/>
      <w:r>
        <w:rPr>
          <w:rFonts w:ascii="Arial" w:hAnsi="Arial" w:cs="Arial"/>
          <w:sz w:val="28"/>
          <w:szCs w:val="28"/>
        </w:rPr>
        <w:t>cos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na </w:t>
      </w:r>
      <w:proofErr w:type="spellStart"/>
      <w:r>
        <w:rPr>
          <w:rFonts w:ascii="Arial" w:hAnsi="Arial" w:cs="Arial"/>
          <w:sz w:val="28"/>
          <w:szCs w:val="28"/>
        </w:rPr>
        <w:t>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</w:p>
    <w:p w:rsidR="00F4445A" w:rsidRPr="00AB0CE8" w:rsidRDefault="00F4445A" w:rsidP="00F4445A">
      <w:pPr>
        <w:spacing w:after="180"/>
        <w:ind w:right="-17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= </w:t>
      </w:r>
      <w:r w:rsidRPr="002F4FAB">
        <w:rPr>
          <w:rFonts w:ascii="Arial" w:hAnsi="Arial" w:cs="Arial"/>
          <w:sz w:val="28"/>
          <w:szCs w:val="28"/>
        </w:rPr>
        <w:fldChar w:fldCharType="begin"/>
      </w:r>
      <w:r w:rsidRPr="002F4FAB">
        <w:rPr>
          <w:rFonts w:ascii="Arial" w:hAnsi="Arial" w:cs="Arial"/>
          <w:sz w:val="28"/>
          <w:szCs w:val="28"/>
        </w:rPr>
        <w:instrText xml:space="preserve"> QUOTE </w:instrText>
      </w:r>
      <w:r w:rsidR="00FD13CE">
        <w:rPr>
          <w:position w:val="-9"/>
        </w:rPr>
        <w:pict>
          <v:shape id="_x0000_i1034" type="#_x0000_t75" style="width:71.0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AF6931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AF6931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cos&lt;/m:t&gt;&lt;/m:r&gt;&lt;m:r&gt;&lt;m:rPr&gt;&lt;m:sty m:val=&quot;p&quot;/&gt;&lt;/m:rPr&gt;&lt;w:rPr&gt;&lt;w:rFonts w:ascii=&quot;Cambria Math&quot; w:h-ansi=&quot;Cambria Math&quot; w:cs=&quot;Arial&quot;/&gt;&lt;wx:font wx:val=&quot;Cambria Math&quot;/&gt;&lt;w:sz w:val=&quot;28&quot;/&gt;&lt;w:sz-cs w:val=&quot;28&quot;/&gt;&lt;/w:rPr&gt;&lt;m:t&gt;Ď†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instrText xml:space="preserve"> </w:instrText>
      </w:r>
      <w:r w:rsidRPr="002F4FAB">
        <w:rPr>
          <w:rFonts w:ascii="Arial" w:hAnsi="Arial" w:cs="Arial"/>
          <w:sz w:val="28"/>
          <w:szCs w:val="28"/>
        </w:rPr>
        <w:fldChar w:fldCharType="separate"/>
      </w:r>
      <w:r w:rsidR="00FD13CE">
        <w:rPr>
          <w:position w:val="-9"/>
        </w:rPr>
        <w:pict>
          <v:shape id="_x0000_i1035" type="#_x0000_t75" style="width:71.0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AF6931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AF6931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cos&lt;/m:t&gt;&lt;/m:r&gt;&lt;m:r&gt;&lt;m:rPr&gt;&lt;m:sty m:val=&quot;p&quot;/&gt;&lt;/m:rPr&gt;&lt;w:rPr&gt;&lt;w:rFonts w:ascii=&quot;Cambria Math&quot; w:h-ansi=&quot;Cambria Math&quot; w:cs=&quot;Arial&quot;/&gt;&lt;wx:font wx:val=&quot;Cambria Math&quot;/&gt;&lt;w:sz w:val=&quot;28&quot;/&gt;&lt;w:sz-cs w:val=&quot;28&quot;/&gt;&lt;/w:rPr&gt;&lt;m:t&gt;Ď†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= </w:t>
      </w:r>
      <w:r w:rsidRPr="002F4FAB">
        <w:rPr>
          <w:rFonts w:ascii="Arial" w:hAnsi="Arial" w:cs="Arial"/>
          <w:sz w:val="28"/>
          <w:szCs w:val="28"/>
        </w:rPr>
        <w:fldChar w:fldCharType="begin"/>
      </w:r>
      <w:r w:rsidRPr="002F4FAB">
        <w:rPr>
          <w:rFonts w:ascii="Arial" w:hAnsi="Arial" w:cs="Arial"/>
          <w:sz w:val="28"/>
          <w:szCs w:val="28"/>
        </w:rPr>
        <w:instrText xml:space="preserve"> QUOTE </w:instrText>
      </w:r>
      <w:r w:rsidR="00FD13CE">
        <w:rPr>
          <w:position w:val="-8"/>
        </w:rPr>
        <w:pict>
          <v:shape id="_x0000_i1036" type="#_x0000_t75" style="width:67.3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2FE8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0F2FE8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0,41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20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instrText xml:space="preserve"> </w:instrText>
      </w:r>
      <w:r w:rsidRPr="002F4FAB">
        <w:rPr>
          <w:rFonts w:ascii="Arial" w:hAnsi="Arial" w:cs="Arial"/>
          <w:sz w:val="28"/>
          <w:szCs w:val="28"/>
        </w:rPr>
        <w:fldChar w:fldCharType="separate"/>
      </w:r>
      <w:r w:rsidR="00FD13CE">
        <w:rPr>
          <w:position w:val="-8"/>
        </w:rPr>
        <w:pict>
          <v:shape id="_x0000_i1037" type="#_x0000_t75" style="width:67.3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2FE8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0F2FE8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0,41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20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= 0,91</w:t>
      </w:r>
    </w:p>
    <w:p w:rsidR="00F4445A" w:rsidRDefault="00F4445A" w:rsidP="00F4445A">
      <w:pPr>
        <w:pStyle w:val="Odstavecseseznamem"/>
        <w:numPr>
          <w:ilvl w:val="0"/>
          <w:numId w:val="4"/>
        </w:numPr>
        <w:spacing w:after="0" w:line="240" w:lineRule="auto"/>
        <w:ind w:right="-176"/>
        <w:contextualSpacing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Výpočet jalového výkonu</w:t>
      </w:r>
    </w:p>
    <w:p w:rsidR="00F4445A" w:rsidRDefault="00F4445A" w:rsidP="00F4445A">
      <w:pPr>
        <w:spacing w:after="180"/>
        <w:ind w:right="-17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Q= </w:t>
      </w:r>
      <w:proofErr w:type="spellStart"/>
      <w:r>
        <w:rPr>
          <w:rFonts w:ascii="Arial" w:hAnsi="Arial" w:cs="Arial"/>
          <w:sz w:val="28"/>
          <w:szCs w:val="28"/>
        </w:rPr>
        <w:t>U.I.sin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= 80 . </w:t>
      </w:r>
      <w:proofErr w:type="gramStart"/>
      <w:r>
        <w:rPr>
          <w:rFonts w:ascii="Arial" w:hAnsi="Arial" w:cs="Arial"/>
          <w:sz w:val="28"/>
          <w:szCs w:val="28"/>
        </w:rPr>
        <w:t>0,068 . 0,91</w:t>
      </w:r>
      <w:proofErr w:type="gramEnd"/>
      <w:r>
        <w:rPr>
          <w:rFonts w:ascii="Arial" w:hAnsi="Arial" w:cs="Arial"/>
          <w:sz w:val="28"/>
          <w:szCs w:val="28"/>
        </w:rPr>
        <w:t xml:space="preserve"> = 4,9 Var</w:t>
      </w:r>
      <w:r w:rsidR="0059221F">
        <w:rPr>
          <w:rFonts w:ascii="Arial" w:hAnsi="Arial" w:cs="Arial"/>
          <w:sz w:val="28"/>
          <w:szCs w:val="28"/>
        </w:rPr>
        <w:tab/>
        <w:t>naměřeno:  4,9 W</w:t>
      </w:r>
    </w:p>
    <w:p w:rsidR="00F4445A" w:rsidRPr="00EA6836" w:rsidRDefault="00F4445A" w:rsidP="00F4445A">
      <w:pPr>
        <w:pStyle w:val="Odstavecseseznamem"/>
        <w:numPr>
          <w:ilvl w:val="0"/>
          <w:numId w:val="4"/>
        </w:numPr>
        <w:spacing w:after="0" w:line="240" w:lineRule="auto"/>
        <w:ind w:left="714" w:right="-176" w:hanging="357"/>
        <w:contextualSpacing w:val="0"/>
        <w:rPr>
          <w:rFonts w:ascii="Arial" w:hAnsi="Arial" w:cs="Arial"/>
          <w:sz w:val="28"/>
          <w:szCs w:val="28"/>
        </w:rPr>
      </w:pPr>
      <w:r w:rsidRPr="00EA6836">
        <w:rPr>
          <w:rFonts w:ascii="Arial" w:hAnsi="Arial" w:cs="Arial"/>
          <w:sz w:val="28"/>
          <w:szCs w:val="28"/>
        </w:rPr>
        <w:t>Výpočet zdánlivého výkonu</w:t>
      </w:r>
    </w:p>
    <w:p w:rsidR="00F4445A" w:rsidRPr="002F4FAB" w:rsidRDefault="00F4445A" w:rsidP="00F4445A">
      <w:pPr>
        <w:spacing w:after="180"/>
        <w:ind w:right="-176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 = U.I = 80</w:t>
      </w:r>
      <w:proofErr w:type="gramEnd"/>
      <w:r>
        <w:rPr>
          <w:rFonts w:ascii="Arial" w:hAnsi="Arial" w:cs="Arial"/>
          <w:sz w:val="28"/>
          <w:szCs w:val="28"/>
        </w:rPr>
        <w:t xml:space="preserve"> . 0,068 = 5,44 VA</w:t>
      </w:r>
      <w:r w:rsidR="0059221F">
        <w:rPr>
          <w:rFonts w:ascii="Arial" w:hAnsi="Arial" w:cs="Arial"/>
          <w:sz w:val="28"/>
          <w:szCs w:val="28"/>
        </w:rPr>
        <w:tab/>
      </w:r>
      <w:r w:rsidR="0059221F">
        <w:rPr>
          <w:rFonts w:ascii="Arial" w:hAnsi="Arial" w:cs="Arial"/>
          <w:sz w:val="28"/>
          <w:szCs w:val="28"/>
        </w:rPr>
        <w:tab/>
      </w:r>
      <w:r w:rsidR="0059221F">
        <w:rPr>
          <w:rFonts w:ascii="Arial" w:hAnsi="Arial" w:cs="Arial"/>
          <w:sz w:val="28"/>
          <w:szCs w:val="28"/>
        </w:rPr>
        <w:tab/>
        <w:t>naměřeno:  5,42 VA</w:t>
      </w:r>
    </w:p>
    <w:p w:rsidR="00F4445A" w:rsidRPr="0059221F" w:rsidRDefault="00F4445A" w:rsidP="00F4445A">
      <w:pPr>
        <w:pStyle w:val="Odstavecseseznamem"/>
        <w:numPr>
          <w:ilvl w:val="0"/>
          <w:numId w:val="4"/>
        </w:numPr>
        <w:spacing w:after="0" w:line="240" w:lineRule="auto"/>
        <w:ind w:right="-176"/>
        <w:contextualSpacing w:val="0"/>
        <w:rPr>
          <w:rFonts w:ascii="Arial" w:hAnsi="Arial" w:cs="Arial"/>
          <w:sz w:val="32"/>
          <w:szCs w:val="32"/>
        </w:rPr>
      </w:pPr>
      <w:r w:rsidRPr="00AB0CE8">
        <w:rPr>
          <w:rFonts w:ascii="Arial" w:hAnsi="Arial" w:cs="Arial"/>
          <w:sz w:val="28"/>
          <w:szCs w:val="28"/>
        </w:rPr>
        <w:lastRenderedPageBreak/>
        <w:t>Výpočet impedance</w:t>
      </w:r>
      <w:r w:rsidR="0059221F">
        <w:rPr>
          <w:rFonts w:ascii="Arial" w:hAnsi="Arial" w:cs="Arial"/>
          <w:sz w:val="28"/>
          <w:szCs w:val="28"/>
        </w:rPr>
        <w:t xml:space="preserve">: </w:t>
      </w:r>
    </w:p>
    <w:p w:rsidR="0059221F" w:rsidRPr="00EA6836" w:rsidRDefault="0059221F" w:rsidP="0059221F">
      <w:pPr>
        <w:pStyle w:val="Odstavecseseznamem"/>
        <w:spacing w:after="0" w:line="240" w:lineRule="auto"/>
        <w:ind w:right="-176"/>
        <w:contextualSpacing w:val="0"/>
        <w:rPr>
          <w:rFonts w:ascii="Arial" w:hAnsi="Arial" w:cs="Arial"/>
          <w:sz w:val="32"/>
          <w:szCs w:val="32"/>
        </w:rPr>
      </w:pPr>
    </w:p>
    <w:p w:rsidR="00F4445A" w:rsidRPr="00EA6836" w:rsidRDefault="00FD13CE" w:rsidP="00F4445A">
      <w:pPr>
        <w:ind w:right="-176"/>
        <w:rPr>
          <w:rFonts w:ascii="Arial" w:hAnsi="Arial" w:cs="Arial"/>
          <w:sz w:val="32"/>
          <w:szCs w:val="32"/>
        </w:rPr>
      </w:pPr>
      <w:r>
        <w:pict>
          <v:shape id="_x0000_i1038" type="#_x0000_t75" style="width:184.45pt;height:38.1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63A15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E63A15&quot;&gt;&lt;m:oMathPara&gt;&lt;m:oMath&gt;&lt;m:r&gt;&lt;w:rPr&gt;&lt;w:rFonts w:ascii=&quot;Cambria Math&quot; w:h-ansi=&quot;Cambria Math&quot; w:cs=&quot;Arial&quot;/&gt;&lt;wx:font wx:val=&quot;Cambria Math&quot;/&gt;&lt;w:i/&gt;&lt;w:sz w:val=&quot;32&quot;/&gt;&lt;w:sz-cs w:val=&quot;32&quot;/&gt;&lt;/w:rPr&gt;&lt;m:t&gt;Z=&lt;/m:t&gt;&lt;/m:r&gt;&lt;m:f&gt;&lt;m:fPr&gt;&lt;m:ctrlPr&gt;&lt;w:rPr&gt;&lt;w:rFonts w:ascii=&quot;Cambria Math&quot; w:h-ansi=&quot;Cambria Math&quot; w:cs=&quot;Arial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 w:cs=&quot;Arial&quot;/&gt;&lt;wx:font wx:val=&quot;Cambria Math&quot;/&gt;&lt;w:i/&gt;&lt;w:sz w:val=&quot;32&quot;/&gt;&lt;w:sz-cs w:val=&quot;32&quot;/&gt;&lt;/w:rPr&gt;&lt;m:t&gt;U&lt;/m:t&gt;&lt;/m:r&gt;&lt;/m:num&gt;&lt;m:den&gt;&lt;m:r&gt;&lt;w:rPr&gt;&lt;w:rFonts w:ascii=&quot;Cambria Math&quot; w:h-ansi=&quot;Cambria Math&quot; w:cs=&quot;Arial&quot;/&gt;&lt;wx:font wx:val=&quot;Cambria Math&quot;/&gt;&lt;w:i/&gt;&lt;w:sz w:val=&quot;32&quot;/&gt;&lt;w:sz-cs w:val=&quot;32&quot;/&gt;&lt;/w:rPr&gt;&lt;m:t&gt;I&lt;/m:t&gt;&lt;/m:r&gt;&lt;/m:den&gt;&lt;/m:f&gt;&lt;m:r&gt;&lt;w:rPr&gt;&lt;w:rFonts w:ascii=&quot;Cambria Math&quot; w:h-ansi=&quot;Cambria Math&quot; w:cs=&quot;Arial&quot;/&gt;&lt;wx:font wx:val=&quot;Cambria Math&quot;/&gt;&lt;w:i/&gt;&lt;w:sz w:val=&quot;32&quot;/&gt;&lt;w:sz-cs w:val=&quot;32&quot;/&gt;&lt;/w:rPr&gt;&lt;m:t&gt;= &lt;/m:t&gt;&lt;/m:r&gt;&lt;m:f&gt;&lt;m:fPr&gt;&lt;m:ctrlPr&gt;&lt;w:rPr&gt;&lt;w:rFonts w:ascii=&quot;Cambria Math&quot; w:h-ansi=&quot;Cambria Math&quot; w:cs=&quot;Arial&quot;/&gt;&lt;wx:font wx:val=&quot;Cambria Math&quot;/&gt;&lt;w:i/&gt;&lt;w:sz w:val=&quot;32&quot;/&gt;&lt;w:sz-cs w:val=&quot;32&quot;/&gt;&lt;/w:rPr&gt;&lt;/m:ctrlPr&gt;&lt;/m:fPr&gt;&lt;m:num&gt;&lt;m:r&gt;&lt;w:rPr&gt;&lt;w:rFonts w:ascii=&quot;Cambria Math&quot; w:h-ansi=&quot;Cambria Math&quot; w:cs=&quot;Arial&quot;/&gt;&lt;wx:font wx:val=&quot;Cambria Math&quot;/&gt;&lt;w:i/&gt;&lt;w:sz w:val=&quot;32&quot;/&gt;&lt;w:sz-cs w:val=&quot;32&quot;/&gt;&lt;/w:rPr&gt;&lt;m:t&gt;80&lt;/m:t&gt;&lt;/m:r&gt;&lt;/m:num&gt;&lt;m:den&gt;&lt;m:r&gt;&lt;w:rPr&gt;&lt;w:rFonts w:ascii=&quot;Cambria Math&quot; w:h-ansi=&quot;Cambria Math&quot; w:cs=&quot;Arial&quot;/&gt;&lt;wx:font wx:val=&quot;Cambria Math&quot;/&gt;&lt;w:i/&gt;&lt;w:sz w:val=&quot;32&quot;/&gt;&lt;w:sz-cs w:val=&quot;32&quot;/&gt;&lt;/w:rPr&gt;&lt;m:t&gt;0,068&lt;/m:t&gt;&lt;/m:r&gt;&lt;/m:den&gt;&lt;/m:f&gt;&lt;m:r&gt;&lt;w:rPr&gt;&lt;w:rFonts w:ascii=&quot;Cambria Math&quot; w:h-ansi=&quot;Cambria Math&quot; w:cs=&quot;Arial&quot;/&gt;&lt;wx:font wx:val=&quot;Cambria Math&quot;/&gt;&lt;w:i/&gt;&lt;w:sz w:val=&quot;32&quot;/&gt;&lt;w:sz-cs w:val=&quot;32&quot;/&gt;&lt;/w:rPr&gt;&lt;m:t&gt;=1176,5Î©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21" o:title="" chromakey="white"/>
          </v:shape>
        </w:pict>
      </w:r>
    </w:p>
    <w:p w:rsidR="0059221F" w:rsidRDefault="0059221F" w:rsidP="00F4445A">
      <w:pPr>
        <w:ind w:right="-174"/>
        <w:rPr>
          <w:rFonts w:ascii="Arial" w:hAnsi="Arial" w:cs="Arial"/>
          <w:sz w:val="28"/>
          <w:szCs w:val="28"/>
        </w:rPr>
      </w:pPr>
    </w:p>
    <w:p w:rsidR="00F4445A" w:rsidRDefault="00F4445A" w:rsidP="00F4445A">
      <w:pPr>
        <w:ind w:right="-174"/>
        <w:rPr>
          <w:rFonts w:ascii="Arial" w:hAnsi="Arial" w:cs="Arial"/>
          <w:sz w:val="28"/>
          <w:szCs w:val="28"/>
        </w:rPr>
      </w:pPr>
    </w:p>
    <w:p w:rsidR="00F4445A" w:rsidRDefault="00F4445A" w:rsidP="00F4445A">
      <w:pPr>
        <w:ind w:right="-174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>-</w:t>
      </w:r>
      <w:r w:rsidRPr="00962370">
        <w:rPr>
          <w:rFonts w:ascii="Arial" w:hAnsi="Arial" w:cs="Arial"/>
          <w:sz w:val="28"/>
          <w:szCs w:val="28"/>
          <w:u w:val="single"/>
        </w:rPr>
        <w:t xml:space="preserve">Tabulka naměřených a vypočítaných hodnot cívky </w:t>
      </w:r>
      <w:r>
        <w:rPr>
          <w:rFonts w:ascii="Arial" w:hAnsi="Arial" w:cs="Arial"/>
          <w:sz w:val="28"/>
          <w:szCs w:val="28"/>
          <w:u w:val="single"/>
        </w:rPr>
        <w:t xml:space="preserve">se železným jádrem </w:t>
      </w:r>
      <w:r w:rsidRPr="00962370">
        <w:rPr>
          <w:rFonts w:ascii="Arial" w:hAnsi="Arial" w:cs="Arial"/>
          <w:sz w:val="28"/>
          <w:szCs w:val="28"/>
          <w:u w:val="single"/>
        </w:rPr>
        <w:t>pro malé hodnoty U a I</w:t>
      </w:r>
      <w:r>
        <w:rPr>
          <w:rFonts w:ascii="Arial" w:hAnsi="Arial" w:cs="Arial"/>
          <w:sz w:val="28"/>
          <w:szCs w:val="28"/>
          <w:u w:val="single"/>
        </w:rPr>
        <w:t xml:space="preserve"> pro malá napětí a proudy:</w:t>
      </w:r>
    </w:p>
    <w:p w:rsidR="00F4445A" w:rsidRPr="0051176B" w:rsidRDefault="00F4445A" w:rsidP="00F4445A">
      <w:pPr>
        <w:ind w:right="-174"/>
        <w:rPr>
          <w:rFonts w:ascii="Arial" w:hAnsi="Arial" w:cs="Arial"/>
          <w:sz w:val="28"/>
          <w:szCs w:val="28"/>
        </w:rPr>
      </w:pPr>
      <w:r w:rsidRPr="00F60635">
        <w:rPr>
          <w:rFonts w:ascii="Arial" w:hAnsi="Arial" w:cs="Arial"/>
          <w:sz w:val="28"/>
          <w:szCs w:val="28"/>
        </w:rPr>
        <w:t xml:space="preserve">transformátor, </w:t>
      </w:r>
      <w:proofErr w:type="spellStart"/>
      <w:r w:rsidRPr="00F60635">
        <w:rPr>
          <w:rFonts w:ascii="Arial" w:hAnsi="Arial" w:cs="Arial"/>
          <w:sz w:val="28"/>
          <w:szCs w:val="28"/>
        </w:rPr>
        <w:t>Elektrokov</w:t>
      </w:r>
      <w:proofErr w:type="spellEnd"/>
      <w:r w:rsidRPr="00F60635">
        <w:rPr>
          <w:rFonts w:ascii="Arial" w:hAnsi="Arial" w:cs="Arial"/>
          <w:sz w:val="28"/>
          <w:szCs w:val="28"/>
        </w:rPr>
        <w:t xml:space="preserve"> Jevišovice, </w:t>
      </w:r>
      <w:r>
        <w:rPr>
          <w:rFonts w:ascii="Arial" w:hAnsi="Arial" w:cs="Arial"/>
          <w:sz w:val="28"/>
          <w:szCs w:val="28"/>
        </w:rPr>
        <w:t>230/</w:t>
      </w:r>
      <w:r w:rsidRPr="00F60635">
        <w:rPr>
          <w:rFonts w:ascii="Arial" w:hAnsi="Arial" w:cs="Arial"/>
          <w:sz w:val="28"/>
          <w:szCs w:val="28"/>
        </w:rPr>
        <w:t>90V, 317-23-321</w:t>
      </w:r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>=90V</w:t>
      </w:r>
    </w:p>
    <w:p w:rsidR="00F4445A" w:rsidRDefault="00F4445A" w:rsidP="00F4445A">
      <w:pPr>
        <w:ind w:right="-174"/>
        <w:rPr>
          <w:rFonts w:ascii="Arial" w:hAnsi="Arial" w:cs="Arial"/>
          <w:sz w:val="28"/>
          <w:szCs w:val="28"/>
        </w:rPr>
      </w:pPr>
    </w:p>
    <w:p w:rsidR="00F4445A" w:rsidRDefault="00F4445A" w:rsidP="00F4445A">
      <w:pPr>
        <w:ind w:right="-174"/>
        <w:rPr>
          <w:sz w:val="28"/>
          <w:szCs w:val="28"/>
        </w:rPr>
      </w:pPr>
      <w:proofErr w:type="gramStart"/>
      <w:r w:rsidRPr="00F60635">
        <w:rPr>
          <w:rFonts w:ascii="Arial" w:hAnsi="Arial" w:cs="Arial"/>
          <w:sz w:val="28"/>
          <w:szCs w:val="28"/>
        </w:rPr>
        <w:t>R</w:t>
      </w:r>
      <w:r w:rsidRPr="00F60635">
        <w:rPr>
          <w:rFonts w:ascii="Arial" w:hAnsi="Arial" w:cs="Arial"/>
          <w:sz w:val="28"/>
          <w:szCs w:val="28"/>
          <w:vertAlign w:val="subscript"/>
        </w:rPr>
        <w:t>VINUT</w:t>
      </w:r>
      <w:r>
        <w:rPr>
          <w:rFonts w:ascii="Arial" w:hAnsi="Arial" w:cs="Arial"/>
          <w:sz w:val="28"/>
          <w:szCs w:val="28"/>
          <w:vertAlign w:val="subscript"/>
        </w:rPr>
        <w:t>Í</w:t>
      </w:r>
      <w:r w:rsidRPr="00F60635">
        <w:rPr>
          <w:rFonts w:ascii="Arial" w:hAnsi="Arial" w:cs="Arial"/>
          <w:sz w:val="28"/>
          <w:szCs w:val="28"/>
        </w:rPr>
        <w:t xml:space="preserve"> =  18,6</w:t>
      </w:r>
      <w:proofErr w:type="gramEnd"/>
      <w:r>
        <w:rPr>
          <w:rFonts w:ascii="Arial" w:hAnsi="Arial" w:cs="Arial"/>
          <w:sz w:val="28"/>
          <w:szCs w:val="28"/>
        </w:rPr>
        <w:t>Ω</w:t>
      </w:r>
      <w:r w:rsidRPr="00F60635">
        <w:rPr>
          <w:rFonts w:ascii="Arial" w:hAnsi="Arial" w:cs="Arial"/>
          <w:sz w:val="28"/>
          <w:szCs w:val="28"/>
        </w:rPr>
        <w:t xml:space="preserve"> </w:t>
      </w:r>
      <w:r w:rsidRPr="00F60635">
        <w:rPr>
          <w:rFonts w:cs="Calibri"/>
          <w:sz w:val="28"/>
          <w:szCs w:val="28"/>
        </w:rPr>
        <w:t>Ω,</w:t>
      </w:r>
      <w:r>
        <w:rPr>
          <w:rFonts w:cs="Calibri"/>
          <w:sz w:val="28"/>
          <w:szCs w:val="28"/>
        </w:rPr>
        <w:t xml:space="preserve">  </w:t>
      </w:r>
      <w:r w:rsidRPr="00F60635">
        <w:rPr>
          <w:rFonts w:cs="Calibri"/>
          <w:sz w:val="28"/>
          <w:szCs w:val="28"/>
        </w:rPr>
        <w:t xml:space="preserve"> f = 50Hz                                                        </w:t>
      </w:r>
      <w:r>
        <w:rPr>
          <w:rFonts w:cs="Calibri"/>
          <w:sz w:val="28"/>
          <w:szCs w:val="28"/>
        </w:rPr>
        <w:t xml:space="preserve">        </w:t>
      </w:r>
      <w:r w:rsidRPr="00F60635">
        <w:rPr>
          <w:rFonts w:cs="Calibri"/>
          <w:sz w:val="28"/>
          <w:szCs w:val="28"/>
        </w:rPr>
        <w:t xml:space="preserve"> </w:t>
      </w:r>
      <w:r w:rsidRPr="00F60635">
        <w:rPr>
          <w:sz w:val="28"/>
          <w:szCs w:val="28"/>
        </w:rPr>
        <w:t>ϑ = 22 ºC</w:t>
      </w:r>
    </w:p>
    <w:p w:rsidR="00F4445A" w:rsidRPr="00EA6836" w:rsidRDefault="00F4445A" w:rsidP="00F4445A">
      <w:pPr>
        <w:ind w:right="-174"/>
        <w:rPr>
          <w:sz w:val="14"/>
          <w:szCs w:val="1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047"/>
        <w:gridCol w:w="1065"/>
        <w:gridCol w:w="1064"/>
        <w:gridCol w:w="1065"/>
        <w:gridCol w:w="1083"/>
        <w:gridCol w:w="1073"/>
        <w:gridCol w:w="1102"/>
        <w:gridCol w:w="1789"/>
      </w:tblGrid>
      <w:tr w:rsidR="00F4445A" w:rsidRPr="00EA6836" w:rsidTr="00E547A9">
        <w:trPr>
          <w:trHeight w:val="215"/>
        </w:trPr>
        <w:tc>
          <w:tcPr>
            <w:tcW w:w="11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  <w:rPr>
                <w:b/>
              </w:rPr>
            </w:pPr>
            <w:r w:rsidRPr="00EA6836">
              <w:rPr>
                <w:b/>
              </w:rPr>
              <w:t>U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I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P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Q</w:t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S</w:t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cos</w:t>
            </w:r>
            <w:r w:rsidRPr="00EA6836">
              <w:sym w:font="Symbol" w:char="F06A"/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Z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Poznámka</w:t>
            </w: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  <w:rPr>
                <w:b/>
              </w:rPr>
            </w:pPr>
            <w:r w:rsidRPr="00EA6836">
              <w:rPr>
                <w:b/>
              </w:rPr>
              <w:t>V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m</w:t>
            </w:r>
            <w:r w:rsidRPr="00EA6836">
              <w:t>A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proofErr w:type="spellStart"/>
            <w:r>
              <w:t>m</w:t>
            </w:r>
            <w:r w:rsidRPr="00EA6836">
              <w:t>W</w:t>
            </w:r>
            <w:proofErr w:type="spellEnd"/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Var</w:t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proofErr w:type="spellStart"/>
            <w:r>
              <w:t>m</w:t>
            </w:r>
            <w:r w:rsidRPr="00EA6836">
              <w:t>VA</w:t>
            </w:r>
            <w:proofErr w:type="spellEnd"/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t>-</w:t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EA6836">
              <w:rPr>
                <w:rFonts w:cs="Calibri"/>
              </w:rPr>
              <w:t>Ω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4445A" w:rsidRPr="00EA6836" w:rsidRDefault="00F4445A" w:rsidP="00E547A9"/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Default="00F4445A" w:rsidP="00E547A9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Default="00F4445A" w:rsidP="00E547A9">
            <w:pPr>
              <w:jc w:val="center"/>
            </w:pPr>
            <w:r>
              <w:t>0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Default="00F4445A" w:rsidP="00E547A9">
            <w:pPr>
              <w:jc w:val="center"/>
            </w:pPr>
            <w:r>
              <w:t>0</w:t>
            </w:r>
          </w:p>
        </w:tc>
        <w:tc>
          <w:tcPr>
            <w:tcW w:w="114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Default="00F4445A" w:rsidP="00E547A9">
            <w:pPr>
              <w:jc w:val="center"/>
            </w:pPr>
            <w:r>
              <w:t>0</w:t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Default="00F4445A" w:rsidP="00E547A9">
            <w:pPr>
              <w:jc w:val="center"/>
            </w:pPr>
            <w:r>
              <w:t>0</w:t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4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142,85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  <w:r w:rsidRPr="00F60635">
              <w:rPr>
                <w:rFonts w:ascii="Arial" w:hAnsi="Arial" w:cs="Arial"/>
              </w:rPr>
              <w:t>Z</w:t>
            </w:r>
            <w:r w:rsidRPr="00F60635">
              <w:rPr>
                <w:rFonts w:ascii="Arial" w:hAnsi="Arial" w:cs="Arial"/>
                <w:vertAlign w:val="subscript"/>
              </w:rPr>
              <w:t>0</w:t>
            </w: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0,2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200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0,4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-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200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1,21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1,4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210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2730BB" w:rsidRDefault="00F4445A" w:rsidP="00E547A9">
            <w:pPr>
              <w:jc w:val="center"/>
              <w:rPr>
                <w:rFonts w:ascii="Arial" w:hAnsi="Arial" w:cs="Arial"/>
              </w:rPr>
            </w:pPr>
            <w:proofErr w:type="spellStart"/>
            <w:r w:rsidRPr="002730BB">
              <w:rPr>
                <w:rFonts w:ascii="Arial" w:hAnsi="Arial" w:cs="Arial"/>
              </w:rPr>
              <w:t>cosφ</w:t>
            </w:r>
            <w:proofErr w:type="spellEnd"/>
            <w:r w:rsidRPr="002730BB">
              <w:rPr>
                <w:rFonts w:ascii="Arial" w:hAnsi="Arial" w:cs="Arial"/>
                <w:vertAlign w:val="subscript"/>
              </w:rPr>
              <w:t xml:space="preserve"> 0</w:t>
            </w: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1,1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3,46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275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1,7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0,25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340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2,2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367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3,2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457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4,1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0,54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513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5,1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0,04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0,58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638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6</w:t>
            </w:r>
            <w:r>
              <w:rPr>
                <w:b/>
              </w:rPr>
              <w:t>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0,04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55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0,58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667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</w:t>
            </w:r>
            <w:r w:rsidR="00F4445A">
              <w:rPr>
                <w:b/>
              </w:rPr>
              <w:t>7</w:t>
            </w:r>
            <w:r>
              <w:rPr>
                <w:b/>
              </w:rPr>
              <w:t>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69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0,60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700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 w:rsidR="00F4445A">
              <w:rPr>
                <w:b/>
              </w:rPr>
              <w:t>8</w:t>
            </w:r>
            <w:r>
              <w:rPr>
                <w:b/>
              </w:rPr>
              <w:t>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</w:pPr>
            <w:r>
              <w:t xml:space="preserve">   </w:t>
            </w:r>
            <w:r w:rsidR="00F4445A">
              <w:t>10,5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52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0,07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85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E547A9">
            <w:pPr>
              <w:jc w:val="center"/>
            </w:pPr>
            <w:r>
              <w:t>727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59221F" w:rsidP="00E547A9">
            <w:pPr>
              <w:jc w:val="center"/>
            </w:pPr>
            <w:r>
              <w:t>Př. výpočtu</w:t>
            </w: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12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99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0,12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158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923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14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126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0,15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200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1000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16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153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0,19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241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1067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18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185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0,22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290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0,64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1125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20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17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222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0,27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352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0,64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1176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22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255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0,31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400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1222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97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24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289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0,36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460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1263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188"/>
        </w:trPr>
        <w:tc>
          <w:tcPr>
            <w:tcW w:w="114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26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334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0,41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532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0,63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1300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  <w:tr w:rsidR="00F4445A" w:rsidRPr="00EA6836" w:rsidTr="00E547A9">
        <w:trPr>
          <w:trHeight w:val="55"/>
        </w:trPr>
        <w:tc>
          <w:tcPr>
            <w:tcW w:w="1142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A62D78" w:rsidP="00A62D78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F4445A">
              <w:rPr>
                <w:b/>
              </w:rPr>
              <w:t>28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21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374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0,47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600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0,62</w:t>
            </w:r>
          </w:p>
        </w:tc>
        <w:tc>
          <w:tcPr>
            <w:tcW w:w="114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  <w:r>
              <w:t>1333</w:t>
            </w:r>
          </w:p>
        </w:tc>
        <w:tc>
          <w:tcPr>
            <w:tcW w:w="189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F4445A" w:rsidRPr="00EA6836" w:rsidRDefault="00F4445A" w:rsidP="00E547A9">
            <w:pPr>
              <w:jc w:val="center"/>
            </w:pPr>
          </w:p>
        </w:tc>
      </w:tr>
    </w:tbl>
    <w:p w:rsidR="00F4445A" w:rsidRDefault="00F4445A" w:rsidP="009A001A">
      <w:pPr>
        <w:spacing w:after="200" w:line="276" w:lineRule="auto"/>
        <w:rPr>
          <w:rFonts w:ascii="Arial" w:hAnsi="Arial" w:cs="Arial"/>
          <w:sz w:val="28"/>
          <w:szCs w:val="28"/>
        </w:rPr>
      </w:pPr>
    </w:p>
    <w:p w:rsidR="00E547A9" w:rsidRDefault="00E547A9" w:rsidP="00E547A9">
      <w:pPr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  <w:r w:rsidR="00BF4EE0">
        <w:rPr>
          <w:rFonts w:ascii="Arial" w:hAnsi="Arial" w:cs="Arial"/>
          <w:b/>
          <w:sz w:val="32"/>
          <w:szCs w:val="32"/>
          <w:u w:val="single"/>
        </w:rPr>
        <w:lastRenderedPageBreak/>
        <w:t>Příklad výpočtu pro 9. ř</w:t>
      </w:r>
      <w:r>
        <w:rPr>
          <w:rFonts w:ascii="Arial" w:hAnsi="Arial" w:cs="Arial"/>
          <w:b/>
          <w:sz w:val="32"/>
          <w:szCs w:val="32"/>
          <w:u w:val="single"/>
        </w:rPr>
        <w:t>ádek:</w:t>
      </w:r>
    </w:p>
    <w:p w:rsidR="00E547A9" w:rsidRDefault="00E547A9" w:rsidP="00E547A9">
      <w:pPr>
        <w:ind w:right="-174"/>
        <w:rPr>
          <w:rFonts w:ascii="Arial" w:hAnsi="Arial" w:cs="Arial"/>
          <w:b/>
          <w:sz w:val="32"/>
          <w:szCs w:val="32"/>
          <w:u w:val="single"/>
        </w:rPr>
      </w:pPr>
    </w:p>
    <w:p w:rsidR="00E547A9" w:rsidRDefault="00E547A9" w:rsidP="00E547A9">
      <w:pPr>
        <w:ind w:right="-174"/>
        <w:rPr>
          <w:rFonts w:ascii="Arial" w:hAnsi="Arial" w:cs="Arial"/>
          <w:b/>
          <w:sz w:val="32"/>
          <w:szCs w:val="32"/>
          <w:u w:val="single"/>
        </w:rPr>
      </w:pPr>
    </w:p>
    <w:p w:rsidR="00E547A9" w:rsidRPr="0065757B" w:rsidRDefault="00E547A9" w:rsidP="00E547A9">
      <w:pPr>
        <w:pStyle w:val="Odstavecseseznamem"/>
        <w:numPr>
          <w:ilvl w:val="0"/>
          <w:numId w:val="5"/>
        </w:numPr>
        <w:spacing w:after="0" w:line="240" w:lineRule="auto"/>
        <w:ind w:right="-176"/>
        <w:contextualSpacing w:val="0"/>
        <w:rPr>
          <w:rFonts w:ascii="Arial" w:hAnsi="Arial" w:cs="Arial"/>
          <w:sz w:val="28"/>
          <w:szCs w:val="28"/>
        </w:rPr>
      </w:pPr>
      <w:r w:rsidRPr="0065757B">
        <w:rPr>
          <w:rFonts w:ascii="Arial" w:hAnsi="Arial" w:cs="Arial"/>
          <w:sz w:val="28"/>
          <w:szCs w:val="28"/>
        </w:rPr>
        <w:t>Výpočet činného výkonu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naměřeno</w:t>
      </w:r>
    </w:p>
    <w:p w:rsidR="00E547A9" w:rsidRDefault="00E547A9" w:rsidP="00E547A9">
      <w:pPr>
        <w:spacing w:after="180"/>
        <w:ind w:right="-176"/>
        <w:rPr>
          <w:rFonts w:ascii="Arial" w:hAnsi="Arial" w:cs="Arial"/>
          <w:sz w:val="28"/>
          <w:szCs w:val="28"/>
        </w:rPr>
      </w:pPr>
      <w:r w:rsidRPr="00B4414F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 </w:t>
      </w:r>
      <w:r w:rsidRPr="00B4414F">
        <w:rPr>
          <w:rFonts w:ascii="Arial" w:hAnsi="Arial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4414F">
        <w:rPr>
          <w:rFonts w:ascii="Arial" w:hAnsi="Arial" w:cs="Arial"/>
          <w:sz w:val="28"/>
          <w:szCs w:val="28"/>
        </w:rPr>
        <w:t>U.I.cosφ</w:t>
      </w:r>
      <w:proofErr w:type="spellEnd"/>
      <w:r>
        <w:rPr>
          <w:rFonts w:ascii="Arial" w:hAnsi="Arial" w:cs="Arial"/>
          <w:sz w:val="28"/>
          <w:szCs w:val="28"/>
        </w:rPr>
        <w:t xml:space="preserve"> = 8 . </w:t>
      </w:r>
      <w:proofErr w:type="gramStart"/>
      <w:r>
        <w:rPr>
          <w:rFonts w:ascii="Arial" w:hAnsi="Arial" w:cs="Arial"/>
          <w:sz w:val="28"/>
          <w:szCs w:val="28"/>
        </w:rPr>
        <w:t>11 . 0,61</w:t>
      </w:r>
      <w:proofErr w:type="gramEnd"/>
      <w:r>
        <w:rPr>
          <w:rFonts w:ascii="Arial" w:hAnsi="Arial" w:cs="Arial"/>
          <w:sz w:val="28"/>
          <w:szCs w:val="28"/>
        </w:rPr>
        <w:t xml:space="preserve"> = 51,24 </w:t>
      </w:r>
      <w:proofErr w:type="spellStart"/>
      <w:r>
        <w:rPr>
          <w:rFonts w:ascii="Arial" w:hAnsi="Arial" w:cs="Arial"/>
          <w:sz w:val="28"/>
          <w:szCs w:val="28"/>
        </w:rPr>
        <w:t>mW</w:t>
      </w:r>
      <w:proofErr w:type="spell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52mW</w:t>
      </w:r>
    </w:p>
    <w:p w:rsidR="00E547A9" w:rsidRDefault="00E547A9" w:rsidP="00E547A9">
      <w:pPr>
        <w:pStyle w:val="Odstavecseseznamem"/>
        <w:numPr>
          <w:ilvl w:val="0"/>
          <w:numId w:val="5"/>
        </w:numPr>
        <w:spacing w:after="0" w:line="240" w:lineRule="auto"/>
        <w:ind w:left="714" w:right="-176" w:hanging="357"/>
        <w:contextualSpacing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Přepočet hodnoty </w:t>
      </w:r>
      <w:proofErr w:type="spellStart"/>
      <w:r>
        <w:rPr>
          <w:rFonts w:ascii="Arial" w:hAnsi="Arial" w:cs="Arial"/>
          <w:sz w:val="28"/>
          <w:szCs w:val="28"/>
        </w:rPr>
        <w:t>cos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na </w:t>
      </w:r>
      <w:proofErr w:type="spellStart"/>
      <w:r>
        <w:rPr>
          <w:rFonts w:ascii="Arial" w:hAnsi="Arial" w:cs="Arial"/>
          <w:sz w:val="28"/>
          <w:szCs w:val="28"/>
        </w:rPr>
        <w:t>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</w:p>
    <w:p w:rsidR="00E547A9" w:rsidRPr="00AB0CE8" w:rsidRDefault="00E547A9" w:rsidP="00E547A9">
      <w:pPr>
        <w:spacing w:after="180"/>
        <w:ind w:right="-176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= </w:t>
      </w:r>
      <w:r w:rsidRPr="002F4FAB">
        <w:rPr>
          <w:rFonts w:ascii="Arial" w:hAnsi="Arial" w:cs="Arial"/>
          <w:sz w:val="28"/>
          <w:szCs w:val="28"/>
        </w:rPr>
        <w:fldChar w:fldCharType="begin"/>
      </w:r>
      <w:r w:rsidRPr="002F4FAB">
        <w:rPr>
          <w:rFonts w:ascii="Arial" w:hAnsi="Arial" w:cs="Arial"/>
          <w:sz w:val="28"/>
          <w:szCs w:val="28"/>
        </w:rPr>
        <w:instrText xml:space="preserve"> QUOTE </w:instrText>
      </w:r>
      <w:r w:rsidR="00FD13CE">
        <w:rPr>
          <w:position w:val="-9"/>
        </w:rPr>
        <w:pict>
          <v:shape id="_x0000_i1039" type="#_x0000_t75" style="width:71.0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AF6931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AF6931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cos&lt;/m:t&gt;&lt;/m:r&gt;&lt;m:r&gt;&lt;m:rPr&gt;&lt;m:sty m:val=&quot;p&quot;/&gt;&lt;/m:rPr&gt;&lt;w:rPr&gt;&lt;w:rFonts w:ascii=&quot;Cambria Math&quot; w:h-ansi=&quot;Cambria Math&quot; w:cs=&quot;Arial&quot;/&gt;&lt;wx:font wx:val=&quot;Cambria Math&quot;/&gt;&lt;w:sz w:val=&quot;28&quot;/&gt;&lt;w:sz-cs w:val=&quot;28&quot;/&gt;&lt;/w:rPr&gt;&lt;m:t&gt;Ď†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instrText xml:space="preserve"> </w:instrText>
      </w:r>
      <w:r w:rsidRPr="002F4FAB">
        <w:rPr>
          <w:rFonts w:ascii="Arial" w:hAnsi="Arial" w:cs="Arial"/>
          <w:sz w:val="28"/>
          <w:szCs w:val="28"/>
        </w:rPr>
        <w:fldChar w:fldCharType="separate"/>
      </w:r>
      <w:r w:rsidR="00FD13CE">
        <w:rPr>
          <w:position w:val="-9"/>
        </w:rPr>
        <w:pict>
          <v:shape id="_x0000_i1040" type="#_x0000_t75" style="width:71.05pt;height:20.25pt" equationxml="&lt;?xml version=&quot;1.0&quot; encoding=&quot;UTF-8&quot; standalone=&quot;yes&quot;?&gt;&#10;&lt;?mso-application progid=&quot;Word.Document&quot;?&gt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20&quot;/&gt;&lt;w:stylePaneFormatFilter w:val=&quot;3F01&quot;/&gt;&lt;w:defaultTabStop w:val=&quot;708&quot;/&gt;&lt;w:drawingGridHorizontalSpacing w:val=&quot;120&quot;/&gt;&lt;w:drawingGridVerticalSpacing w:val=&quot;0&quot;/&gt;&lt;w:displayHorizontalDrawingGridEvery w:val=&quot;0&quot;/&gt;&lt;w:displayVerticalDrawingGridEvery w:val=&quot;0&quot;/&gt;&lt;w:characterSpacingControl w:val=&quot;DontCompress&quot;/&gt;&lt;w:optimizeForBrowser/&gt;&lt;w:validateAgainstSchema/&gt;&lt;w:saveInvalidXML w:val=&quot;off&quot;/&gt;&lt;w:ignoreMixedContent w:val=&quot;off&quot;/&gt;&lt;w:alwaysShowPlaceholderText w:val=&quot;off&quot;/&gt;&lt;w:footnotePr&gt;&lt;w:pos w:val=&quot;beneath-text&quot;/&gt;&lt;/w:footnotePr&gt;&lt;w:compat&gt;&lt;w:noLeading/&gt;&lt;w:spaceForUL/&gt;&lt;w:balanceSingleByteDoubleByteWidth/&gt;&lt;w:doNotLeaveBackslashAlone/&gt;&lt;w:ulTrailSpace/&gt;&lt;w:doNotExpandShiftReturn/&gt;&lt;w:adjustLineHeightInTable/&gt;&lt;w:dontAllowFieldEndSelect/&gt;&lt;w:useWord2002TableStyleRules/&gt;&lt;/w:compat&gt;&lt;wsp:rsids&gt;&lt;wsp:rsidRoot wsp:val=&quot;00B85460&quot;/&gt;&lt;wsp:rsid wsp:val=&quot;00003122&quot;/&gt;&lt;wsp:rsid wsp:val=&quot;00012002&quot;/&gt;&lt;wsp:rsid wsp:val=&quot;00016BE4&quot;/&gt;&lt;wsp:rsid wsp:val=&quot;000176F3&quot;/&gt;&lt;wsp:rsid wsp:val=&quot;00026D9E&quot;/&gt;&lt;wsp:rsid wsp:val=&quot;0003341C&quot;/&gt;&lt;wsp:rsid wsp:val=&quot;00036DC4&quot;/&gt;&lt;wsp:rsid wsp:val=&quot;00064C22&quot;/&gt;&lt;wsp:rsid wsp:val=&quot;00075768&quot;/&gt;&lt;wsp:rsid wsp:val=&quot;000854AF&quot;/&gt;&lt;wsp:rsid wsp:val=&quot;000B04EB&quot;/&gt;&lt;wsp:rsid wsp:val=&quot;000B5DFA&quot;/&gt;&lt;wsp:rsid wsp:val=&quot;000B6744&quot;/&gt;&lt;wsp:rsid wsp:val=&quot;000D038D&quot;/&gt;&lt;wsp:rsid wsp:val=&quot;000D3830&quot;/&gt;&lt;wsp:rsid wsp:val=&quot;000D6F37&quot;/&gt;&lt;wsp:rsid wsp:val=&quot;000E0B40&quot;/&gt;&lt;wsp:rsid wsp:val=&quot;000F0A84&quot;/&gt;&lt;wsp:rsid wsp:val=&quot;000F160F&quot;/&gt;&lt;wsp:rsid wsp:val=&quot;000F39CF&quot;/&gt;&lt;wsp:rsid wsp:val=&quot;000F5D68&quot;/&gt;&lt;wsp:rsid wsp:val=&quot;000F709E&quot;/&gt;&lt;wsp:rsid wsp:val=&quot;00116BCF&quot;/&gt;&lt;wsp:rsid wsp:val=&quot;00117382&quot;/&gt;&lt;wsp:rsid wsp:val=&quot;00123E75&quot;/&gt;&lt;wsp:rsid wsp:val=&quot;00130BE8&quot;/&gt;&lt;wsp:rsid wsp:val=&quot;00133B89&quot;/&gt;&lt;wsp:rsid wsp:val=&quot;0014299C&quot;/&gt;&lt;wsp:rsid wsp:val=&quot;0014408D&quot;/&gt;&lt;wsp:rsid wsp:val=&quot;00144E00&quot;/&gt;&lt;wsp:rsid wsp:val=&quot;00152BD7&quot;/&gt;&lt;wsp:rsid wsp:val=&quot;00162C23&quot;/&gt;&lt;wsp:rsid wsp:val=&quot;00171308&quot;/&gt;&lt;wsp:rsid wsp:val=&quot;00171C63&quot;/&gt;&lt;wsp:rsid wsp:val=&quot;00183482&quot;/&gt;&lt;wsp:rsid wsp:val=&quot;00191B08&quot;/&gt;&lt;wsp:rsid wsp:val=&quot;001A5496&quot;/&gt;&lt;wsp:rsid wsp:val=&quot;001B1E5C&quot;/&gt;&lt;wsp:rsid wsp:val=&quot;001E1CE1&quot;/&gt;&lt;wsp:rsid wsp:val=&quot;001E32FE&quot;/&gt;&lt;wsp:rsid wsp:val=&quot;001E6072&quot;/&gt;&lt;wsp:rsid wsp:val=&quot;001F3FF5&quot;/&gt;&lt;wsp:rsid wsp:val=&quot;001F41AA&quot;/&gt;&lt;wsp:rsid wsp:val=&quot;0020638C&quot;/&gt;&lt;wsp:rsid wsp:val=&quot;0023537B&quot;/&gt;&lt;wsp:rsid wsp:val=&quot;002441CD&quot;/&gt;&lt;wsp:rsid wsp:val=&quot;00246AC1&quot;/&gt;&lt;wsp:rsid wsp:val=&quot;00257634&quot;/&gt;&lt;wsp:rsid wsp:val=&quot;0027008E&quot;/&gt;&lt;wsp:rsid wsp:val=&quot;0027777C&quot;/&gt;&lt;wsp:rsid wsp:val=&quot;00285B7A&quot;/&gt;&lt;wsp:rsid wsp:val=&quot;0028647F&quot;/&gt;&lt;wsp:rsid wsp:val=&quot;002B2352&quot;/&gt;&lt;wsp:rsid wsp:val=&quot;002D4BEC&quot;/&gt;&lt;wsp:rsid wsp:val=&quot;002E03B2&quot;/&gt;&lt;wsp:rsid wsp:val=&quot;002E0509&quot;/&gt;&lt;wsp:rsid wsp:val=&quot;002E5C02&quot;/&gt;&lt;wsp:rsid wsp:val=&quot;002E6BFB&quot;/&gt;&lt;wsp:rsid wsp:val=&quot;002F4FAB&quot;/&gt;&lt;wsp:rsid wsp:val=&quot;00302361&quot;/&gt;&lt;wsp:rsid wsp:val=&quot;00325AD1&quot;/&gt;&lt;wsp:rsid wsp:val=&quot;003275DB&quot;/&gt;&lt;wsp:rsid wsp:val=&quot;003312C7&quot;/&gt;&lt;wsp:rsid wsp:val=&quot;00352E66&quot;/&gt;&lt;wsp:rsid wsp:val=&quot;0035384E&quot;/&gt;&lt;wsp:rsid wsp:val=&quot;00354325&quot;/&gt;&lt;wsp:rsid wsp:val=&quot;00357D41&quot;/&gt;&lt;wsp:rsid wsp:val=&quot;00362DB3&quot;/&gt;&lt;wsp:rsid wsp:val=&quot;00377D6C&quot;/&gt;&lt;wsp:rsid wsp:val=&quot;00384C63&quot;/&gt;&lt;wsp:rsid wsp:val=&quot;00385830&quot;/&gt;&lt;wsp:rsid wsp:val=&quot;003979FC&quot;/&gt;&lt;wsp:rsid wsp:val=&quot;003B08F1&quot;/&gt;&lt;wsp:rsid wsp:val=&quot;003B1A8E&quot;/&gt;&lt;wsp:rsid wsp:val=&quot;003C2FB6&quot;/&gt;&lt;wsp:rsid wsp:val=&quot;003D647D&quot;/&gt;&lt;wsp:rsid wsp:val=&quot;003E178C&quot;/&gt;&lt;wsp:rsid wsp:val=&quot;003E5699&quot;/&gt;&lt;wsp:rsid wsp:val=&quot;003E6EDB&quot;/&gt;&lt;wsp:rsid wsp:val=&quot;004131B5&quot;/&gt;&lt;wsp:rsid wsp:val=&quot;004414CC&quot;/&gt;&lt;wsp:rsid wsp:val=&quot;00441AF6&quot;/&gt;&lt;wsp:rsid wsp:val=&quot;00441D3A&quot;/&gt;&lt;wsp:rsid wsp:val=&quot;004462EC&quot;/&gt;&lt;wsp:rsid wsp:val=&quot;004565CC&quot;/&gt;&lt;wsp:rsid wsp:val=&quot;00464633&quot;/&gt;&lt;wsp:rsid wsp:val=&quot;00471C1E&quot;/&gt;&lt;wsp:rsid wsp:val=&quot;00473CDA&quot;/&gt;&lt;wsp:rsid wsp:val=&quot;00480BA2&quot;/&gt;&lt;wsp:rsid wsp:val=&quot;004879D5&quot;/&gt;&lt;wsp:rsid wsp:val=&quot;00493F8B&quot;/&gt;&lt;wsp:rsid wsp:val=&quot;004B557F&quot;/&gt;&lt;wsp:rsid wsp:val=&quot;004C1099&quot;/&gt;&lt;wsp:rsid wsp:val=&quot;004C37EB&quot;/&gt;&lt;wsp:rsid wsp:val=&quot;004C72E3&quot;/&gt;&lt;wsp:rsid wsp:val=&quot;004E3A86&quot;/&gt;&lt;wsp:rsid wsp:val=&quot;004E6844&quot;/&gt;&lt;wsp:rsid wsp:val=&quot;00503A76&quot;/&gt;&lt;wsp:rsid wsp:val=&quot;00506168&quot;/&gt;&lt;wsp:rsid wsp:val=&quot;00506957&quot;/&gt;&lt;wsp:rsid wsp:val=&quot;005222DA&quot;/&gt;&lt;wsp:rsid wsp:val=&quot;005308A4&quot;/&gt;&lt;wsp:rsid wsp:val=&quot;00532533&quot;/&gt;&lt;wsp:rsid wsp:val=&quot;00535D7A&quot;/&gt;&lt;wsp:rsid wsp:val=&quot;00542F14&quot;/&gt;&lt;wsp:rsid wsp:val=&quot;0055682A&quot;/&gt;&lt;wsp:rsid wsp:val=&quot;00594610&quot;/&gt;&lt;wsp:rsid wsp:val=&quot;0059489B&quot;/&gt;&lt;wsp:rsid wsp:val=&quot;00596C1A&quot;/&gt;&lt;wsp:rsid wsp:val=&quot;00597CF8&quot;/&gt;&lt;wsp:rsid wsp:val=&quot;005A0DE9&quot;/&gt;&lt;wsp:rsid wsp:val=&quot;005B3D9A&quot;/&gt;&lt;wsp:rsid wsp:val=&quot;005B62EB&quot;/&gt;&lt;wsp:rsid wsp:val=&quot;005B7615&quot;/&gt;&lt;wsp:rsid wsp:val=&quot;005C0B2F&quot;/&gt;&lt;wsp:rsid wsp:val=&quot;005C0DD3&quot;/&gt;&lt;wsp:rsid wsp:val=&quot;005E0319&quot;/&gt;&lt;wsp:rsid wsp:val=&quot;005E1AC1&quot;/&gt;&lt;wsp:rsid wsp:val=&quot;005F0A92&quot;/&gt;&lt;wsp:rsid wsp:val=&quot;005F7163&quot;/&gt;&lt;wsp:rsid wsp:val=&quot;00600A8C&quot;/&gt;&lt;wsp:rsid wsp:val=&quot;00613CCF&quot;/&gt;&lt;wsp:rsid wsp:val=&quot;0062009F&quot;/&gt;&lt;wsp:rsid wsp:val=&quot;0062274F&quot;/&gt;&lt;wsp:rsid wsp:val=&quot;0062308D&quot;/&gt;&lt;wsp:rsid wsp:val=&quot;00625571&quot;/&gt;&lt;wsp:rsid wsp:val=&quot;00631C21&quot;/&gt;&lt;wsp:rsid wsp:val=&quot;006329EE&quot;/&gt;&lt;wsp:rsid wsp:val=&quot;0063373D&quot;/&gt;&lt;wsp:rsid wsp:val=&quot;006359D4&quot;/&gt;&lt;wsp:rsid wsp:val=&quot;006402BC&quot;/&gt;&lt;wsp:rsid wsp:val=&quot;0064244E&quot;/&gt;&lt;wsp:rsid wsp:val=&quot;0064514C&quot;/&gt;&lt;wsp:rsid wsp:val=&quot;0065181D&quot;/&gt;&lt;wsp:rsid wsp:val=&quot;006772EA&quot;/&gt;&lt;wsp:rsid wsp:val=&quot;006937CA&quot;/&gt;&lt;wsp:rsid wsp:val=&quot;006A25B0&quot;/&gt;&lt;wsp:rsid wsp:val=&quot;006A721A&quot;/&gt;&lt;wsp:rsid wsp:val=&quot;006C640B&quot;/&gt;&lt;wsp:rsid wsp:val=&quot;006D56D9&quot;/&gt;&lt;wsp:rsid wsp:val=&quot;006D5BC6&quot;/&gt;&lt;wsp:rsid wsp:val=&quot;006D7035&quot;/&gt;&lt;wsp:rsid wsp:val=&quot;006E1523&quot;/&gt;&lt;wsp:rsid wsp:val=&quot;006E2D64&quot;/&gt;&lt;wsp:rsid wsp:val=&quot;006E4788&quot;/&gt;&lt;wsp:rsid wsp:val=&quot;007013F4&quot;/&gt;&lt;wsp:rsid wsp:val=&quot;00701402&quot;/&gt;&lt;wsp:rsid wsp:val=&quot;00701625&quot;/&gt;&lt;wsp:rsid wsp:val=&quot;00704834&quot;/&gt;&lt;wsp:rsid wsp:val=&quot;00704E31&quot;/&gt;&lt;wsp:rsid wsp:val=&quot;007162BF&quot;/&gt;&lt;wsp:rsid wsp:val=&quot;00723CEB&quot;/&gt;&lt;wsp:rsid wsp:val=&quot;0073713E&quot;/&gt;&lt;wsp:rsid wsp:val=&quot;00742771&quot;/&gt;&lt;wsp:rsid wsp:val=&quot;007432A4&quot;/&gt;&lt;wsp:rsid wsp:val=&quot;00751599&quot;/&gt;&lt;wsp:rsid wsp:val=&quot;00752251&quot;/&gt;&lt;wsp:rsid wsp:val=&quot;00755257&quot;/&gt;&lt;wsp:rsid wsp:val=&quot;00766B2B&quot;/&gt;&lt;wsp:rsid wsp:val=&quot;00774D78&quot;/&gt;&lt;wsp:rsid wsp:val=&quot;00783A7C&quot;/&gt;&lt;wsp:rsid wsp:val=&quot;007975DF&quot;/&gt;&lt;wsp:rsid wsp:val=&quot;007B052E&quot;/&gt;&lt;wsp:rsid wsp:val=&quot;007B45F7&quot;/&gt;&lt;wsp:rsid wsp:val=&quot;007B619B&quot;/&gt;&lt;wsp:rsid wsp:val=&quot;007C2BB1&quot;/&gt;&lt;wsp:rsid wsp:val=&quot;007D3612&quot;/&gt;&lt;wsp:rsid wsp:val=&quot;007E0117&quot;/&gt;&lt;wsp:rsid wsp:val=&quot;007E0A01&quot;/&gt;&lt;wsp:rsid wsp:val=&quot;007E0E8C&quot;/&gt;&lt;wsp:rsid wsp:val=&quot;007E4CED&quot;/&gt;&lt;wsp:rsid wsp:val=&quot;008058BB&quot;/&gt;&lt;wsp:rsid wsp:val=&quot;00810BB1&quot;/&gt;&lt;wsp:rsid wsp:val=&quot;0082679D&quot;/&gt;&lt;wsp:rsid wsp:val=&quot;008269A2&quot;/&gt;&lt;wsp:rsid wsp:val=&quot;0082760D&quot;/&gt;&lt;wsp:rsid wsp:val=&quot;008321B4&quot;/&gt;&lt;wsp:rsid wsp:val=&quot;00840C86&quot;/&gt;&lt;wsp:rsid wsp:val=&quot;0084166C&quot;/&gt;&lt;wsp:rsid wsp:val=&quot;008417D0&quot;/&gt;&lt;wsp:rsid wsp:val=&quot;00860B2A&quot;/&gt;&lt;wsp:rsid wsp:val=&quot;008615F8&quot;/&gt;&lt;wsp:rsid wsp:val=&quot;00862D10&quot;/&gt;&lt;wsp:rsid wsp:val=&quot;00865A98&quot;/&gt;&lt;wsp:rsid wsp:val=&quot;008671DF&quot;/&gt;&lt;wsp:rsid wsp:val=&quot;00877901&quot;/&gt;&lt;wsp:rsid wsp:val=&quot;0088046A&quot;/&gt;&lt;wsp:rsid wsp:val=&quot;00880DC5&quot;/&gt;&lt;wsp:rsid wsp:val=&quot;00891FF6&quot;/&gt;&lt;wsp:rsid wsp:val=&quot;008961BD&quot;/&gt;&lt;wsp:rsid wsp:val=&quot;008A14C8&quot;/&gt;&lt;wsp:rsid wsp:val=&quot;008A2AB4&quot;/&gt;&lt;wsp:rsid wsp:val=&quot;008B5502&quot;/&gt;&lt;wsp:rsid wsp:val=&quot;008B7B5C&quot;/&gt;&lt;wsp:rsid wsp:val=&quot;008E76F6&quot;/&gt;&lt;wsp:rsid wsp:val=&quot;008F0332&quot;/&gt;&lt;wsp:rsid wsp:val=&quot;008F3FDE&quot;/&gt;&lt;wsp:rsid wsp:val=&quot;008F6EA7&quot;/&gt;&lt;wsp:rsid wsp:val=&quot;009038B7&quot;/&gt;&lt;wsp:rsid wsp:val=&quot;00912246&quot;/&gt;&lt;wsp:rsid wsp:val=&quot;00913F4D&quot;/&gt;&lt;wsp:rsid wsp:val=&quot;0092012C&quot;/&gt;&lt;wsp:rsid wsp:val=&quot;009269A0&quot;/&gt;&lt;wsp:rsid wsp:val=&quot;00935388&quot;/&gt;&lt;wsp:rsid wsp:val=&quot;00955C13&quot;/&gt;&lt;wsp:rsid wsp:val=&quot;00962B02&quot;/&gt;&lt;wsp:rsid wsp:val=&quot;009770A6&quot;/&gt;&lt;wsp:rsid wsp:val=&quot;00983C3F&quot;/&gt;&lt;wsp:rsid wsp:val=&quot;00983E94&quot;/&gt;&lt;wsp:rsid wsp:val=&quot;009B5A60&quot;/&gt;&lt;wsp:rsid wsp:val=&quot;009C1EE1&quot;/&gt;&lt;wsp:rsid wsp:val=&quot;009C5D49&quot;/&gt;&lt;wsp:rsid wsp:val=&quot;009D5C4A&quot;/&gt;&lt;wsp:rsid wsp:val=&quot;009D6EDB&quot;/&gt;&lt;wsp:rsid wsp:val=&quot;009D6EE0&quot;/&gt;&lt;wsp:rsid wsp:val=&quot;009E25A1&quot;/&gt;&lt;wsp:rsid wsp:val=&quot;009E530C&quot;/&gt;&lt;wsp:rsid wsp:val=&quot;009F0943&quot;/&gt;&lt;wsp:rsid wsp:val=&quot;009F2309&quot;/&gt;&lt;wsp:rsid wsp:val=&quot;00A14F08&quot;/&gt;&lt;wsp:rsid wsp:val=&quot;00A336ED&quot;/&gt;&lt;wsp:rsid wsp:val=&quot;00A6100C&quot;/&gt;&lt;wsp:rsid wsp:val=&quot;00A6469B&quot;/&gt;&lt;wsp:rsid wsp:val=&quot;00A6475A&quot;/&gt;&lt;wsp:rsid wsp:val=&quot;00A655BF&quot;/&gt;&lt;wsp:rsid wsp:val=&quot;00A86CC5&quot;/&gt;&lt;wsp:rsid wsp:val=&quot;00A942CD&quot;/&gt;&lt;wsp:rsid wsp:val=&quot;00AA0AEB&quot;/&gt;&lt;wsp:rsid wsp:val=&quot;00AC1F4F&quot;/&gt;&lt;wsp:rsid wsp:val=&quot;00AF165E&quot;/&gt;&lt;wsp:rsid wsp:val=&quot;00AF6931&quot;/&gt;&lt;wsp:rsid wsp:val=&quot;00B24347&quot;/&gt;&lt;wsp:rsid wsp:val=&quot;00B25DBF&quot;/&gt;&lt;wsp:rsid wsp:val=&quot;00B30AE2&quot;/&gt;&lt;wsp:rsid wsp:val=&quot;00B36A4E&quot;/&gt;&lt;wsp:rsid wsp:val=&quot;00B470FA&quot;/&gt;&lt;wsp:rsid wsp:val=&quot;00B55B2D&quot;/&gt;&lt;wsp:rsid wsp:val=&quot;00B642ED&quot;/&gt;&lt;wsp:rsid wsp:val=&quot;00B7211B&quot;/&gt;&lt;wsp:rsid wsp:val=&quot;00B8117B&quot;/&gt;&lt;wsp:rsid wsp:val=&quot;00B83798&quot;/&gt;&lt;wsp:rsid wsp:val=&quot;00B85460&quot;/&gt;&lt;wsp:rsid wsp:val=&quot;00B9150C&quot;/&gt;&lt;wsp:rsid wsp:val=&quot;00B966AA&quot;/&gt;&lt;wsp:rsid wsp:val=&quot;00BA0E19&quot;/&gt;&lt;wsp:rsid wsp:val=&quot;00BB2C09&quot;/&gt;&lt;wsp:rsid wsp:val=&quot;00BC4C30&quot;/&gt;&lt;wsp:rsid wsp:val=&quot;00BC5505&quot;/&gt;&lt;wsp:rsid wsp:val=&quot;00BC73A5&quot;/&gt;&lt;wsp:rsid wsp:val=&quot;00BE0327&quot;/&gt;&lt;wsp:rsid wsp:val=&quot;00BF0A3E&quot;/&gt;&lt;wsp:rsid wsp:val=&quot;00C01ADD&quot;/&gt;&lt;wsp:rsid wsp:val=&quot;00C16B21&quot;/&gt;&lt;wsp:rsid wsp:val=&quot;00C2533E&quot;/&gt;&lt;wsp:rsid wsp:val=&quot;00C27E42&quot;/&gt;&lt;wsp:rsid wsp:val=&quot;00C42EC7&quot;/&gt;&lt;wsp:rsid wsp:val=&quot;00C44548&quot;/&gt;&lt;wsp:rsid wsp:val=&quot;00C4477F&quot;/&gt;&lt;wsp:rsid wsp:val=&quot;00C56644&quot;/&gt;&lt;wsp:rsid wsp:val=&quot;00C617E1&quot;/&gt;&lt;wsp:rsid wsp:val=&quot;00C620D8&quot;/&gt;&lt;wsp:rsid wsp:val=&quot;00C81219&quot;/&gt;&lt;wsp:rsid wsp:val=&quot;00C91E04&quot;/&gt;&lt;wsp:rsid wsp:val=&quot;00C979C5&quot;/&gt;&lt;wsp:rsid wsp:val=&quot;00CB23B4&quot;/&gt;&lt;wsp:rsid wsp:val=&quot;00CB6547&quot;/&gt;&lt;wsp:rsid wsp:val=&quot;00CC2A5D&quot;/&gt;&lt;wsp:rsid wsp:val=&quot;00CC2E94&quot;/&gt;&lt;wsp:rsid wsp:val=&quot;00CD11C2&quot;/&gt;&lt;wsp:rsid wsp:val=&quot;00CE2584&quot;/&gt;&lt;wsp:rsid wsp:val=&quot;00D0206D&quot;/&gt;&lt;wsp:rsid wsp:val=&quot;00D07847&quot;/&gt;&lt;wsp:rsid wsp:val=&quot;00D0787C&quot;/&gt;&lt;wsp:rsid wsp:val=&quot;00D1654C&quot;/&gt;&lt;wsp:rsid wsp:val=&quot;00D170B8&quot;/&gt;&lt;wsp:rsid wsp:val=&quot;00D24D25&quot;/&gt;&lt;wsp:rsid wsp:val=&quot;00D26D12&quot;/&gt;&lt;wsp:rsid wsp:val=&quot;00D65399&quot;/&gt;&lt;wsp:rsid wsp:val=&quot;00D817D3&quot;/&gt;&lt;wsp:rsid wsp:val=&quot;00D912FB&quot;/&gt;&lt;wsp:rsid wsp:val=&quot;00D91DDD&quot;/&gt;&lt;wsp:rsid wsp:val=&quot;00DA49B4&quot;/&gt;&lt;wsp:rsid wsp:val=&quot;00DB05DC&quot;/&gt;&lt;wsp:rsid wsp:val=&quot;00DB167B&quot;/&gt;&lt;wsp:rsid wsp:val=&quot;00DB3275&quot;/&gt;&lt;wsp:rsid wsp:val=&quot;00DC290D&quot;/&gt;&lt;wsp:rsid wsp:val=&quot;00DC732A&quot;/&gt;&lt;wsp:rsid wsp:val=&quot;00DE0AF9&quot;/&gt;&lt;wsp:rsid wsp:val=&quot;00DE3B40&quot;/&gt;&lt;wsp:rsid wsp:val=&quot;00E10CEA&quot;/&gt;&lt;wsp:rsid wsp:val=&quot;00E10D35&quot;/&gt;&lt;wsp:rsid wsp:val=&quot;00E157BF&quot;/&gt;&lt;wsp:rsid wsp:val=&quot;00E232B3&quot;/&gt;&lt;wsp:rsid wsp:val=&quot;00E2544E&quot;/&gt;&lt;wsp:rsid wsp:val=&quot;00E25804&quot;/&gt;&lt;wsp:rsid wsp:val=&quot;00E331AE&quot;/&gt;&lt;wsp:rsid wsp:val=&quot;00E37EE6&quot;/&gt;&lt;wsp:rsid wsp:val=&quot;00E43B90&quot;/&gt;&lt;wsp:rsid wsp:val=&quot;00E54094&quot;/&gt;&lt;wsp:rsid wsp:val=&quot;00E72021&quot;/&gt;&lt;wsp:rsid wsp:val=&quot;00E72A0F&quot;/&gt;&lt;wsp:rsid wsp:val=&quot;00E91F71&quot;/&gt;&lt;wsp:rsid wsp:val=&quot;00E96226&quot;/&gt;&lt;wsp:rsid wsp:val=&quot;00EA2997&quot;/&gt;&lt;wsp:rsid wsp:val=&quot;00EA606C&quot;/&gt;&lt;wsp:rsid wsp:val=&quot;00EB5AF5&quot;/&gt;&lt;wsp:rsid wsp:val=&quot;00EC4443&quot;/&gt;&lt;wsp:rsid wsp:val=&quot;00EC57DA&quot;/&gt;&lt;wsp:rsid wsp:val=&quot;00EC7AFC&quot;/&gt;&lt;wsp:rsid wsp:val=&quot;00ED6B09&quot;/&gt;&lt;wsp:rsid wsp:val=&quot;00ED72A8&quot;/&gt;&lt;wsp:rsid wsp:val=&quot;00EE44D1&quot;/&gt;&lt;wsp:rsid wsp:val=&quot;00EF157A&quot;/&gt;&lt;wsp:rsid wsp:val=&quot;00EF17B9&quot;/&gt;&lt;wsp:rsid wsp:val=&quot;00EF55C2&quot;/&gt;&lt;wsp:rsid wsp:val=&quot;00EF7943&quot;/&gt;&lt;wsp:rsid wsp:val=&quot;00F24118&quot;/&gt;&lt;wsp:rsid wsp:val=&quot;00F35DFC&quot;/&gt;&lt;wsp:rsid wsp:val=&quot;00F60060&quot;/&gt;&lt;wsp:rsid wsp:val=&quot;00F62649&quot;/&gt;&lt;wsp:rsid wsp:val=&quot;00F74222&quot;/&gt;&lt;wsp:rsid wsp:val=&quot;00F745E9&quot;/&gt;&lt;wsp:rsid wsp:val=&quot;00F80F2F&quot;/&gt;&lt;wsp:rsid wsp:val=&quot;00F80FD5&quot;/&gt;&lt;wsp:rsid wsp:val=&quot;00F90056&quot;/&gt;&lt;wsp:rsid wsp:val=&quot;00FA4903&quot;/&gt;&lt;wsp:rsid wsp:val=&quot;00FB7131&quot;/&gt;&lt;wsp:rsid wsp:val=&quot;00FC032D&quot;/&gt;&lt;wsp:rsid wsp:val=&quot;00FC38D2&quot;/&gt;&lt;wsp:rsid wsp:val=&quot;00FC61EC&quot;/&gt;&lt;wsp:rsid wsp:val=&quot;00FE3453&quot;/&gt;&lt;wsp:rsid wsp:val=&quot;00FE75A2&quot;/&gt;&lt;wsp:rsid wsp:val=&quot;00FF2DE8&quot;/&gt;&lt;wsp:rsid wsp:val=&quot;00FF617D&quot;/&gt;&lt;/wsp:rsids&gt;&lt;/w:docPr&gt;&lt;w:body&gt;&lt;w:p wsp:rsidR=&quot;00000000&quot; wsp:rsidRDefault=&quot;00AF6931&quot;&gt;&lt;m:oMathPara&gt;&lt;m:oMath&gt;&lt;m:rad&gt;&lt;m:radPr&gt;&lt;m:degHide m:val=&quot;on&quot;/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radPr&gt;&lt;m:deg/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1-&lt;/m:t&gt;&lt;/m:r&gt;&lt;m:sSup&gt;&lt;m:sSupPr&gt;&lt;m:ctrlPr&gt;&lt;w:rPr&gt;&lt;w:rFonts w:ascii=&quot;Cambria Math&quot; w:h-ansi=&quot;Cambria Math&quot; w:cs=&quot;Arial&quot;/&gt;&lt;wx:font wx:val=&quot;Cambria Math&quot;/&gt;&lt;w:i/&gt;&lt;w:sz w:val=&quot;28&quot;/&gt;&lt;w:sz-cs w:val=&quot;28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cos&lt;/m:t&gt;&lt;/m:r&gt;&lt;m:r&gt;&lt;m:rPr&gt;&lt;m:sty m:val=&quot;p&quot;/&gt;&lt;/m:rPr&gt;&lt;w:rPr&gt;&lt;w:rFonts w:ascii=&quot;Cambria Math&quot; w:h-ansi=&quot;Cambria Math&quot; w:cs=&quot;Arial&quot;/&gt;&lt;wx:font wx:val=&quot;Cambria Math&quot;/&gt;&lt;w:sz w:val=&quot;28&quot;/&gt;&lt;w:sz-cs w:val=&quot;28&quot;/&gt;&lt;/w:rPr&gt;&lt;m:t&gt;Ď†&lt;/m:t&gt;&lt;/m:r&gt;&lt;/m:e&gt;&lt;m:sup&gt;&lt;m:r&gt;&lt;w:rPr&gt;&lt;w:rFonts w:ascii=&quot;Cambria Math&quot; w:h-ansi=&quot;Cambria Math&quot; w:cs=&quot;Arial&quot;/&gt;&lt;wx:font wx:val=&quot;Cambria Math&quot;/&gt;&lt;w:i/&gt;&lt;w:sz w:val=&quot;28&quot;/&gt;&lt;w:sz-cs w:val=&quot;28&quot;/&gt;&lt;/w:rPr&gt;&lt;m:t&gt;2&lt;/m:t&gt;&lt;/m:r&gt;&lt;/m:sup&gt;&lt;/m:sSup&gt;&lt;/m:e&gt;&lt;/m:rad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<v:imagedata r:id="rId19" o:title="" chromakey="white"/>
          </v:shape>
        </w:pict>
      </w:r>
      <w:r w:rsidRPr="002F4FAB">
        <w:rPr>
          <w:rFonts w:ascii="Arial" w:hAnsi="Arial" w:cs="Arial"/>
          <w:sz w:val="28"/>
          <w:szCs w:val="28"/>
        </w:rPr>
        <w:fldChar w:fldCharType="end"/>
      </w:r>
      <w:r>
        <w:rPr>
          <w:rFonts w:ascii="Arial" w:hAnsi="Arial" w:cs="Arial"/>
          <w:sz w:val="28"/>
          <w:szCs w:val="28"/>
        </w:rPr>
        <w:t xml:space="preserve"> = </w:t>
      </w:r>
      <w:r w:rsidRPr="0029285F">
        <w:rPr>
          <w:rFonts w:ascii="Arial" w:hAnsi="Arial" w:cs="Arial"/>
          <w:position w:val="-12"/>
          <w:sz w:val="28"/>
          <w:szCs w:val="28"/>
        </w:rPr>
        <w:object w:dxaOrig="1060" w:dyaOrig="440">
          <v:shape id="_x0000_i1041" type="#_x0000_t75" style="width:63.55pt;height:26.35pt" o:ole="">
            <v:imagedata r:id="rId22" o:title=""/>
          </v:shape>
          <o:OLEObject Type="Embed" ProgID="Equation.3" ShapeID="_x0000_i1041" DrawAspect="Content" ObjectID="_1462193684" r:id="rId23"/>
        </w:object>
      </w:r>
      <w:r>
        <w:rPr>
          <w:rFonts w:ascii="Arial" w:hAnsi="Arial" w:cs="Arial"/>
          <w:sz w:val="28"/>
          <w:szCs w:val="28"/>
        </w:rPr>
        <w:t xml:space="preserve"> = 0,79                 </w:t>
      </w:r>
    </w:p>
    <w:p w:rsidR="00E547A9" w:rsidRDefault="00E547A9" w:rsidP="00E547A9">
      <w:pPr>
        <w:pStyle w:val="Odstavecseseznamem"/>
        <w:numPr>
          <w:ilvl w:val="0"/>
          <w:numId w:val="4"/>
        </w:numPr>
        <w:spacing w:after="0" w:line="240" w:lineRule="auto"/>
        <w:ind w:right="-176"/>
        <w:contextualSpacing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Výpočet jalového výkonu</w:t>
      </w:r>
    </w:p>
    <w:p w:rsidR="00E547A9" w:rsidRDefault="00E547A9" w:rsidP="00E547A9">
      <w:pPr>
        <w:spacing w:after="180"/>
        <w:ind w:right="-17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Q= </w:t>
      </w:r>
      <w:proofErr w:type="spellStart"/>
      <w:r>
        <w:rPr>
          <w:rFonts w:ascii="Arial" w:hAnsi="Arial" w:cs="Arial"/>
          <w:sz w:val="28"/>
          <w:szCs w:val="28"/>
        </w:rPr>
        <w:t>U.I.sin</w:t>
      </w:r>
      <w:r w:rsidRPr="00B4414F">
        <w:rPr>
          <w:rFonts w:ascii="Arial" w:hAnsi="Arial" w:cs="Arial"/>
          <w:sz w:val="28"/>
          <w:szCs w:val="28"/>
        </w:rPr>
        <w:t>φ</w:t>
      </w:r>
      <w:proofErr w:type="spellEnd"/>
      <w:r>
        <w:rPr>
          <w:rFonts w:ascii="Arial" w:hAnsi="Arial" w:cs="Arial"/>
          <w:sz w:val="28"/>
          <w:szCs w:val="28"/>
        </w:rPr>
        <w:t xml:space="preserve"> = 8 . </w:t>
      </w:r>
      <w:proofErr w:type="gramStart"/>
      <w:r>
        <w:rPr>
          <w:rFonts w:ascii="Arial" w:hAnsi="Arial" w:cs="Arial"/>
          <w:sz w:val="28"/>
          <w:szCs w:val="28"/>
        </w:rPr>
        <w:t>11 . 0,79</w:t>
      </w:r>
      <w:proofErr w:type="gramEnd"/>
      <w:r>
        <w:rPr>
          <w:rFonts w:ascii="Arial" w:hAnsi="Arial" w:cs="Arial"/>
          <w:sz w:val="28"/>
          <w:szCs w:val="28"/>
        </w:rPr>
        <w:t xml:space="preserve"> = 69,52 </w:t>
      </w:r>
      <w:proofErr w:type="spellStart"/>
      <w:r>
        <w:rPr>
          <w:rFonts w:ascii="Arial" w:hAnsi="Arial" w:cs="Arial"/>
          <w:sz w:val="28"/>
          <w:szCs w:val="28"/>
        </w:rPr>
        <w:t>mVAr</w:t>
      </w:r>
      <w:proofErr w:type="spellEnd"/>
      <w:r>
        <w:rPr>
          <w:rFonts w:ascii="Arial" w:hAnsi="Arial" w:cs="Arial"/>
          <w:sz w:val="28"/>
          <w:szCs w:val="28"/>
        </w:rPr>
        <w:t xml:space="preserve"> = 0,069 </w:t>
      </w:r>
      <w:proofErr w:type="spellStart"/>
      <w:r>
        <w:rPr>
          <w:rFonts w:ascii="Arial" w:hAnsi="Arial" w:cs="Arial"/>
          <w:sz w:val="28"/>
          <w:szCs w:val="28"/>
        </w:rPr>
        <w:t>mVAr</w:t>
      </w:r>
      <w:proofErr w:type="spellEnd"/>
      <w:r>
        <w:rPr>
          <w:rFonts w:ascii="Arial" w:hAnsi="Arial" w:cs="Arial"/>
          <w:sz w:val="28"/>
          <w:szCs w:val="28"/>
        </w:rPr>
        <w:tab/>
        <w:t>0,070VAr</w:t>
      </w:r>
    </w:p>
    <w:p w:rsidR="00E547A9" w:rsidRPr="00EA6836" w:rsidRDefault="00E547A9" w:rsidP="00E547A9">
      <w:pPr>
        <w:pStyle w:val="Odstavecseseznamem"/>
        <w:numPr>
          <w:ilvl w:val="0"/>
          <w:numId w:val="4"/>
        </w:numPr>
        <w:spacing w:after="0" w:line="240" w:lineRule="auto"/>
        <w:ind w:left="714" w:right="-176" w:hanging="357"/>
        <w:contextualSpacing w:val="0"/>
        <w:rPr>
          <w:rFonts w:ascii="Arial" w:hAnsi="Arial" w:cs="Arial"/>
          <w:sz w:val="28"/>
          <w:szCs w:val="28"/>
        </w:rPr>
      </w:pPr>
      <w:r w:rsidRPr="00EA6836">
        <w:rPr>
          <w:rFonts w:ascii="Arial" w:hAnsi="Arial" w:cs="Arial"/>
          <w:sz w:val="28"/>
          <w:szCs w:val="28"/>
        </w:rPr>
        <w:t>Výpočet zdánlivého výkonu</w:t>
      </w:r>
    </w:p>
    <w:p w:rsidR="00E547A9" w:rsidRPr="002F4FAB" w:rsidRDefault="00E547A9" w:rsidP="00E547A9">
      <w:pPr>
        <w:spacing w:after="180"/>
        <w:ind w:right="-176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S = U.I = 8 . 11</w:t>
      </w:r>
      <w:proofErr w:type="gramEnd"/>
      <w:r>
        <w:rPr>
          <w:rFonts w:ascii="Arial" w:hAnsi="Arial" w:cs="Arial"/>
          <w:sz w:val="28"/>
          <w:szCs w:val="28"/>
        </w:rPr>
        <w:t xml:space="preserve"> = 88 </w:t>
      </w:r>
      <w:proofErr w:type="spellStart"/>
      <w:r>
        <w:rPr>
          <w:rFonts w:ascii="Arial" w:hAnsi="Arial" w:cs="Arial"/>
          <w:sz w:val="28"/>
          <w:szCs w:val="28"/>
        </w:rPr>
        <w:t>mVA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85 </w:t>
      </w:r>
      <w:proofErr w:type="spellStart"/>
      <w:r>
        <w:rPr>
          <w:rFonts w:ascii="Arial" w:hAnsi="Arial" w:cs="Arial"/>
          <w:sz w:val="28"/>
          <w:szCs w:val="28"/>
        </w:rPr>
        <w:t>mVA</w:t>
      </w:r>
      <w:proofErr w:type="spellEnd"/>
    </w:p>
    <w:p w:rsidR="00E547A9" w:rsidRPr="00CD7135" w:rsidRDefault="00E547A9" w:rsidP="00E547A9">
      <w:pPr>
        <w:pStyle w:val="Odstavecseseznamem"/>
        <w:numPr>
          <w:ilvl w:val="0"/>
          <w:numId w:val="4"/>
        </w:numPr>
        <w:spacing w:after="0" w:line="240" w:lineRule="auto"/>
        <w:ind w:right="-176"/>
        <w:contextualSpacing w:val="0"/>
        <w:rPr>
          <w:rFonts w:ascii="Arial" w:hAnsi="Arial" w:cs="Arial"/>
          <w:sz w:val="32"/>
          <w:szCs w:val="32"/>
        </w:rPr>
      </w:pPr>
      <w:r w:rsidRPr="00AB0CE8">
        <w:rPr>
          <w:rFonts w:ascii="Arial" w:hAnsi="Arial" w:cs="Arial"/>
          <w:sz w:val="28"/>
          <w:szCs w:val="28"/>
        </w:rPr>
        <w:t>Výpočet impedance</w:t>
      </w:r>
    </w:p>
    <w:p w:rsidR="00D143A6" w:rsidRPr="00A62D78" w:rsidRDefault="00E547A9" w:rsidP="00D143A6">
      <w:pPr>
        <w:pStyle w:val="Odstavecseseznamem"/>
        <w:numPr>
          <w:ilvl w:val="0"/>
          <w:numId w:val="4"/>
        </w:numPr>
        <w:spacing w:after="0" w:line="240" w:lineRule="auto"/>
        <w:ind w:left="0" w:right="-176"/>
        <w:contextualSpacing w:val="0"/>
        <w:rPr>
          <w:rFonts w:ascii="Arial" w:hAnsi="Arial" w:cs="Arial"/>
          <w:sz w:val="14"/>
          <w:szCs w:val="14"/>
        </w:rPr>
      </w:pPr>
      <w:r>
        <w:tab/>
      </w:r>
      <w:r w:rsidR="0059221F" w:rsidRPr="00684041">
        <w:rPr>
          <w:rFonts w:ascii="Arial" w:hAnsi="Arial" w:cs="Arial"/>
          <w:position w:val="-28"/>
          <w:sz w:val="28"/>
          <w:szCs w:val="28"/>
        </w:rPr>
        <w:object w:dxaOrig="2280" w:dyaOrig="660">
          <v:shape id="_x0000_i1042" type="#_x0000_t75" style="width:150.6pt;height:48pt" o:ole="">
            <v:imagedata r:id="rId24" o:title=""/>
          </v:shape>
          <o:OLEObject Type="Embed" ProgID="Equation.3" ShapeID="_x0000_i1042" DrawAspect="Content" ObjectID="_1462193685" r:id="rId25"/>
        </w:object>
      </w:r>
      <w:r w:rsidRPr="00A62D78">
        <w:rPr>
          <w:rFonts w:ascii="Arial" w:hAnsi="Arial" w:cs="Arial"/>
          <w:position w:val="-30"/>
          <w:sz w:val="28"/>
          <w:szCs w:val="28"/>
        </w:rPr>
        <w:t xml:space="preserve"> </w:t>
      </w:r>
      <w:r w:rsidRPr="00A62D78">
        <w:rPr>
          <w:rFonts w:ascii="Arial" w:hAnsi="Arial" w:cs="Arial"/>
          <w:position w:val="-30"/>
          <w:sz w:val="28"/>
          <w:szCs w:val="28"/>
        </w:rPr>
        <w:tab/>
      </w:r>
      <w:r w:rsidRPr="00A62D78">
        <w:rPr>
          <w:rFonts w:ascii="Arial" w:hAnsi="Arial" w:cs="Arial"/>
          <w:position w:val="-30"/>
          <w:sz w:val="28"/>
          <w:szCs w:val="28"/>
        </w:rPr>
        <w:tab/>
      </w:r>
      <w:r w:rsidRPr="00A62D78">
        <w:rPr>
          <w:rFonts w:ascii="Arial" w:hAnsi="Arial" w:cs="Arial"/>
          <w:position w:val="-30"/>
          <w:sz w:val="28"/>
          <w:szCs w:val="28"/>
        </w:rPr>
        <w:tab/>
      </w:r>
      <w:r w:rsidRPr="00A62D78">
        <w:rPr>
          <w:rFonts w:ascii="Arial" w:hAnsi="Arial" w:cs="Arial"/>
          <w:position w:val="-30"/>
          <w:sz w:val="28"/>
          <w:szCs w:val="28"/>
        </w:rPr>
        <w:tab/>
      </w:r>
      <w:r w:rsidRPr="00A62D78">
        <w:rPr>
          <w:rFonts w:ascii="Arial" w:hAnsi="Arial" w:cs="Arial"/>
          <w:position w:val="-30"/>
          <w:sz w:val="28"/>
          <w:szCs w:val="28"/>
        </w:rPr>
        <w:tab/>
      </w:r>
    </w:p>
    <w:p w:rsidR="00A62D78" w:rsidRDefault="00A62D78" w:rsidP="00A62D78">
      <w:pPr>
        <w:ind w:right="-174"/>
        <w:rPr>
          <w:rFonts w:ascii="Arial" w:hAnsi="Arial" w:cs="Arial"/>
          <w:sz w:val="28"/>
          <w:szCs w:val="28"/>
          <w:u w:val="single"/>
        </w:rPr>
      </w:pPr>
    </w:p>
    <w:p w:rsidR="00A62D78" w:rsidRPr="00824C8C" w:rsidRDefault="00A62D78" w:rsidP="00A62D78">
      <w:pPr>
        <w:ind w:right="-174"/>
        <w:rPr>
          <w:rFonts w:ascii="Arial" w:hAnsi="Arial" w:cs="Arial"/>
          <w:b/>
          <w:sz w:val="28"/>
          <w:szCs w:val="28"/>
        </w:rPr>
      </w:pPr>
      <w:r w:rsidRPr="00824C8C">
        <w:rPr>
          <w:rFonts w:ascii="Arial" w:hAnsi="Arial" w:cs="Arial"/>
          <w:b/>
          <w:sz w:val="28"/>
          <w:szCs w:val="28"/>
          <w:u w:val="single"/>
        </w:rPr>
        <w:t>Důkaz o podobnosti křivek</w:t>
      </w:r>
      <w:r w:rsidRPr="00824C8C">
        <w:rPr>
          <w:rFonts w:ascii="Arial" w:hAnsi="Arial" w:cs="Arial"/>
          <w:b/>
          <w:sz w:val="28"/>
          <w:szCs w:val="28"/>
        </w:rPr>
        <w:t xml:space="preserve"> </w:t>
      </w:r>
    </w:p>
    <w:p w:rsidR="00824C8C" w:rsidRDefault="00824C8C" w:rsidP="00A62D78">
      <w:pPr>
        <w:ind w:right="-174"/>
        <w:rPr>
          <w:rFonts w:ascii="Arial" w:hAnsi="Arial" w:cs="Arial"/>
          <w:sz w:val="14"/>
          <w:szCs w:val="14"/>
        </w:rPr>
      </w:pPr>
    </w:p>
    <w:p w:rsidR="00A62D78" w:rsidRDefault="00A62D78" w:rsidP="00A62D78">
      <w:pPr>
        <w:ind w:right="-174"/>
        <w:rPr>
          <w:rFonts w:ascii="Arial" w:hAnsi="Arial" w:cs="Arial"/>
          <w:sz w:val="28"/>
          <w:szCs w:val="28"/>
        </w:rPr>
      </w:pPr>
      <w:r w:rsidRPr="00A62D78">
        <w:rPr>
          <w:rFonts w:ascii="Arial" w:hAnsi="Arial" w:cs="Arial"/>
          <w:sz w:val="28"/>
          <w:szCs w:val="28"/>
        </w:rPr>
        <w:t xml:space="preserve">U = f (I) </w:t>
      </w:r>
      <w:r>
        <w:rPr>
          <w:rFonts w:ascii="Arial" w:hAnsi="Arial" w:cs="Arial"/>
          <w:sz w:val="28"/>
          <w:szCs w:val="28"/>
        </w:rPr>
        <w:t>s křivkou prvotní magnetizace B= f (H) a</w:t>
      </w:r>
    </w:p>
    <w:p w:rsidR="00A62D78" w:rsidRDefault="00A62D78" w:rsidP="00A62D78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 = f (I)</w:t>
      </w:r>
      <w:r w:rsidRPr="00A62D7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 křivkou  μ = f (H)</w:t>
      </w:r>
    </w:p>
    <w:p w:rsidR="00027E00" w:rsidRDefault="00027E00" w:rsidP="00A62D78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Indukované napětí na cívce U = 4,44 .</w:t>
      </w:r>
      <w:r w:rsidRPr="00027E00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B.f.</w:t>
      </w:r>
      <w:proofErr w:type="gramStart"/>
      <w:r>
        <w:rPr>
          <w:rFonts w:ascii="Arial" w:hAnsi="Arial" w:cs="Arial"/>
          <w:sz w:val="28"/>
          <w:szCs w:val="28"/>
        </w:rPr>
        <w:t>S.N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 </w:t>
      </w:r>
    </w:p>
    <w:p w:rsidR="00027E00" w:rsidRDefault="00027E00" w:rsidP="00A62D78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kde  hodnoty </w:t>
      </w:r>
      <w:r w:rsidRPr="00116C6D">
        <w:rPr>
          <w:rFonts w:ascii="Arial" w:hAnsi="Arial" w:cs="Arial"/>
          <w:sz w:val="28"/>
          <w:szCs w:val="28"/>
          <w:u w:val="single"/>
        </w:rPr>
        <w:t>4,44</w:t>
      </w:r>
      <w:r>
        <w:rPr>
          <w:rFonts w:ascii="Arial" w:hAnsi="Arial" w:cs="Arial"/>
          <w:sz w:val="28"/>
          <w:szCs w:val="28"/>
          <w:u w:val="single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 </w:t>
      </w:r>
      <w:r w:rsidRPr="00116C6D">
        <w:rPr>
          <w:rFonts w:ascii="Arial" w:hAnsi="Arial" w:cs="Arial"/>
          <w:sz w:val="28"/>
          <w:szCs w:val="28"/>
          <w:u w:val="single"/>
        </w:rPr>
        <w:t>f</w:t>
      </w:r>
      <w:r>
        <w:rPr>
          <w:rFonts w:ascii="Arial" w:hAnsi="Arial" w:cs="Arial"/>
          <w:sz w:val="28"/>
          <w:szCs w:val="28"/>
        </w:rPr>
        <w:t xml:space="preserve"> (</w:t>
      </w:r>
      <w:proofErr w:type="gramStart"/>
      <w:r>
        <w:rPr>
          <w:rFonts w:ascii="Arial" w:hAnsi="Arial" w:cs="Arial"/>
          <w:sz w:val="28"/>
          <w:szCs w:val="28"/>
        </w:rPr>
        <w:t xml:space="preserve">frekvence) , </w:t>
      </w:r>
      <w:r w:rsidRPr="00116C6D">
        <w:rPr>
          <w:rFonts w:ascii="Arial" w:hAnsi="Arial" w:cs="Arial"/>
          <w:sz w:val="28"/>
          <w:szCs w:val="28"/>
          <w:u w:val="single"/>
        </w:rPr>
        <w:t>S</w:t>
      </w:r>
      <w:r>
        <w:rPr>
          <w:rFonts w:ascii="Arial" w:hAnsi="Arial" w:cs="Arial"/>
          <w:sz w:val="28"/>
          <w:szCs w:val="28"/>
        </w:rPr>
        <w:t xml:space="preserve"> (plocha</w:t>
      </w:r>
      <w:proofErr w:type="gramEnd"/>
      <w:r>
        <w:rPr>
          <w:rFonts w:ascii="Arial" w:hAnsi="Arial" w:cs="Arial"/>
          <w:sz w:val="28"/>
          <w:szCs w:val="28"/>
        </w:rPr>
        <w:t xml:space="preserve">) a </w:t>
      </w:r>
      <w:r w:rsidRPr="00116C6D">
        <w:rPr>
          <w:rFonts w:ascii="Arial" w:hAnsi="Arial" w:cs="Arial"/>
          <w:sz w:val="28"/>
          <w:szCs w:val="28"/>
          <w:u w:val="single"/>
        </w:rPr>
        <w:t>N</w:t>
      </w:r>
      <w:r>
        <w:rPr>
          <w:rFonts w:ascii="Arial" w:hAnsi="Arial" w:cs="Arial"/>
          <w:sz w:val="28"/>
          <w:szCs w:val="28"/>
        </w:rPr>
        <w:t xml:space="preserve"> (počet závitů) jsou během měření neměnné (konstantní), pak platí:  </w:t>
      </w:r>
      <w:r w:rsidRPr="00836B45">
        <w:rPr>
          <w:rFonts w:ascii="Arial" w:hAnsi="Arial" w:cs="Arial"/>
          <w:b/>
          <w:sz w:val="36"/>
          <w:szCs w:val="36"/>
        </w:rPr>
        <w:t>U ~ B</w:t>
      </w:r>
    </w:p>
    <w:p w:rsidR="00027E00" w:rsidRDefault="00027E00" w:rsidP="00A62D78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nebo U = </w:t>
      </w:r>
      <w:r>
        <w:rPr>
          <w:rFonts w:ascii="Verdana" w:hAnsi="Verdana" w:cs="Arial"/>
          <w:sz w:val="28"/>
          <w:szCs w:val="28"/>
        </w:rPr>
        <w:t>ω. Ф = 2.</w:t>
      </w:r>
      <w:r w:rsidRPr="00027E00">
        <w:rPr>
          <w:rFonts w:ascii="Arial" w:hAnsi="Arial" w:cs="Arial"/>
          <w:sz w:val="28"/>
          <w:szCs w:val="28"/>
        </w:rPr>
        <w:t>π</w:t>
      </w:r>
      <w:r>
        <w:rPr>
          <w:rFonts w:ascii="Verdana" w:hAnsi="Verdana" w:cs="Arial"/>
          <w:sz w:val="28"/>
          <w:szCs w:val="28"/>
        </w:rPr>
        <w:t>.f . B.S</w:t>
      </w:r>
      <w:r w:rsidR="00585504" w:rsidRPr="00585504">
        <w:rPr>
          <w:rFonts w:ascii="Arial" w:hAnsi="Arial" w:cs="Arial"/>
          <w:sz w:val="28"/>
          <w:szCs w:val="28"/>
        </w:rPr>
        <w:t xml:space="preserve"> </w:t>
      </w:r>
      <w:proofErr w:type="gramStart"/>
      <w:r w:rsidR="00585504">
        <w:rPr>
          <w:rFonts w:ascii="Arial" w:hAnsi="Arial" w:cs="Arial"/>
          <w:sz w:val="28"/>
          <w:szCs w:val="28"/>
        </w:rPr>
        <w:t>kde  hodnoty</w:t>
      </w:r>
      <w:proofErr w:type="gramEnd"/>
      <w:r w:rsidR="00585504">
        <w:rPr>
          <w:rFonts w:ascii="Arial" w:hAnsi="Arial" w:cs="Arial"/>
          <w:sz w:val="28"/>
          <w:szCs w:val="28"/>
        </w:rPr>
        <w:t xml:space="preserve"> 2,</w:t>
      </w:r>
      <w:r w:rsidR="00585504" w:rsidRPr="00585504">
        <w:rPr>
          <w:rFonts w:ascii="Arial" w:hAnsi="Arial" w:cs="Arial"/>
          <w:sz w:val="28"/>
          <w:szCs w:val="28"/>
        </w:rPr>
        <w:t xml:space="preserve"> </w:t>
      </w:r>
      <w:r w:rsidR="00585504" w:rsidRPr="00027E00">
        <w:rPr>
          <w:rFonts w:ascii="Arial" w:hAnsi="Arial" w:cs="Arial"/>
          <w:sz w:val="28"/>
          <w:szCs w:val="28"/>
        </w:rPr>
        <w:t>π</w:t>
      </w:r>
      <w:r w:rsidR="00585504">
        <w:rPr>
          <w:rFonts w:ascii="Arial" w:hAnsi="Arial" w:cs="Arial"/>
          <w:sz w:val="28"/>
          <w:szCs w:val="28"/>
        </w:rPr>
        <w:t xml:space="preserve">, </w:t>
      </w:r>
      <w:r w:rsidR="00585504">
        <w:rPr>
          <w:rFonts w:ascii="Verdana" w:hAnsi="Verdana" w:cs="Arial"/>
          <w:sz w:val="28"/>
          <w:szCs w:val="28"/>
        </w:rPr>
        <w:t>f</w:t>
      </w:r>
      <w:r w:rsidR="00585504">
        <w:rPr>
          <w:rFonts w:ascii="Arial" w:hAnsi="Arial" w:cs="Arial"/>
          <w:sz w:val="28"/>
          <w:szCs w:val="28"/>
        </w:rPr>
        <w:t xml:space="preserve">, </w:t>
      </w:r>
      <w:r w:rsidR="00585504">
        <w:rPr>
          <w:rFonts w:ascii="Verdana" w:hAnsi="Verdana" w:cs="Arial"/>
          <w:sz w:val="28"/>
          <w:szCs w:val="28"/>
        </w:rPr>
        <w:t xml:space="preserve">S jsou rovněž konstantní, potom opět platí: </w:t>
      </w:r>
      <w:r w:rsidR="00585504" w:rsidRPr="00585504">
        <w:rPr>
          <w:rFonts w:ascii="Verdana" w:hAnsi="Verdana" w:cs="Arial"/>
          <w:b/>
          <w:sz w:val="28"/>
          <w:szCs w:val="28"/>
        </w:rPr>
        <w:t xml:space="preserve"> </w:t>
      </w:r>
      <w:proofErr w:type="gramStart"/>
      <w:r w:rsidR="00585504" w:rsidRPr="00836B45">
        <w:rPr>
          <w:rFonts w:ascii="Arial" w:hAnsi="Arial" w:cs="Arial"/>
          <w:b/>
          <w:sz w:val="36"/>
          <w:szCs w:val="36"/>
        </w:rPr>
        <w:t>U ~ B</w:t>
      </w:r>
      <w:r w:rsidR="00585504" w:rsidRPr="00585504">
        <w:rPr>
          <w:rFonts w:ascii="Verdana" w:hAnsi="Verdana" w:cs="Arial"/>
          <w:b/>
          <w:sz w:val="28"/>
          <w:szCs w:val="28"/>
        </w:rPr>
        <w:t xml:space="preserve"> </w:t>
      </w:r>
      <w:r w:rsidR="00585504">
        <w:rPr>
          <w:rFonts w:ascii="Verdana" w:hAnsi="Verdana" w:cs="Arial"/>
          <w:sz w:val="28"/>
          <w:szCs w:val="28"/>
        </w:rPr>
        <w:t>.</w:t>
      </w:r>
      <w:proofErr w:type="gramEnd"/>
    </w:p>
    <w:p w:rsidR="00836B45" w:rsidRDefault="00836B45" w:rsidP="00585504">
      <w:pPr>
        <w:ind w:right="-174"/>
        <w:rPr>
          <w:rFonts w:ascii="Arial" w:hAnsi="Arial" w:cs="Arial"/>
          <w:sz w:val="14"/>
          <w:szCs w:val="14"/>
        </w:rPr>
      </w:pPr>
    </w:p>
    <w:p w:rsidR="00836B45" w:rsidRDefault="00585504" w:rsidP="00585504">
      <w:pPr>
        <w:ind w:right="-174"/>
        <w:rPr>
          <w:rFonts w:ascii="Arial" w:hAnsi="Arial" w:cs="Arial"/>
          <w:sz w:val="28"/>
          <w:szCs w:val="28"/>
        </w:rPr>
      </w:pPr>
      <w:proofErr w:type="gramStart"/>
      <w:r w:rsidRPr="00585504">
        <w:rPr>
          <w:rFonts w:ascii="Arial" w:hAnsi="Arial" w:cs="Arial"/>
          <w:sz w:val="28"/>
          <w:szCs w:val="28"/>
        </w:rPr>
        <w:t xml:space="preserve">Jestliže </w:t>
      </w:r>
      <w:r>
        <w:rPr>
          <w:rFonts w:ascii="Arial" w:hAnsi="Arial" w:cs="Arial"/>
          <w:sz w:val="28"/>
          <w:szCs w:val="28"/>
        </w:rPr>
        <w:t>B = μ . H</w:t>
      </w:r>
      <w:r w:rsidR="003E75C2">
        <w:rPr>
          <w:rFonts w:ascii="Arial" w:hAnsi="Arial" w:cs="Arial"/>
          <w:sz w:val="28"/>
          <w:szCs w:val="28"/>
        </w:rPr>
        <w:t xml:space="preserve">    tak</w:t>
      </w:r>
      <w:proofErr w:type="gramEnd"/>
      <w:r w:rsidR="003E75C2">
        <w:rPr>
          <w:rFonts w:ascii="Arial" w:hAnsi="Arial" w:cs="Arial"/>
          <w:sz w:val="28"/>
          <w:szCs w:val="28"/>
        </w:rPr>
        <w:t xml:space="preserve">  </w:t>
      </w:r>
      <w:r w:rsidR="003E75C2" w:rsidRPr="00585504">
        <w:rPr>
          <w:rFonts w:ascii="Arial" w:hAnsi="Arial" w:cs="Arial"/>
          <w:position w:val="-24"/>
        </w:rPr>
        <w:object w:dxaOrig="740" w:dyaOrig="620">
          <v:shape id="_x0000_i1043" type="#_x0000_t75" style="width:48.95pt;height:45.2pt" o:ole="">
            <v:imagedata r:id="rId26" o:title=""/>
          </v:shape>
          <o:OLEObject Type="Embed" ProgID="Equation.3" ShapeID="_x0000_i1043" DrawAspect="Content" ObjectID="_1462193686" r:id="rId27"/>
        </w:object>
      </w:r>
      <w:r w:rsidR="003E75C2">
        <w:rPr>
          <w:rFonts w:ascii="Arial" w:hAnsi="Arial" w:cs="Arial"/>
          <w:position w:val="-30"/>
        </w:rPr>
        <w:t xml:space="preserve"> </w:t>
      </w:r>
      <w:r w:rsidR="00836B45">
        <w:rPr>
          <w:rFonts w:ascii="Arial" w:hAnsi="Arial" w:cs="Arial"/>
          <w:sz w:val="28"/>
          <w:szCs w:val="28"/>
        </w:rPr>
        <w:t xml:space="preserve">    kde    </w:t>
      </w:r>
      <w:r w:rsidR="00836B45" w:rsidRPr="003E75C2">
        <w:rPr>
          <w:rFonts w:ascii="Arial" w:hAnsi="Arial" w:cs="Arial"/>
          <w:position w:val="-24"/>
          <w:sz w:val="28"/>
          <w:szCs w:val="28"/>
        </w:rPr>
        <w:object w:dxaOrig="1060" w:dyaOrig="620">
          <v:shape id="_x0000_i1044" type="#_x0000_t75" style="width:69.65pt;height:45.2pt" o:ole="">
            <v:imagedata r:id="rId28" o:title=""/>
          </v:shape>
          <o:OLEObject Type="Embed" ProgID="Equation.3" ShapeID="_x0000_i1044" DrawAspect="Content" ObjectID="_1462193687" r:id="rId29"/>
        </w:object>
      </w:r>
      <w:r w:rsidR="00836B45">
        <w:rPr>
          <w:rFonts w:ascii="Arial" w:hAnsi="Arial" w:cs="Arial"/>
          <w:sz w:val="28"/>
          <w:szCs w:val="28"/>
        </w:rPr>
        <w:t xml:space="preserve"> </w:t>
      </w:r>
      <w:r w:rsidR="00836B45" w:rsidRPr="00A62D78">
        <w:rPr>
          <w:rFonts w:ascii="Arial" w:hAnsi="Arial" w:cs="Arial"/>
          <w:position w:val="-30"/>
          <w:sz w:val="28"/>
          <w:szCs w:val="28"/>
        </w:rPr>
        <w:t xml:space="preserve"> </w:t>
      </w:r>
      <w:r w:rsidR="00836B45">
        <w:rPr>
          <w:rFonts w:ascii="Arial" w:hAnsi="Arial" w:cs="Arial"/>
          <w:sz w:val="28"/>
          <w:szCs w:val="28"/>
        </w:rPr>
        <w:t xml:space="preserve">a    </w:t>
      </w:r>
      <w:r w:rsidR="00836B45" w:rsidRPr="003E75C2">
        <w:rPr>
          <w:rFonts w:ascii="Arial" w:hAnsi="Arial" w:cs="Arial"/>
          <w:position w:val="-24"/>
          <w:sz w:val="28"/>
          <w:szCs w:val="28"/>
        </w:rPr>
        <w:object w:dxaOrig="700" w:dyaOrig="620">
          <v:shape id="_x0000_i1045" type="#_x0000_t75" style="width:45.65pt;height:45.2pt" o:ole="">
            <v:imagedata r:id="rId30" o:title=""/>
          </v:shape>
          <o:OLEObject Type="Embed" ProgID="Equation.3" ShapeID="_x0000_i1045" DrawAspect="Content" ObjectID="_1462193688" r:id="rId31"/>
        </w:object>
      </w:r>
      <w:r w:rsidR="00836B45">
        <w:rPr>
          <w:rFonts w:ascii="Arial" w:hAnsi="Arial" w:cs="Arial"/>
          <w:sz w:val="28"/>
          <w:szCs w:val="28"/>
        </w:rPr>
        <w:t xml:space="preserve">         </w:t>
      </w:r>
    </w:p>
    <w:p w:rsidR="00836B45" w:rsidRDefault="00836B45" w:rsidP="00585504">
      <w:pPr>
        <w:ind w:right="-174"/>
        <w:rPr>
          <w:rFonts w:ascii="Arial" w:hAnsi="Arial" w:cs="Arial"/>
          <w:sz w:val="14"/>
          <w:szCs w:val="14"/>
        </w:rPr>
      </w:pPr>
    </w:p>
    <w:p w:rsidR="00836B45" w:rsidRDefault="00836B45" w:rsidP="00585504">
      <w:pPr>
        <w:ind w:right="-174"/>
        <w:rPr>
          <w:rFonts w:ascii="Arial" w:hAnsi="Arial" w:cs="Arial"/>
          <w:sz w:val="14"/>
          <w:szCs w:val="14"/>
        </w:rPr>
      </w:pPr>
    </w:p>
    <w:p w:rsidR="00836B45" w:rsidRDefault="00836B45" w:rsidP="00585504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</w:t>
      </w:r>
      <w:r w:rsidR="003E75C2">
        <w:rPr>
          <w:rFonts w:ascii="Arial" w:hAnsi="Arial" w:cs="Arial"/>
          <w:sz w:val="28"/>
          <w:szCs w:val="28"/>
        </w:rPr>
        <w:t xml:space="preserve">de </w:t>
      </w:r>
      <w:r w:rsidR="0058550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 </w:t>
      </w:r>
      <w:r w:rsidR="003E75C2">
        <w:rPr>
          <w:rFonts w:ascii="Arial" w:hAnsi="Arial" w:cs="Arial"/>
          <w:sz w:val="28"/>
          <w:szCs w:val="28"/>
        </w:rPr>
        <w:t xml:space="preserve"> </w:t>
      </w:r>
      <w:r w:rsidR="003E75C2" w:rsidRPr="00836B45">
        <w:rPr>
          <w:rFonts w:ascii="Arial" w:hAnsi="Arial" w:cs="Arial"/>
          <w:sz w:val="28"/>
          <w:szCs w:val="28"/>
        </w:rPr>
        <w:t>kde H ~</w:t>
      </w:r>
      <w:r w:rsidRPr="00836B45">
        <w:rPr>
          <w:rFonts w:ascii="Arial" w:hAnsi="Arial" w:cs="Arial"/>
          <w:sz w:val="28"/>
          <w:szCs w:val="28"/>
        </w:rPr>
        <w:t xml:space="preserve"> I</w:t>
      </w:r>
      <w:r w:rsidR="003E75C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(N - počet závitů a l – střední délka siločáry jsou konstanty</w:t>
      </w:r>
      <w:r w:rsidR="003E75C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tak musí platit :  </w:t>
      </w:r>
      <w:r w:rsidRPr="00836B45">
        <w:rPr>
          <w:rFonts w:ascii="Arial" w:hAnsi="Arial" w:cs="Arial"/>
          <w:b/>
          <w:sz w:val="36"/>
          <w:szCs w:val="36"/>
        </w:rPr>
        <w:t>Z ~ μ</w:t>
      </w:r>
      <w:r w:rsidRPr="003E75C2">
        <w:rPr>
          <w:rFonts w:ascii="Arial" w:hAnsi="Arial" w:cs="Arial"/>
          <w:sz w:val="28"/>
          <w:szCs w:val="28"/>
        </w:rPr>
        <w:t xml:space="preserve"> </w:t>
      </w:r>
      <w:r w:rsidR="00824C8C">
        <w:rPr>
          <w:rFonts w:ascii="Arial" w:hAnsi="Arial" w:cs="Arial"/>
          <w:sz w:val="28"/>
          <w:szCs w:val="28"/>
        </w:rPr>
        <w:t xml:space="preserve"> tedy podobnost uvedených </w:t>
      </w:r>
      <w:proofErr w:type="gramStart"/>
      <w:r w:rsidR="00824C8C">
        <w:rPr>
          <w:rFonts w:ascii="Arial" w:hAnsi="Arial" w:cs="Arial"/>
          <w:sz w:val="28"/>
          <w:szCs w:val="28"/>
        </w:rPr>
        <w:t>křivek  není</w:t>
      </w:r>
      <w:proofErr w:type="gramEnd"/>
      <w:r w:rsidR="00824C8C">
        <w:rPr>
          <w:rFonts w:ascii="Arial" w:hAnsi="Arial" w:cs="Arial"/>
          <w:sz w:val="28"/>
          <w:szCs w:val="28"/>
        </w:rPr>
        <w:t xml:space="preserve"> náhodná.</w:t>
      </w:r>
    </w:p>
    <w:p w:rsidR="00A62D78" w:rsidRDefault="00A62D78" w:rsidP="00A62D78">
      <w:pPr>
        <w:ind w:firstLine="708"/>
        <w:contextualSpacing/>
        <w:rPr>
          <w:rFonts w:ascii="Arial" w:hAnsi="Arial" w:cs="Arial"/>
          <w:sz w:val="28"/>
          <w:szCs w:val="28"/>
        </w:rPr>
      </w:pPr>
    </w:p>
    <w:p w:rsidR="003E75C2" w:rsidRDefault="003E75C2" w:rsidP="00A62D78">
      <w:pPr>
        <w:ind w:firstLine="708"/>
        <w:contextualSpacing/>
        <w:rPr>
          <w:rFonts w:ascii="Arial" w:hAnsi="Arial" w:cs="Arial"/>
          <w:sz w:val="28"/>
          <w:szCs w:val="28"/>
        </w:rPr>
      </w:pPr>
    </w:p>
    <w:p w:rsidR="003E75C2" w:rsidRDefault="003E75C2" w:rsidP="00A62D78">
      <w:pPr>
        <w:ind w:firstLine="708"/>
        <w:contextualSpacing/>
        <w:rPr>
          <w:rFonts w:ascii="Arial" w:hAnsi="Arial" w:cs="Arial"/>
          <w:sz w:val="28"/>
          <w:szCs w:val="28"/>
        </w:rPr>
      </w:pPr>
    </w:p>
    <w:p w:rsidR="00E66749" w:rsidRDefault="00E66749" w:rsidP="00A62D78">
      <w:pPr>
        <w:ind w:firstLine="708"/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E547A9" w:rsidRPr="00E66749" w:rsidRDefault="00824C8C" w:rsidP="009A001A">
      <w:pPr>
        <w:spacing w:after="200" w:line="276" w:lineRule="auto"/>
        <w:rPr>
          <w:rFonts w:ascii="Arial" w:hAnsi="Arial" w:cs="Arial"/>
          <w:b/>
          <w:sz w:val="32"/>
          <w:szCs w:val="32"/>
          <w:u w:val="single"/>
        </w:rPr>
      </w:pPr>
      <w:r w:rsidRPr="00E66749">
        <w:rPr>
          <w:rFonts w:ascii="Arial" w:hAnsi="Arial" w:cs="Arial"/>
          <w:b/>
          <w:sz w:val="32"/>
          <w:szCs w:val="32"/>
          <w:u w:val="single"/>
        </w:rPr>
        <w:t>Závěr:</w:t>
      </w:r>
    </w:p>
    <w:p w:rsidR="00907452" w:rsidRDefault="00824C8C" w:rsidP="00824C8C">
      <w:pPr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Měřením jsme v grafu </w:t>
      </w:r>
      <w:proofErr w:type="gramStart"/>
      <w:r>
        <w:rPr>
          <w:rFonts w:ascii="Arial" w:hAnsi="Arial" w:cs="Arial"/>
          <w:sz w:val="28"/>
          <w:szCs w:val="28"/>
        </w:rPr>
        <w:t>zjistili že</w:t>
      </w:r>
      <w:proofErr w:type="gramEnd"/>
      <w:r>
        <w:rPr>
          <w:rFonts w:ascii="Arial" w:hAnsi="Arial" w:cs="Arial"/>
          <w:sz w:val="28"/>
          <w:szCs w:val="28"/>
        </w:rPr>
        <w:t xml:space="preserve"> závislost </w:t>
      </w:r>
      <w:proofErr w:type="spellStart"/>
      <w:r w:rsidRPr="00B4414F">
        <w:rPr>
          <w:rFonts w:ascii="Arial" w:hAnsi="Arial" w:cs="Arial"/>
          <w:sz w:val="28"/>
          <w:szCs w:val="28"/>
        </w:rPr>
        <w:t>cosφ</w:t>
      </w:r>
      <w:proofErr w:type="spellEnd"/>
      <w:r>
        <w:rPr>
          <w:rFonts w:ascii="Arial" w:hAnsi="Arial" w:cs="Arial"/>
          <w:sz w:val="28"/>
          <w:szCs w:val="28"/>
        </w:rPr>
        <w:t xml:space="preserve"> je </w:t>
      </w:r>
      <w:r w:rsidR="00907452">
        <w:rPr>
          <w:rFonts w:ascii="Arial" w:hAnsi="Arial" w:cs="Arial"/>
          <w:sz w:val="28"/>
          <w:szCs w:val="28"/>
        </w:rPr>
        <w:t xml:space="preserve">největší  </w:t>
      </w:r>
      <w:proofErr w:type="spellStart"/>
      <w:r w:rsidR="00907452" w:rsidRPr="00B4414F">
        <w:rPr>
          <w:rFonts w:ascii="Arial" w:hAnsi="Arial" w:cs="Arial"/>
          <w:sz w:val="28"/>
          <w:szCs w:val="28"/>
        </w:rPr>
        <w:t>cosφ</w:t>
      </w:r>
      <w:proofErr w:type="spellEnd"/>
      <w:r w:rsidR="00907452">
        <w:rPr>
          <w:rFonts w:ascii="Arial" w:hAnsi="Arial" w:cs="Arial"/>
          <w:sz w:val="28"/>
          <w:szCs w:val="28"/>
        </w:rPr>
        <w:t xml:space="preserve"> = 0,67</w:t>
      </w:r>
    </w:p>
    <w:p w:rsidR="00824C8C" w:rsidRDefault="00907452" w:rsidP="00824C8C">
      <w:pPr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napětí U = 10 V a proudu I = 12mA. </w:t>
      </w:r>
      <w:r w:rsidR="00B75DEE">
        <w:rPr>
          <w:rFonts w:ascii="Arial" w:hAnsi="Arial" w:cs="Arial"/>
          <w:sz w:val="28"/>
          <w:szCs w:val="28"/>
        </w:rPr>
        <w:t xml:space="preserve">Toto je způsobeno zejména magnetizačním proudem. </w:t>
      </w:r>
      <w:r>
        <w:rPr>
          <w:rFonts w:ascii="Arial" w:hAnsi="Arial" w:cs="Arial"/>
          <w:sz w:val="28"/>
          <w:szCs w:val="28"/>
        </w:rPr>
        <w:t>Tyto hodnoty jsou přibližné, neboť „</w:t>
      </w:r>
      <w:proofErr w:type="spellStart"/>
      <w:r>
        <w:rPr>
          <w:rFonts w:ascii="Arial" w:hAnsi="Arial" w:cs="Arial"/>
          <w:sz w:val="28"/>
          <w:szCs w:val="28"/>
        </w:rPr>
        <w:t>Hameg</w:t>
      </w:r>
      <w:proofErr w:type="spellEnd"/>
      <w:r>
        <w:rPr>
          <w:rFonts w:ascii="Arial" w:hAnsi="Arial" w:cs="Arial"/>
          <w:sz w:val="28"/>
          <w:szCs w:val="28"/>
        </w:rPr>
        <w:t>“</w:t>
      </w:r>
      <w:r w:rsidR="00B75DE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neměří malé veličiny </w:t>
      </w:r>
      <w:r w:rsidR="00B75DEE">
        <w:rPr>
          <w:rFonts w:ascii="Arial" w:hAnsi="Arial" w:cs="Arial"/>
          <w:sz w:val="28"/>
          <w:szCs w:val="28"/>
        </w:rPr>
        <w:t xml:space="preserve">zcela </w:t>
      </w:r>
      <w:r>
        <w:rPr>
          <w:rFonts w:ascii="Arial" w:hAnsi="Arial" w:cs="Arial"/>
          <w:sz w:val="28"/>
          <w:szCs w:val="28"/>
        </w:rPr>
        <w:t xml:space="preserve">přesně (což je vidět při </w:t>
      </w:r>
      <w:proofErr w:type="gramStart"/>
      <w:r>
        <w:rPr>
          <w:rFonts w:ascii="Arial" w:hAnsi="Arial" w:cs="Arial"/>
          <w:sz w:val="28"/>
          <w:szCs w:val="28"/>
        </w:rPr>
        <w:t>srovnání  tabulek</w:t>
      </w:r>
      <w:proofErr w:type="gramEnd"/>
      <w:r>
        <w:rPr>
          <w:rFonts w:ascii="Arial" w:hAnsi="Arial" w:cs="Arial"/>
          <w:sz w:val="28"/>
          <w:szCs w:val="28"/>
        </w:rPr>
        <w:t xml:space="preserve"> pro malé a velké hodnoty – chyba cca 10 %). N</w:t>
      </w:r>
      <w:r w:rsidR="00824C8C">
        <w:rPr>
          <w:rFonts w:ascii="Arial" w:hAnsi="Arial" w:cs="Arial"/>
          <w:sz w:val="28"/>
          <w:szCs w:val="28"/>
        </w:rPr>
        <w:t xml:space="preserve">ejmenší </w:t>
      </w:r>
      <w:proofErr w:type="spellStart"/>
      <w:r w:rsidR="00B75DEE" w:rsidRPr="00B4414F">
        <w:rPr>
          <w:rFonts w:ascii="Arial" w:hAnsi="Arial" w:cs="Arial"/>
          <w:sz w:val="28"/>
          <w:szCs w:val="28"/>
        </w:rPr>
        <w:t>cosφ</w:t>
      </w:r>
      <w:proofErr w:type="spellEnd"/>
      <w:r w:rsidR="00B75DE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= 0,17 je kolem napětí 160V a </w:t>
      </w:r>
      <w:proofErr w:type="gramStart"/>
      <w:r>
        <w:rPr>
          <w:rFonts w:ascii="Arial" w:hAnsi="Arial" w:cs="Arial"/>
          <w:sz w:val="28"/>
          <w:szCs w:val="28"/>
        </w:rPr>
        <w:t xml:space="preserve">proudu </w:t>
      </w:r>
      <w:r w:rsidR="00824C8C">
        <w:rPr>
          <w:rFonts w:ascii="Arial" w:hAnsi="Arial" w:cs="Arial"/>
          <w:sz w:val="28"/>
          <w:szCs w:val="28"/>
        </w:rPr>
        <w:t xml:space="preserve"> </w:t>
      </w:r>
      <w:r w:rsidR="00B75DEE">
        <w:rPr>
          <w:rFonts w:ascii="Arial" w:hAnsi="Arial" w:cs="Arial"/>
          <w:sz w:val="28"/>
          <w:szCs w:val="28"/>
        </w:rPr>
        <w:t>0,7</w:t>
      </w:r>
      <w:proofErr w:type="gramEnd"/>
      <w:r w:rsidR="00B75DEE">
        <w:rPr>
          <w:rFonts w:ascii="Arial" w:hAnsi="Arial" w:cs="Arial"/>
          <w:sz w:val="28"/>
          <w:szCs w:val="28"/>
        </w:rPr>
        <w:t xml:space="preserve"> A. Při dalším zvyšování napětí </w:t>
      </w:r>
      <w:proofErr w:type="spellStart"/>
      <w:r w:rsidR="00B75DEE" w:rsidRPr="00B4414F">
        <w:rPr>
          <w:rFonts w:ascii="Arial" w:hAnsi="Arial" w:cs="Arial"/>
          <w:sz w:val="28"/>
          <w:szCs w:val="28"/>
        </w:rPr>
        <w:t>cosφ</w:t>
      </w:r>
      <w:proofErr w:type="spellEnd"/>
      <w:r w:rsidR="00B75DEE">
        <w:rPr>
          <w:rFonts w:ascii="Arial" w:hAnsi="Arial" w:cs="Arial"/>
          <w:sz w:val="28"/>
          <w:szCs w:val="28"/>
        </w:rPr>
        <w:t xml:space="preserve"> pomalu roste, což je způsobeno postupným přesycováním jádra cívky (transformátoru).</w:t>
      </w:r>
    </w:p>
    <w:p w:rsidR="00824C8C" w:rsidRDefault="00824C8C" w:rsidP="00824C8C">
      <w:pPr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Také jsme </w:t>
      </w:r>
      <w:proofErr w:type="gramStart"/>
      <w:r>
        <w:rPr>
          <w:rFonts w:ascii="Arial" w:hAnsi="Arial" w:cs="Arial"/>
          <w:sz w:val="28"/>
          <w:szCs w:val="28"/>
        </w:rPr>
        <w:t>zjistili že</w:t>
      </w:r>
      <w:proofErr w:type="gramEnd"/>
      <w:r>
        <w:rPr>
          <w:rFonts w:ascii="Arial" w:hAnsi="Arial" w:cs="Arial"/>
          <w:sz w:val="28"/>
          <w:szCs w:val="28"/>
        </w:rPr>
        <w:t xml:space="preserve"> Q a S se velmi podobají a že hodnoty Q jsou neparně menší jak hodnoty zdánlivého výkonu S. Je tomu tak, protože transformátor, jehož vinutí jsme využili jako cívku se železným jádrem, pracoval během celého měření naprázdno, tedy </w:t>
      </w:r>
      <w:r w:rsidR="00B75DEE">
        <w:rPr>
          <w:rFonts w:ascii="Arial" w:hAnsi="Arial" w:cs="Arial"/>
          <w:sz w:val="28"/>
          <w:szCs w:val="28"/>
        </w:rPr>
        <w:t xml:space="preserve">nedodával do zátěže žádný výkon a veškeré naměřené ztráty spotřebovával sám. </w:t>
      </w:r>
    </w:p>
    <w:p w:rsidR="00824C8C" w:rsidRDefault="00824C8C" w:rsidP="00B75DEE">
      <w:pPr>
        <w:ind w:firstLine="708"/>
        <w:contextualSpacing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druhém grafu závislosti malých hodnot U na I jsme odečetly orientační hodnotu Z</w:t>
      </w:r>
      <w:r>
        <w:rPr>
          <w:rFonts w:ascii="Arial" w:hAnsi="Arial" w:cs="Arial"/>
          <w:sz w:val="28"/>
          <w:szCs w:val="28"/>
          <w:vertAlign w:val="subscript"/>
        </w:rPr>
        <w:t>0</w:t>
      </w:r>
      <w:r>
        <w:rPr>
          <w:rFonts w:ascii="Arial" w:hAnsi="Arial" w:cs="Arial"/>
          <w:sz w:val="28"/>
          <w:szCs w:val="28"/>
        </w:rPr>
        <w:t xml:space="preserve"> = 142,85 Ω, tedy teoreticky impedanci při U=0V a I=0A . Pomocí </w:t>
      </w:r>
      <w:r w:rsidRPr="00066235">
        <w:rPr>
          <w:rFonts w:ascii="Arial" w:hAnsi="Arial" w:cs="Arial"/>
          <w:sz w:val="28"/>
          <w:szCs w:val="28"/>
        </w:rPr>
        <w:t>cosφ</w:t>
      </w:r>
      <w:r>
        <w:rPr>
          <w:rFonts w:ascii="Arial" w:hAnsi="Arial" w:cs="Arial"/>
          <w:sz w:val="28"/>
          <w:szCs w:val="28"/>
          <w:vertAlign w:val="subscript"/>
        </w:rPr>
        <w:t>0</w:t>
      </w:r>
      <w:r>
        <w:rPr>
          <w:rFonts w:ascii="Arial" w:hAnsi="Arial" w:cs="Arial"/>
          <w:sz w:val="28"/>
          <w:szCs w:val="28"/>
        </w:rPr>
        <w:t xml:space="preserve"> a trojúhelníku impedance jsme </w:t>
      </w:r>
      <w:r w:rsidRPr="00066235">
        <w:rPr>
          <w:rFonts w:ascii="Arial" w:hAnsi="Arial" w:cs="Arial"/>
          <w:sz w:val="28"/>
          <w:szCs w:val="28"/>
        </w:rPr>
        <w:t>zjistili</w:t>
      </w:r>
      <w:r>
        <w:rPr>
          <w:rFonts w:ascii="Arial" w:hAnsi="Arial" w:cs="Arial"/>
          <w:sz w:val="28"/>
          <w:szCs w:val="28"/>
        </w:rPr>
        <w:t xml:space="preserve">, že činný odpor činí asi 70Ω po odečtu </w:t>
      </w:r>
      <w:proofErr w:type="spellStart"/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vinutí</w:t>
      </w:r>
      <w:proofErr w:type="spellEnd"/>
      <w:r>
        <w:rPr>
          <w:rFonts w:ascii="Arial" w:hAnsi="Arial" w:cs="Arial"/>
          <w:sz w:val="28"/>
          <w:szCs w:val="28"/>
        </w:rPr>
        <w:t xml:space="preserve"> nám zbyl odpor R</w:t>
      </w:r>
      <w:r>
        <w:rPr>
          <w:rFonts w:ascii="Arial" w:hAnsi="Arial" w:cs="Arial"/>
          <w:sz w:val="28"/>
          <w:szCs w:val="28"/>
          <w:vertAlign w:val="subscript"/>
        </w:rPr>
        <w:t>FE</w:t>
      </w:r>
      <w:r>
        <w:rPr>
          <w:rFonts w:ascii="Arial" w:hAnsi="Arial" w:cs="Arial"/>
          <w:sz w:val="28"/>
          <w:szCs w:val="28"/>
        </w:rPr>
        <w:t xml:space="preserve"> který je zhruba 51,4Ω tedy R</w:t>
      </w:r>
      <w:r>
        <w:rPr>
          <w:rFonts w:ascii="Arial" w:hAnsi="Arial" w:cs="Arial"/>
          <w:sz w:val="28"/>
          <w:szCs w:val="28"/>
          <w:vertAlign w:val="subscript"/>
        </w:rPr>
        <w:t>FE</w:t>
      </w:r>
      <w:r>
        <w:rPr>
          <w:rFonts w:ascii="Arial" w:hAnsi="Arial" w:cs="Arial"/>
          <w:sz w:val="28"/>
          <w:szCs w:val="28"/>
        </w:rPr>
        <w:t xml:space="preserve"> činí </w:t>
      </w:r>
      <w:proofErr w:type="gramStart"/>
      <w:r>
        <w:rPr>
          <w:rFonts w:ascii="Arial" w:hAnsi="Arial" w:cs="Arial"/>
          <w:sz w:val="28"/>
          <w:szCs w:val="28"/>
        </w:rPr>
        <w:t>asi  35,9</w:t>
      </w:r>
      <w:proofErr w:type="gramEnd"/>
      <w:r>
        <w:rPr>
          <w:rFonts w:ascii="Arial" w:hAnsi="Arial" w:cs="Arial"/>
          <w:sz w:val="28"/>
          <w:szCs w:val="28"/>
        </w:rPr>
        <w:t xml:space="preserve"> % impedance Z</w:t>
      </w:r>
      <w:r>
        <w:rPr>
          <w:rFonts w:ascii="Arial" w:hAnsi="Arial" w:cs="Arial"/>
          <w:sz w:val="28"/>
          <w:szCs w:val="28"/>
          <w:vertAlign w:val="subscript"/>
        </w:rPr>
        <w:t xml:space="preserve">0 </w:t>
      </w:r>
      <w:r>
        <w:rPr>
          <w:rFonts w:ascii="Arial" w:hAnsi="Arial" w:cs="Arial"/>
          <w:sz w:val="28"/>
          <w:szCs w:val="28"/>
        </w:rPr>
        <w:t>, tato hodnota je však velmi orientační.</w:t>
      </w:r>
    </w:p>
    <w:p w:rsidR="00824C8C" w:rsidRDefault="00824C8C" w:rsidP="00E66749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Odečty jmenovitých hodnot I, P, Q, S,</w:t>
      </w:r>
      <w:r w:rsidRPr="003365F3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B4414F">
        <w:rPr>
          <w:rFonts w:ascii="Arial" w:hAnsi="Arial" w:cs="Arial"/>
          <w:sz w:val="28"/>
          <w:szCs w:val="28"/>
        </w:rPr>
        <w:t>cosφ</w:t>
      </w:r>
      <w:proofErr w:type="spellEnd"/>
      <w:r>
        <w:rPr>
          <w:rFonts w:ascii="Arial" w:hAnsi="Arial" w:cs="Arial"/>
          <w:sz w:val="28"/>
          <w:szCs w:val="28"/>
        </w:rPr>
        <w:t xml:space="preserve">, Z při jmenovitém napětí (proudu) jsou následující: </w:t>
      </w:r>
      <w:proofErr w:type="spellStart"/>
      <w:r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 xml:space="preserve">=90V, </w:t>
      </w:r>
      <w:proofErr w:type="spellStart"/>
      <w:r>
        <w:rPr>
          <w:rFonts w:ascii="Arial" w:hAnsi="Arial" w:cs="Arial"/>
          <w:sz w:val="28"/>
          <w:szCs w:val="28"/>
        </w:rPr>
        <w:t>I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 xml:space="preserve">=0,09A, </w:t>
      </w:r>
      <w:proofErr w:type="spellStart"/>
      <w:r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 xml:space="preserve">=2,84W, </w:t>
      </w:r>
      <w:proofErr w:type="spellStart"/>
      <w:r>
        <w:rPr>
          <w:rFonts w:ascii="Arial" w:hAnsi="Arial" w:cs="Arial"/>
          <w:sz w:val="28"/>
          <w:szCs w:val="28"/>
        </w:rPr>
        <w:t>Q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 xml:space="preserve">=7,7VAr, </w:t>
      </w:r>
      <w:proofErr w:type="spellStart"/>
      <w:r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 xml:space="preserve">=8,72VA, </w:t>
      </w:r>
      <w:proofErr w:type="spellStart"/>
      <w:r w:rsidRPr="00B4414F">
        <w:rPr>
          <w:rFonts w:ascii="Arial" w:hAnsi="Arial" w:cs="Arial"/>
          <w:sz w:val="28"/>
          <w:szCs w:val="28"/>
        </w:rPr>
        <w:t>cosφ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 xml:space="preserve">=0,35, </w:t>
      </w:r>
      <w:proofErr w:type="spellStart"/>
      <w:r>
        <w:rPr>
          <w:rFonts w:ascii="Arial" w:hAnsi="Arial" w:cs="Arial"/>
          <w:sz w:val="28"/>
          <w:szCs w:val="28"/>
        </w:rPr>
        <w:t>Z</w:t>
      </w:r>
      <w:r>
        <w:rPr>
          <w:rFonts w:ascii="Arial" w:hAnsi="Arial" w:cs="Arial"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sz w:val="28"/>
          <w:szCs w:val="28"/>
        </w:rPr>
        <w:t>=989Ω.</w:t>
      </w:r>
    </w:p>
    <w:p w:rsidR="00E66749" w:rsidRDefault="00E66749" w:rsidP="00E66749">
      <w:pPr>
        <w:ind w:right="-174"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Podobnost křivek </w:t>
      </w:r>
      <w:r w:rsidRPr="00A62D78">
        <w:rPr>
          <w:rFonts w:ascii="Arial" w:hAnsi="Arial" w:cs="Arial"/>
          <w:sz w:val="28"/>
          <w:szCs w:val="28"/>
        </w:rPr>
        <w:t xml:space="preserve">U = f (I) </w:t>
      </w:r>
      <w:r>
        <w:rPr>
          <w:rFonts w:ascii="Arial" w:hAnsi="Arial" w:cs="Arial"/>
          <w:sz w:val="28"/>
          <w:szCs w:val="28"/>
        </w:rPr>
        <w:t>s křivkou prvotní magnetizace B= f (H) a</w:t>
      </w:r>
    </w:p>
    <w:p w:rsidR="00E66749" w:rsidRDefault="00E66749" w:rsidP="00E66749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 = f (I)</w:t>
      </w:r>
      <w:r w:rsidRPr="00A62D7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s křivkou  μ = f (H) e dokázána ve zpracování měření.</w:t>
      </w:r>
    </w:p>
    <w:p w:rsidR="00E66749" w:rsidRDefault="00E66749" w:rsidP="00E66749">
      <w:pPr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Na závěr lze konstatovat, že veškeré výsledky odpovídají teoretickým předpokladům. Síťový analyzátor je až na měření extrémně malých hodnot do cca 10mA přesný měřicí přístroj.</w:t>
      </w:r>
    </w:p>
    <w:p w:rsidR="00EB22A4" w:rsidRDefault="00E66749" w:rsidP="00EB22A4">
      <w:pPr>
        <w:autoSpaceDE w:val="0"/>
        <w:autoSpaceDN w:val="0"/>
        <w:adjustRightInd w:val="0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sz w:val="28"/>
          <w:szCs w:val="28"/>
        </w:rPr>
        <w:br w:type="page"/>
      </w:r>
      <w:r w:rsidR="00EB22A4" w:rsidRPr="00EB22A4">
        <w:rPr>
          <w:rFonts w:ascii="Arial" w:hAnsi="Arial" w:cs="Arial"/>
          <w:b/>
          <w:sz w:val="32"/>
          <w:szCs w:val="32"/>
          <w:u w:val="single"/>
        </w:rPr>
        <w:lastRenderedPageBreak/>
        <w:t>Vzory odevzdávaných grafů</w:t>
      </w:r>
      <w:r w:rsidR="00EB22A4">
        <w:rPr>
          <w:rFonts w:ascii="Arial" w:hAnsi="Arial" w:cs="Arial"/>
          <w:b/>
          <w:sz w:val="32"/>
          <w:szCs w:val="32"/>
          <w:u w:val="single"/>
        </w:rPr>
        <w:t>:</w:t>
      </w:r>
    </w:p>
    <w:p w:rsidR="00EB22A4" w:rsidRPr="00EB22A4" w:rsidRDefault="00EB22A4" w:rsidP="00EB22A4">
      <w:pPr>
        <w:autoSpaceDE w:val="0"/>
        <w:autoSpaceDN w:val="0"/>
        <w:adjustRightInd w:val="0"/>
        <w:rPr>
          <w:rFonts w:ascii="Arial" w:hAnsi="Arial" w:cs="Arial"/>
          <w:b/>
          <w:sz w:val="32"/>
          <w:szCs w:val="32"/>
          <w:u w:val="single"/>
        </w:rPr>
      </w:pPr>
    </w:p>
    <w:p w:rsidR="00EB22A4" w:rsidRDefault="00EB22A4" w:rsidP="00EB22A4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E66749" w:rsidRDefault="004343D0" w:rsidP="00EB22A4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</w:rPr>
      </w:pPr>
      <w:proofErr w:type="gramStart"/>
      <w:r>
        <w:rPr>
          <w:rFonts w:ascii="Arial" w:hAnsi="Arial" w:cs="Arial"/>
          <w:bCs/>
          <w:sz w:val="28"/>
          <w:szCs w:val="28"/>
        </w:rPr>
        <w:t>Závislost U = f(I) pro</w:t>
      </w:r>
      <w:proofErr w:type="gramEnd"/>
      <w:r>
        <w:rPr>
          <w:rFonts w:ascii="Arial" w:hAnsi="Arial" w:cs="Arial"/>
          <w:bCs/>
          <w:sz w:val="28"/>
          <w:szCs w:val="28"/>
        </w:rPr>
        <w:t xml:space="preserve"> „cívku se železným jádrem“ -transformátoru </w:t>
      </w:r>
      <w:proofErr w:type="spellStart"/>
      <w:r>
        <w:rPr>
          <w:rFonts w:ascii="Arial" w:hAnsi="Arial" w:cs="Arial"/>
          <w:bCs/>
          <w:sz w:val="28"/>
          <w:szCs w:val="28"/>
        </w:rPr>
        <w:t>Elektrokov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 Jevišovice 230V/90V,  317-23-321v zapojení na prázdno při napájení do sekundárního vinutí </w:t>
      </w:r>
      <w:proofErr w:type="spellStart"/>
      <w:r>
        <w:rPr>
          <w:rFonts w:ascii="Arial" w:hAnsi="Arial" w:cs="Arial"/>
          <w:bCs/>
          <w:sz w:val="28"/>
          <w:szCs w:val="28"/>
        </w:rPr>
        <w:t>U</w:t>
      </w:r>
      <w:r w:rsidRPr="003F1BE1">
        <w:rPr>
          <w:rFonts w:ascii="Arial" w:hAnsi="Arial" w:cs="Arial"/>
          <w:bCs/>
          <w:sz w:val="28"/>
          <w:szCs w:val="28"/>
          <w:vertAlign w:val="subscript"/>
        </w:rPr>
        <w:t>jm</w:t>
      </w:r>
      <w:proofErr w:type="spellEnd"/>
      <w:r>
        <w:rPr>
          <w:rFonts w:ascii="Arial" w:hAnsi="Arial" w:cs="Arial"/>
          <w:bCs/>
          <w:sz w:val="28"/>
          <w:szCs w:val="28"/>
        </w:rPr>
        <w:t xml:space="preserve"> = 90V</w:t>
      </w:r>
    </w:p>
    <w:p w:rsidR="00EB22A4" w:rsidRDefault="00EB22A4" w:rsidP="00EB22A4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</w:rPr>
      </w:pPr>
    </w:p>
    <w:p w:rsidR="00EB22A4" w:rsidRPr="00EB22A4" w:rsidRDefault="00EB22A4" w:rsidP="00EB22A4">
      <w:pPr>
        <w:autoSpaceDE w:val="0"/>
        <w:autoSpaceDN w:val="0"/>
        <w:adjustRightInd w:val="0"/>
        <w:rPr>
          <w:rFonts w:ascii="Arial" w:hAnsi="Arial" w:cs="Arial"/>
          <w:bCs/>
          <w:sz w:val="28"/>
          <w:szCs w:val="28"/>
        </w:rPr>
      </w:pPr>
    </w:p>
    <w:p w:rsidR="00824C8C" w:rsidRDefault="00FD13CE" w:rsidP="00824C8C">
      <w:pPr>
        <w:ind w:left="75"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pict>
          <v:shape id="_x0000_i1046" type="#_x0000_t75" style="width:475.75pt;height:261.65pt">
            <v:imagedata r:id="rId32" o:title=""/>
          </v:shape>
        </w:pict>
      </w:r>
    </w:p>
    <w:p w:rsidR="00AD31D0" w:rsidRDefault="00AD31D0" w:rsidP="009A001A">
      <w:pPr>
        <w:spacing w:after="200" w:line="276" w:lineRule="auto"/>
        <w:rPr>
          <w:rFonts w:ascii="Arial" w:hAnsi="Arial" w:cs="Arial"/>
          <w:sz w:val="28"/>
          <w:szCs w:val="28"/>
        </w:rPr>
      </w:pPr>
    </w:p>
    <w:p w:rsidR="00AD31D0" w:rsidRDefault="00FD13CE" w:rsidP="009A001A">
      <w:pPr>
        <w:spacing w:after="200" w:line="276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pict>
          <v:shape id="_x0000_i1047" type="#_x0000_t75" style="width:510.6pt;height:208.95pt">
            <v:imagedata r:id="rId33" o:title=""/>
          </v:shape>
        </w:pict>
      </w:r>
    </w:p>
    <w:p w:rsidR="00AD31D0" w:rsidRDefault="00AD31D0" w:rsidP="009A001A">
      <w:pPr>
        <w:spacing w:after="200" w:line="276" w:lineRule="auto"/>
        <w:rPr>
          <w:rFonts w:ascii="Arial" w:hAnsi="Arial" w:cs="Arial"/>
          <w:b/>
          <w:sz w:val="32"/>
          <w:szCs w:val="32"/>
        </w:rPr>
      </w:pPr>
    </w:p>
    <w:p w:rsidR="00AD31D0" w:rsidRDefault="00AD31D0" w:rsidP="009A001A">
      <w:pPr>
        <w:spacing w:after="200" w:line="276" w:lineRule="auto"/>
        <w:rPr>
          <w:rFonts w:ascii="Arial" w:hAnsi="Arial" w:cs="Arial"/>
          <w:sz w:val="28"/>
          <w:szCs w:val="28"/>
        </w:rPr>
      </w:pPr>
    </w:p>
    <w:p w:rsidR="00AD31D0" w:rsidRDefault="00AD31D0" w:rsidP="009A001A">
      <w:pPr>
        <w:spacing w:after="200" w:line="276" w:lineRule="auto"/>
        <w:rPr>
          <w:rFonts w:ascii="Arial" w:hAnsi="Arial" w:cs="Arial"/>
          <w:sz w:val="28"/>
          <w:szCs w:val="28"/>
        </w:rPr>
      </w:pPr>
    </w:p>
    <w:p w:rsidR="00AD31D0" w:rsidRDefault="00FD13CE" w:rsidP="009A001A">
      <w:pPr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pict>
          <v:shape id="_x0000_i1048" type="#_x0000_t75" style="width:443.75pt;height:281.9pt">
            <v:imagedata r:id="rId34" o:title=""/>
          </v:shape>
        </w:pict>
      </w:r>
    </w:p>
    <w:p w:rsidR="00AD31D0" w:rsidRDefault="00AD31D0" w:rsidP="009A001A">
      <w:pPr>
        <w:spacing w:after="200" w:line="276" w:lineRule="auto"/>
        <w:rPr>
          <w:rFonts w:ascii="Arial" w:hAnsi="Arial" w:cs="Arial"/>
          <w:sz w:val="28"/>
          <w:szCs w:val="28"/>
        </w:rPr>
      </w:pPr>
    </w:p>
    <w:p w:rsidR="00814F42" w:rsidRPr="00EB22A4" w:rsidRDefault="00814F42" w:rsidP="00EB22A4">
      <w:pPr>
        <w:spacing w:after="200" w:line="276" w:lineRule="auto"/>
        <w:rPr>
          <w:rFonts w:ascii="Arial" w:hAnsi="Arial" w:cs="Arial"/>
          <w:sz w:val="28"/>
          <w:szCs w:val="28"/>
        </w:rPr>
      </w:pPr>
    </w:p>
    <w:sectPr w:rsidR="00814F42" w:rsidRPr="00EB22A4" w:rsidSect="00E547A9">
      <w:footerReference w:type="default" r:id="rId35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C8C" w:rsidRDefault="00824C8C" w:rsidP="00AE3909">
      <w:r>
        <w:separator/>
      </w:r>
    </w:p>
  </w:endnote>
  <w:endnote w:type="continuationSeparator" w:id="0">
    <w:p w:rsidR="00824C8C" w:rsidRDefault="00824C8C" w:rsidP="00AE3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C8C" w:rsidRDefault="00824C8C" w:rsidP="002263F1">
    <w:pPr>
      <w:pStyle w:val="Zpat"/>
      <w:tabs>
        <w:tab w:val="clear" w:pos="9072"/>
        <w:tab w:val="right" w:pos="10620"/>
      </w:tabs>
      <w:ind w:left="-180"/>
    </w:pPr>
    <w:r>
      <w:rPr>
        <w:rStyle w:val="slostrnky"/>
      </w:rPr>
      <w:tab/>
    </w: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C8C" w:rsidRDefault="00824C8C" w:rsidP="00AE3909">
      <w:r>
        <w:separator/>
      </w:r>
    </w:p>
  </w:footnote>
  <w:footnote w:type="continuationSeparator" w:id="0">
    <w:p w:rsidR="00824C8C" w:rsidRDefault="00824C8C" w:rsidP="00AE3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AF9"/>
    <w:multiLevelType w:val="hybridMultilevel"/>
    <w:tmpl w:val="E3BE836A"/>
    <w:lvl w:ilvl="0" w:tplc="D76CF6C8">
      <w:start w:val="73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A40211"/>
    <w:multiLevelType w:val="hybridMultilevel"/>
    <w:tmpl w:val="D88878AC"/>
    <w:lvl w:ilvl="0" w:tplc="3D16DF0E">
      <w:start w:val="3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6549E"/>
    <w:multiLevelType w:val="hybridMultilevel"/>
    <w:tmpl w:val="FC04D322"/>
    <w:lvl w:ilvl="0" w:tplc="040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3">
    <w:nsid w:val="61263436"/>
    <w:multiLevelType w:val="hybridMultilevel"/>
    <w:tmpl w:val="0128DDF6"/>
    <w:lvl w:ilvl="0" w:tplc="CDB88224">
      <w:start w:val="1"/>
      <w:numFmt w:val="decimal"/>
      <w:lvlText w:val="%1)"/>
      <w:lvlJc w:val="left"/>
      <w:pPr>
        <w:tabs>
          <w:tab w:val="num" w:pos="630"/>
        </w:tabs>
        <w:ind w:left="630" w:hanging="55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4">
    <w:nsid w:val="7EA27279"/>
    <w:multiLevelType w:val="hybridMultilevel"/>
    <w:tmpl w:val="73DE9D14"/>
    <w:lvl w:ilvl="0" w:tplc="B7A233B8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DF9"/>
    <w:rsid w:val="00027E00"/>
    <w:rsid w:val="00037081"/>
    <w:rsid w:val="000A7438"/>
    <w:rsid w:val="000D1886"/>
    <w:rsid w:val="000E2BC8"/>
    <w:rsid w:val="000E2FFB"/>
    <w:rsid w:val="001226A9"/>
    <w:rsid w:val="0013330C"/>
    <w:rsid w:val="001344C2"/>
    <w:rsid w:val="0018482D"/>
    <w:rsid w:val="00195367"/>
    <w:rsid w:val="001E54ED"/>
    <w:rsid w:val="001F42B0"/>
    <w:rsid w:val="00203CF1"/>
    <w:rsid w:val="002263F1"/>
    <w:rsid w:val="002D1E49"/>
    <w:rsid w:val="00342F67"/>
    <w:rsid w:val="00371902"/>
    <w:rsid w:val="0038454E"/>
    <w:rsid w:val="003A6607"/>
    <w:rsid w:val="003E75C2"/>
    <w:rsid w:val="00417ED2"/>
    <w:rsid w:val="004343D0"/>
    <w:rsid w:val="0047534D"/>
    <w:rsid w:val="00476DB7"/>
    <w:rsid w:val="00482B1F"/>
    <w:rsid w:val="004879E0"/>
    <w:rsid w:val="004A5627"/>
    <w:rsid w:val="00502813"/>
    <w:rsid w:val="00512838"/>
    <w:rsid w:val="00525332"/>
    <w:rsid w:val="005654C4"/>
    <w:rsid w:val="00580A77"/>
    <w:rsid w:val="00585504"/>
    <w:rsid w:val="0059221F"/>
    <w:rsid w:val="005E7DBA"/>
    <w:rsid w:val="005F0F9A"/>
    <w:rsid w:val="00655BCF"/>
    <w:rsid w:val="006835EF"/>
    <w:rsid w:val="00703849"/>
    <w:rsid w:val="00731CD8"/>
    <w:rsid w:val="0075642E"/>
    <w:rsid w:val="00764B92"/>
    <w:rsid w:val="00765647"/>
    <w:rsid w:val="007735E0"/>
    <w:rsid w:val="007C2B64"/>
    <w:rsid w:val="00814F42"/>
    <w:rsid w:val="00824C8C"/>
    <w:rsid w:val="00836B45"/>
    <w:rsid w:val="008952A8"/>
    <w:rsid w:val="00896F61"/>
    <w:rsid w:val="008C5042"/>
    <w:rsid w:val="008F417C"/>
    <w:rsid w:val="00900DEC"/>
    <w:rsid w:val="009045F1"/>
    <w:rsid w:val="00907452"/>
    <w:rsid w:val="00954AEA"/>
    <w:rsid w:val="00982FB6"/>
    <w:rsid w:val="009A001A"/>
    <w:rsid w:val="009E6F8E"/>
    <w:rsid w:val="00A436DF"/>
    <w:rsid w:val="00A627D9"/>
    <w:rsid w:val="00A62D78"/>
    <w:rsid w:val="00AD31D0"/>
    <w:rsid w:val="00AD663A"/>
    <w:rsid w:val="00AE3909"/>
    <w:rsid w:val="00AF6CA4"/>
    <w:rsid w:val="00B07F66"/>
    <w:rsid w:val="00B214C8"/>
    <w:rsid w:val="00B353C7"/>
    <w:rsid w:val="00B4414F"/>
    <w:rsid w:val="00B75DEE"/>
    <w:rsid w:val="00B81F0E"/>
    <w:rsid w:val="00B87396"/>
    <w:rsid w:val="00BA2292"/>
    <w:rsid w:val="00BE30B8"/>
    <w:rsid w:val="00BF4EE0"/>
    <w:rsid w:val="00C0261B"/>
    <w:rsid w:val="00C518DC"/>
    <w:rsid w:val="00C73DF9"/>
    <w:rsid w:val="00C96A2C"/>
    <w:rsid w:val="00CA551C"/>
    <w:rsid w:val="00CC1350"/>
    <w:rsid w:val="00CE0261"/>
    <w:rsid w:val="00CF527A"/>
    <w:rsid w:val="00D048C6"/>
    <w:rsid w:val="00D143A6"/>
    <w:rsid w:val="00D3657E"/>
    <w:rsid w:val="00DB158F"/>
    <w:rsid w:val="00E351F6"/>
    <w:rsid w:val="00E547A9"/>
    <w:rsid w:val="00E66749"/>
    <w:rsid w:val="00EA29D6"/>
    <w:rsid w:val="00EA3701"/>
    <w:rsid w:val="00EB22A4"/>
    <w:rsid w:val="00EB2589"/>
    <w:rsid w:val="00EC4C27"/>
    <w:rsid w:val="00F00E76"/>
    <w:rsid w:val="00F4445A"/>
    <w:rsid w:val="00F4649A"/>
    <w:rsid w:val="00F67BD6"/>
    <w:rsid w:val="00FD13CE"/>
    <w:rsid w:val="00FD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25332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1953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195367"/>
    <w:rPr>
      <w:rFonts w:ascii="Tahoma" w:hAnsi="Tahoma" w:cs="Tahoma"/>
      <w:sz w:val="16"/>
      <w:szCs w:val="16"/>
      <w:lang w:eastAsia="cs-CZ"/>
    </w:rPr>
  </w:style>
  <w:style w:type="paragraph" w:styleId="Zpat">
    <w:name w:val="footer"/>
    <w:basedOn w:val="Normln"/>
    <w:link w:val="ZpatChar"/>
    <w:uiPriority w:val="99"/>
    <w:rsid w:val="00EA370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EA3701"/>
    <w:rPr>
      <w:rFonts w:ascii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EA3701"/>
    <w:rPr>
      <w:rFonts w:cs="Times New Roman"/>
    </w:rPr>
  </w:style>
  <w:style w:type="paragraph" w:styleId="Zhlav">
    <w:name w:val="header"/>
    <w:basedOn w:val="Normln"/>
    <w:link w:val="ZhlavChar"/>
    <w:uiPriority w:val="99"/>
    <w:rsid w:val="00AE390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AE3909"/>
    <w:rPr>
      <w:rFonts w:ascii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99"/>
    <w:rsid w:val="009045F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07F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4.bin"/><Relationship Id="rId26" Type="http://schemas.openxmlformats.org/officeDocument/2006/relationships/image" Target="media/image12.wmf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image" Target="media/image17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6.bin"/><Relationship Id="rId33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png"/><Relationship Id="rId29" Type="http://schemas.openxmlformats.org/officeDocument/2006/relationships/oleObject" Target="embeddings/oleObject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1.wmf"/><Relationship Id="rId32" Type="http://schemas.openxmlformats.org/officeDocument/2006/relationships/image" Target="media/image15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5.bin"/><Relationship Id="rId28" Type="http://schemas.openxmlformats.org/officeDocument/2006/relationships/image" Target="media/image13.wmf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oleObject" Target="embeddings/oleObject9.bin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wmf"/><Relationship Id="rId22" Type="http://schemas.openxmlformats.org/officeDocument/2006/relationships/image" Target="media/image10.wmf"/><Relationship Id="rId27" Type="http://schemas.openxmlformats.org/officeDocument/2006/relationships/oleObject" Target="embeddings/oleObject7.bin"/><Relationship Id="rId30" Type="http://schemas.openxmlformats.org/officeDocument/2006/relationships/image" Target="media/image14.wmf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8B99A-BDB5-40BA-8E80-0F70ABF2E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1568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Pospíšil Jaroslav</dc:creator>
  <cp:lastModifiedBy>Pospíšil Jaroslav</cp:lastModifiedBy>
  <cp:revision>5</cp:revision>
  <dcterms:created xsi:type="dcterms:W3CDTF">2014-05-12T15:21:00Z</dcterms:created>
  <dcterms:modified xsi:type="dcterms:W3CDTF">2014-05-21T14:06:00Z</dcterms:modified>
</cp:coreProperties>
</file>