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B9E" w:rsidRDefault="002C7B9E"/>
    <w:p w:rsidR="002C7B9E" w:rsidRDefault="002C7B9E"/>
    <w:p w:rsidR="002C7B9E" w:rsidRDefault="002C7B9E"/>
    <w:p w:rsidR="002C7B9E" w:rsidRDefault="002C7B9E" w:rsidP="002C7B9E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90"/>
        <w:gridCol w:w="9030"/>
      </w:tblGrid>
      <w:tr w:rsidR="002C7B9E" w:rsidTr="00CD39A3">
        <w:tc>
          <w:tcPr>
            <w:tcW w:w="0" w:type="auto"/>
          </w:tcPr>
          <w:p w:rsidR="002C7B9E" w:rsidRDefault="002C7B9E" w:rsidP="00CD39A3">
            <w:r>
              <w:t>Škola</w:t>
            </w:r>
          </w:p>
        </w:tc>
        <w:tc>
          <w:tcPr>
            <w:tcW w:w="0" w:type="auto"/>
          </w:tcPr>
          <w:p w:rsidR="002C7B9E" w:rsidRDefault="002C7B9E" w:rsidP="00CD39A3">
            <w:r>
              <w:t>Střední průmyslová škola elektrotechnická a IT, Brno, Purkyňova 97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Číslo projektu</w:t>
            </w:r>
          </w:p>
        </w:tc>
        <w:tc>
          <w:tcPr>
            <w:tcW w:w="0" w:type="auto"/>
          </w:tcPr>
          <w:p w:rsidR="002C7B9E" w:rsidRDefault="002C7B9E" w:rsidP="00CD39A3">
            <w:r>
              <w:t>CZ.1.07/1.5.00/34.0570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Název projektu</w:t>
            </w:r>
          </w:p>
        </w:tc>
        <w:tc>
          <w:tcPr>
            <w:tcW w:w="0" w:type="auto"/>
          </w:tcPr>
          <w:p w:rsidR="002C7B9E" w:rsidRDefault="002C7B9E" w:rsidP="00CD39A3">
            <w:r>
              <w:t>Pracovní listy k procvičování komunikačních dovedností v ANJ</w:t>
            </w:r>
          </w:p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Šablona</w:t>
            </w:r>
          </w:p>
        </w:tc>
        <w:tc>
          <w:tcPr>
            <w:tcW w:w="0" w:type="auto"/>
          </w:tcPr>
          <w:p w:rsidR="002C7B9E" w:rsidRDefault="002C7B9E" w:rsidP="00CD39A3">
            <w:r>
              <w:t xml:space="preserve"> II/2 – Inovace a zkvalitnění výuky cizích jazyků na středních </w:t>
            </w:r>
          </w:p>
          <w:p w:rsidR="002C7B9E" w:rsidRDefault="002C7B9E" w:rsidP="00CD39A3">
            <w:r>
              <w:t xml:space="preserve"> školách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Autor</w:t>
            </w:r>
          </w:p>
        </w:tc>
        <w:tc>
          <w:tcPr>
            <w:tcW w:w="0" w:type="auto"/>
          </w:tcPr>
          <w:p w:rsidR="002C7B9E" w:rsidRDefault="002C7B9E" w:rsidP="00CD39A3">
            <w:r>
              <w:t>PhDr. Ivana Chládková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Tematická oblast</w:t>
            </w:r>
          </w:p>
        </w:tc>
        <w:tc>
          <w:tcPr>
            <w:tcW w:w="0" w:type="auto"/>
          </w:tcPr>
          <w:p w:rsidR="002C7B9E" w:rsidRDefault="002C7B9E" w:rsidP="00CD39A3">
            <w:pPr>
              <w:ind w:left="2880" w:hanging="2880"/>
            </w:pPr>
            <w:r>
              <w:t>Reálie vlastní země a anglicky mluvících zemí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Název</w:t>
            </w:r>
          </w:p>
        </w:tc>
        <w:tc>
          <w:tcPr>
            <w:tcW w:w="0" w:type="auto"/>
          </w:tcPr>
          <w:p w:rsidR="002C7B9E" w:rsidRDefault="002C7B9E" w:rsidP="00CD39A3">
            <w:r>
              <w:t>VY_22_INOVACE_01_7_CHIV</w:t>
            </w:r>
          </w:p>
          <w:p w:rsidR="002C7B9E" w:rsidRDefault="002C7B9E" w:rsidP="00CD39A3">
            <w:r>
              <w:t xml:space="preserve"> Brno</w:t>
            </w:r>
          </w:p>
          <w:p w:rsidR="002C7B9E" w:rsidRDefault="002C7B9E" w:rsidP="00CD39A3"/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Pořadové číslo</w:t>
            </w:r>
          </w:p>
        </w:tc>
        <w:tc>
          <w:tcPr>
            <w:tcW w:w="0" w:type="auto"/>
          </w:tcPr>
          <w:p w:rsidR="002C7B9E" w:rsidRDefault="002C7B9E" w:rsidP="00CD39A3">
            <w:r>
              <w:t>7</w:t>
            </w:r>
          </w:p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Datum tvorby</w:t>
            </w:r>
          </w:p>
        </w:tc>
        <w:tc>
          <w:tcPr>
            <w:tcW w:w="0" w:type="auto"/>
          </w:tcPr>
          <w:p w:rsidR="002C7B9E" w:rsidRDefault="002C7B9E" w:rsidP="00CD39A3">
            <w:proofErr w:type="gramStart"/>
            <w:r>
              <w:t>25.1.2013</w:t>
            </w:r>
            <w:proofErr w:type="gramEnd"/>
          </w:p>
        </w:tc>
      </w:tr>
      <w:tr w:rsidR="002C7B9E" w:rsidTr="00CD39A3">
        <w:tc>
          <w:tcPr>
            <w:tcW w:w="0" w:type="auto"/>
          </w:tcPr>
          <w:p w:rsidR="002C7B9E" w:rsidRDefault="002C7B9E" w:rsidP="00CD39A3">
            <w:r>
              <w:t>Anotace (ročník)</w:t>
            </w:r>
          </w:p>
        </w:tc>
        <w:tc>
          <w:tcPr>
            <w:tcW w:w="0" w:type="auto"/>
          </w:tcPr>
          <w:p w:rsidR="002C7B9E" w:rsidRDefault="002C7B9E" w:rsidP="00CD39A3">
            <w:r>
              <w:t xml:space="preserve"> PL  7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vlastní</w:t>
            </w:r>
            <w:proofErr w:type="gramEnd"/>
            <w:r>
              <w:t xml:space="preserve"> země  stejně jako na komunikační dovednosti. </w:t>
            </w:r>
          </w:p>
          <w:p w:rsidR="002C7B9E" w:rsidRDefault="002C7B9E" w:rsidP="00CD39A3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</w:t>
            </w:r>
            <w:proofErr w:type="spellStart"/>
            <w:r>
              <w:t>interakci.a</w:t>
            </w:r>
            <w:proofErr w:type="spellEnd"/>
            <w:r>
              <w:t xml:space="preserve"> Je vhodný pro 1.-2. ročník střední školy.</w:t>
            </w:r>
          </w:p>
          <w:p w:rsidR="002C7B9E" w:rsidRPr="00600A43" w:rsidRDefault="002C7B9E" w:rsidP="00CD39A3">
            <w:pPr>
              <w:jc w:val="both"/>
              <w:rPr>
                <w:rFonts w:eastAsia="Calibri"/>
                <w:i/>
              </w:rPr>
            </w:pPr>
          </w:p>
        </w:tc>
      </w:tr>
    </w:tbl>
    <w:p w:rsidR="002C7B9E" w:rsidRDefault="002C7B9E" w:rsidP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p w:rsidR="002C7B9E" w:rsidRDefault="002C7B9E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516CCF">
              <w:rPr>
                <w:rFonts w:ascii="Arial" w:hAnsi="Arial" w:cs="Arial"/>
                <w:b/>
                <w:lang w:val="en-GB"/>
              </w:rPr>
              <w:t xml:space="preserve">Brno       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516CCF" w:rsidRPr="00516CCF" w:rsidRDefault="00516CCF" w:rsidP="00516CCF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. Imagine the situation: There is a group of English speaking students from abroad in our school. You should tell them some information about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Brno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="00004C64">
        <w:rPr>
          <w:rFonts w:ascii="Arial" w:hAnsi="Arial" w:cs="Arial"/>
          <w:bCs/>
          <w:sz w:val="22"/>
          <w:szCs w:val="22"/>
          <w:lang w:val="en-GB"/>
        </w:rPr>
        <w:t xml:space="preserve"> The pictures A- </w:t>
      </w:r>
      <w:r>
        <w:rPr>
          <w:rFonts w:ascii="Arial" w:hAnsi="Arial" w:cs="Arial"/>
          <w:bCs/>
          <w:sz w:val="22"/>
          <w:szCs w:val="22"/>
          <w:lang w:val="en-GB"/>
        </w:rPr>
        <w:t>B might be some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 inspiration for you. </w:t>
      </w:r>
      <w:r w:rsidRPr="00552C1F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516CCF" w:rsidRPr="00274AFB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Location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People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Culture and sports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Places of interest</w:t>
            </w:r>
          </w:p>
          <w:p w:rsidR="00195FA1" w:rsidRPr="00516CCF" w:rsidRDefault="00516CCF" w:rsidP="00516CC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516CCF" w:rsidRPr="00274AFB" w:rsidRDefault="00516CCF" w:rsidP="00516CC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travel to school?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about history and institutions?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shopping centres or places to eat and drink would you recommend us?</w:t>
            </w:r>
          </w:p>
          <w:p w:rsidR="00195FA1" w:rsidRPr="00516CCF" w:rsidRDefault="00516CCF" w:rsidP="00516CC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parts of the city do you like most? Why?</w:t>
            </w:r>
          </w:p>
        </w:tc>
      </w:tr>
    </w:tbl>
    <w:p w:rsidR="00516CCF" w:rsidRDefault="00516CCF" w:rsidP="00EB6B01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:rsidR="00516CCF" w:rsidRDefault="00516CCF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16CCF" w:rsidRPr="00FF501D" w:rsidRDefault="00004C64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A</w:t>
      </w:r>
      <w:r w:rsidR="00516CCF">
        <w:rPr>
          <w:rFonts w:ascii="Arial" w:hAnsi="Arial" w:cs="Arial"/>
          <w:b/>
          <w:bCs/>
          <w:sz w:val="22"/>
          <w:szCs w:val="22"/>
          <w:lang w:val="en-GB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                                             B</w:t>
      </w: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10319"/>
      </w:tblGrid>
      <w:tr w:rsidR="00516CCF" w:rsidRPr="00FF501D" w:rsidTr="00633C96">
        <w:trPr>
          <w:trHeight w:val="6805"/>
        </w:trPr>
        <w:tc>
          <w:tcPr>
            <w:tcW w:w="10319" w:type="dxa"/>
          </w:tcPr>
          <w:p w:rsidR="00516CCF" w:rsidRPr="00FF501D" w:rsidRDefault="00516CCF" w:rsidP="00516CCF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688524" cy="3719569"/>
                  <wp:effectExtent l="19050" t="0" r="0" b="0"/>
                  <wp:docPr id="2" name="obrázek 2" descr="Brno_-_%C5%BDulov%C3%A9_hodi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rno_-_%C5%BDulov%C3%A9_hodi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700" cy="373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            </w:t>
            </w:r>
            <w:r>
              <w:rPr>
                <w:noProof/>
                <w:color w:val="0000FF"/>
              </w:rPr>
              <w:drawing>
                <wp:inline distT="0" distB="0" distL="0" distR="0">
                  <wp:extent cx="2713327" cy="3610099"/>
                  <wp:effectExtent l="19050" t="0" r="0" b="0"/>
                  <wp:docPr id="5" name="obrázek 5" descr="Soubor:Vaňkovka, Brno (2)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ubor:Vaňkovka, Brno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3327" cy="3610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</w:t>
      </w:r>
      <w:r w:rsidR="00516CCF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EB6B01" w:rsidRDefault="00EB6B01" w:rsidP="00EB6B01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EB6B01" w:rsidRDefault="00EB6B01" w:rsidP="00EB6B01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516CCF" w:rsidRDefault="00516CCF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516CCF" w:rsidRPr="002A5496" w:rsidRDefault="00516CCF" w:rsidP="00516CCF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Now we are going to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talk together</w:t>
      </w:r>
      <w:r w:rsidR="00004C64">
        <w:rPr>
          <w:rFonts w:ascii="Arial" w:hAnsi="Arial" w:cs="Arial"/>
          <w:bCs/>
          <w:sz w:val="22"/>
          <w:szCs w:val="22"/>
          <w:lang w:val="en-GB"/>
        </w:rPr>
        <w:t xml:space="preserve"> using pictures A–</w:t>
      </w:r>
      <w:r w:rsidRPr="002A5496">
        <w:rPr>
          <w:rFonts w:ascii="Arial" w:hAnsi="Arial" w:cs="Arial"/>
          <w:bCs/>
          <w:sz w:val="22"/>
          <w:szCs w:val="22"/>
          <w:lang w:val="en-GB"/>
        </w:rPr>
        <w:t>D. Imagine the following situation:</w:t>
      </w:r>
    </w:p>
    <w:p w:rsidR="00516CCF" w:rsidRPr="002A5496" w:rsidRDefault="00516CCF" w:rsidP="00516CCF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516CCF" w:rsidRPr="00516CCF" w:rsidRDefault="00516CCF" w:rsidP="00516CCF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I am your English speaking friend and I am showing you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some photographs</w:t>
      </w:r>
      <w:r w:rsidRPr="002A5496">
        <w:rPr>
          <w:rFonts w:ascii="Arial" w:hAnsi="Arial" w:cs="Arial"/>
          <w:bCs/>
          <w:sz w:val="22"/>
          <w:szCs w:val="22"/>
          <w:lang w:val="en-GB"/>
        </w:rPr>
        <w:t>. I took them while visiting Brno but I don´t remember the names of these places. Could you help me identify them and could you add some details about them? I will start the conversation.</w:t>
      </w:r>
      <w:r w:rsidR="00A67B85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A67B85" w:rsidRPr="00A67B85">
        <w:rPr>
          <w:rFonts w:ascii="Arial" w:hAnsi="Arial" w:cs="Arial"/>
          <w:bCs/>
          <w:i/>
          <w:sz w:val="22"/>
          <w:szCs w:val="22"/>
          <w:lang w:val="en-GB"/>
        </w:rPr>
        <w:t>(I will start the dialogue.)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A67B85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516CCF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516CCF" w:rsidRDefault="00516CCF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516CCF" w:rsidRDefault="00516CCF" w:rsidP="00516CCF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516CCF" w:rsidRPr="00274AFB" w:rsidRDefault="00516CCF" w:rsidP="00516CCF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3A – </w:t>
            </w:r>
            <w:proofErr w:type="spellStart"/>
            <w:r w:rsidRPr="00274AFB">
              <w:rPr>
                <w:rFonts w:ascii="Arial" w:hAnsi="Arial" w:cs="Arial"/>
                <w:sz w:val="22"/>
                <w:szCs w:val="22"/>
              </w:rPr>
              <w:t>Cathedral</w:t>
            </w:r>
            <w:proofErr w:type="spellEnd"/>
            <w:r w:rsidRPr="00274AF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4AFB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274AFB">
              <w:rPr>
                <w:rFonts w:ascii="Arial" w:hAnsi="Arial" w:cs="Arial"/>
                <w:sz w:val="22"/>
                <w:szCs w:val="22"/>
              </w:rPr>
              <w:t xml:space="preserve"> St. Peter and St. Paul</w:t>
            </w:r>
          </w:p>
          <w:p w:rsidR="00516CCF" w:rsidRPr="00274AFB" w:rsidRDefault="00516CCF" w:rsidP="00516CCF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3B – </w:t>
            </w:r>
            <w:bookmarkStart w:id="1" w:name="spilberk"/>
            <w:r w:rsidRPr="00274AFB">
              <w:rPr>
                <w:rFonts w:ascii="Arial" w:hAnsi="Arial" w:cs="Arial"/>
                <w:sz w:val="22"/>
                <w:szCs w:val="22"/>
              </w:rPr>
              <w:t xml:space="preserve">Špilberk </w:t>
            </w:r>
            <w:proofErr w:type="spellStart"/>
            <w:r w:rsidRPr="00274AFB">
              <w:rPr>
                <w:rFonts w:ascii="Arial" w:hAnsi="Arial" w:cs="Arial"/>
                <w:sz w:val="22"/>
                <w:szCs w:val="22"/>
              </w:rPr>
              <w:t>Castle</w:t>
            </w:r>
            <w:proofErr w:type="spellEnd"/>
            <w:r w:rsidRPr="00274AFB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274AFB">
              <w:rPr>
                <w:rFonts w:ascii="Arial" w:hAnsi="Arial" w:cs="Arial"/>
                <w:sz w:val="22"/>
                <w:szCs w:val="22"/>
              </w:rPr>
              <w:t>fortifications</w:t>
            </w:r>
            <w:bookmarkEnd w:id="1"/>
            <w:proofErr w:type="spellEnd"/>
          </w:p>
          <w:p w:rsidR="00516CCF" w:rsidRPr="00274AFB" w:rsidRDefault="00516CCF" w:rsidP="00516CCF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3C – </w:t>
            </w:r>
            <w:proofErr w:type="spellStart"/>
            <w:r w:rsidRPr="00274AFB">
              <w:rPr>
                <w:rFonts w:ascii="Arial" w:hAnsi="Arial" w:cs="Arial"/>
                <w:bCs/>
                <w:sz w:val="22"/>
                <w:szCs w:val="22"/>
                <w:lang w:val="de-DE"/>
              </w:rPr>
              <w:t>Mahen</w:t>
            </w:r>
            <w:proofErr w:type="spellEnd"/>
            <w:r w:rsidRPr="00274AFB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AFB">
              <w:rPr>
                <w:rFonts w:ascii="Arial" w:hAnsi="Arial" w:cs="Arial"/>
                <w:bCs/>
                <w:sz w:val="22"/>
                <w:szCs w:val="22"/>
                <w:lang w:val="de-DE"/>
              </w:rPr>
              <w:t>Theatre</w:t>
            </w:r>
            <w:proofErr w:type="spellEnd"/>
          </w:p>
          <w:p w:rsidR="00195FA1" w:rsidRPr="008413BE" w:rsidRDefault="00516CCF" w:rsidP="00516CCF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3D </w:t>
            </w:r>
            <w:r w:rsidRPr="00274AFB">
              <w:rPr>
                <w:rFonts w:ascii="Arial" w:hAnsi="Arial" w:cs="Arial"/>
                <w:bCs/>
                <w:sz w:val="22"/>
                <w:szCs w:val="22"/>
                <w:lang w:val="de-DE"/>
              </w:rPr>
              <w:t>–</w:t>
            </w:r>
            <w:r w:rsidRPr="00274AFB">
              <w:rPr>
                <w:rFonts w:ascii="Arial" w:eastAsia="UniversCE-Bold" w:hAnsi="Arial" w:cs="Arial"/>
                <w:b/>
                <w:bCs/>
                <w:color w:val="A70000"/>
                <w:sz w:val="22"/>
                <w:szCs w:val="22"/>
              </w:rPr>
              <w:t xml:space="preserve"> </w:t>
            </w:r>
            <w:r w:rsidRPr="00274AFB">
              <w:rPr>
                <w:rFonts w:ascii="Arial" w:eastAsia="UniversCE-Bold" w:hAnsi="Arial" w:cs="Arial"/>
                <w:bCs/>
                <w:color w:val="000000"/>
                <w:sz w:val="22"/>
                <w:szCs w:val="22"/>
              </w:rPr>
              <w:t>Svoboda Square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516CCF" w:rsidRPr="00274AFB" w:rsidRDefault="00516CCF" w:rsidP="00516CC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is the Cathedral situated?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is the castle used today?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know anything interesting about the place?</w:t>
            </w:r>
          </w:p>
          <w:p w:rsidR="00516CCF" w:rsidRPr="00274AFB" w:rsidRDefault="00516CCF" w:rsidP="00516CC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worth visiting? Why?</w:t>
            </w:r>
          </w:p>
          <w:p w:rsidR="00195FA1" w:rsidRPr="00516CCF" w:rsidRDefault="00516CCF" w:rsidP="00516CC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AF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is the usual meeting point of young people?</w:t>
            </w: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EB6B01" w:rsidRDefault="00EB6B01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EB6B01" w:rsidRPr="00FF501D" w:rsidRDefault="00EB6B01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04C6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516CC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10394" cy="1967213"/>
                  <wp:effectExtent l="19050" t="0" r="4206" b="0"/>
                  <wp:docPr id="3" name="obrázek 8" descr="Brno%2C_Katedr%C3%A1la_s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rno%2C_Katedr%C3%A1la_s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749" cy="1967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04C6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516CC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76830" cy="1935480"/>
                  <wp:effectExtent l="19050" t="0" r="0" b="0"/>
                  <wp:docPr id="4" name="obrázek 11" descr="Brno_Spilberk_1_beent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no_Spilberk_1_beent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830" cy="1935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04C6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516CC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624455" cy="1971040"/>
                  <wp:effectExtent l="19050" t="0" r="4445" b="0"/>
                  <wp:docPr id="6" name="obrázek 14" descr="Mahenovo_divad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ahenovo_divad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455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04C6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516CC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97505" cy="1840865"/>
                  <wp:effectExtent l="19050" t="0" r="0" b="0"/>
                  <wp:docPr id="7" name="obrázek 17" descr="Brno-N%C3%A1m%C4%9Bst%C3%AD_svobody_I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rno-N%C3%A1m%C4%9Bst%C3%AD_svobody_I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0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2C7B9E" w:rsidRDefault="002C7B9E">
      <w:pPr>
        <w:rPr>
          <w:lang w:val="en-GB"/>
        </w:rPr>
      </w:pPr>
      <w:r>
        <w:rPr>
          <w:lang w:val="en-GB"/>
        </w:rPr>
        <w:br w:type="page"/>
      </w:r>
    </w:p>
    <w:p w:rsidR="002C7B9E" w:rsidRDefault="002C7B9E" w:rsidP="002C7B9E">
      <w:pPr>
        <w:rPr>
          <w:rFonts w:ascii="Arial" w:hAnsi="Arial" w:cs="Arial"/>
          <w:b/>
          <w:sz w:val="22"/>
          <w:szCs w:val="22"/>
          <w:u w:val="single"/>
        </w:rPr>
      </w:pPr>
    </w:p>
    <w:p w:rsidR="002C7B9E" w:rsidRPr="003A75D1" w:rsidRDefault="002C7B9E" w:rsidP="002C7B9E">
      <w:pPr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bookmarkEnd w:id="2"/>
      <w:r w:rsidRPr="003A75D1">
        <w:rPr>
          <w:rFonts w:ascii="Arial" w:hAnsi="Arial" w:cs="Arial"/>
          <w:b/>
          <w:sz w:val="22"/>
          <w:szCs w:val="22"/>
          <w:u w:val="single"/>
        </w:rPr>
        <w:t>7 – Brno - zdroje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b/>
          <w:sz w:val="22"/>
          <w:szCs w:val="22"/>
        </w:rPr>
      </w:pPr>
      <w:proofErr w:type="spellStart"/>
      <w:r w:rsidRPr="003A75D1">
        <w:rPr>
          <w:rFonts w:ascii="Arial" w:hAnsi="Arial" w:cs="Arial"/>
          <w:b/>
          <w:sz w:val="22"/>
          <w:szCs w:val="22"/>
        </w:rPr>
        <w:t>Task</w:t>
      </w:r>
      <w:proofErr w:type="spellEnd"/>
      <w:r w:rsidRPr="003A75D1">
        <w:rPr>
          <w:rFonts w:ascii="Arial" w:hAnsi="Arial" w:cs="Arial"/>
          <w:b/>
          <w:sz w:val="22"/>
          <w:szCs w:val="22"/>
        </w:rPr>
        <w:t xml:space="preserve"> 1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A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MILLENIUM 187. </w:t>
      </w:r>
      <w:r w:rsidRPr="003A75D1">
        <w:rPr>
          <w:rFonts w:ascii="Arial" w:hAnsi="Arial" w:cs="Arial"/>
          <w:i/>
          <w:iCs/>
          <w:sz w:val="22"/>
          <w:szCs w:val="22"/>
        </w:rPr>
        <w:t>commons.wikimedia.org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3.1.2013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3A75D1">
        <w:rPr>
          <w:rFonts w:ascii="Arial" w:hAnsi="Arial" w:cs="Arial"/>
          <w:sz w:val="22"/>
          <w:szCs w:val="22"/>
        </w:rPr>
        <w:t>Creative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Commons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A75D1">
        <w:rPr>
          <w:rFonts w:ascii="Arial" w:hAnsi="Arial" w:cs="Arial"/>
          <w:sz w:val="22"/>
          <w:szCs w:val="22"/>
        </w:rPr>
        <w:t>Uveďte autora-Zachovejte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 licenci 3.0 na WWW: http://upload.wikimedia.org/wikipedia/commons/9/97/Brno_-_%C5%BDulov%C3%A9_hodiny.jpg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B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ŠEVELA, Pavel. </w:t>
      </w:r>
      <w:r w:rsidRPr="003A75D1">
        <w:rPr>
          <w:rFonts w:ascii="Arial" w:hAnsi="Arial" w:cs="Arial"/>
          <w:i/>
          <w:iCs/>
          <w:sz w:val="22"/>
          <w:szCs w:val="22"/>
        </w:rPr>
        <w:t>commons.wikimedia.org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3.1.2013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hyperlink r:id="rId15" w:tooltip="w:cs:Creative Commons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3A75D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A75D1">
        <w:rPr>
          <w:rFonts w:ascii="Arial" w:hAnsi="Arial" w:cs="Arial"/>
          <w:sz w:val="22"/>
          <w:szCs w:val="22"/>
        </w:rPr>
        <w:t>Uveďte autora-Zachovejte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 licenci 3.0 na WWW: http://upload.wikimedia.org/wikipedia/commons/c/ca/Va%C5%88kovka%2C_Brno_%282%29.jpg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b/>
          <w:sz w:val="22"/>
          <w:szCs w:val="22"/>
        </w:rPr>
      </w:pPr>
      <w:proofErr w:type="spellStart"/>
      <w:r w:rsidRPr="003A75D1">
        <w:rPr>
          <w:rFonts w:ascii="Arial" w:hAnsi="Arial" w:cs="Arial"/>
          <w:b/>
          <w:sz w:val="22"/>
          <w:szCs w:val="22"/>
        </w:rPr>
        <w:t>Task</w:t>
      </w:r>
      <w:proofErr w:type="spellEnd"/>
      <w:r w:rsidRPr="003A75D1">
        <w:rPr>
          <w:rFonts w:ascii="Arial" w:hAnsi="Arial" w:cs="Arial"/>
          <w:b/>
          <w:sz w:val="22"/>
          <w:szCs w:val="22"/>
        </w:rPr>
        <w:t xml:space="preserve"> 2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A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PODZEMNIK. </w:t>
      </w:r>
      <w:r w:rsidRPr="003A75D1">
        <w:rPr>
          <w:rFonts w:ascii="Arial" w:hAnsi="Arial" w:cs="Arial"/>
          <w:i/>
          <w:iCs/>
          <w:sz w:val="22"/>
          <w:szCs w:val="22"/>
        </w:rPr>
        <w:t>commons.wikimedia.org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30.12.2012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3A75D1">
        <w:rPr>
          <w:rFonts w:ascii="Arial" w:hAnsi="Arial" w:cs="Arial"/>
          <w:sz w:val="22"/>
          <w:szCs w:val="22"/>
        </w:rPr>
        <w:t>Creative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Commons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Attribution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ShareAlike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3.0 na WWW: </w:t>
      </w:r>
      <w:hyperlink r:id="rId16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http://upload.wikimedia.org/wikipedia/commons/d/d9/Brno%2C_Katedr%C3%A1la_sv._petra_a_Pavla.JPG</w:t>
        </w:r>
      </w:hyperlink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B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BEENTREE. </w:t>
      </w:r>
      <w:r w:rsidRPr="003A75D1">
        <w:rPr>
          <w:rFonts w:ascii="Arial" w:hAnsi="Arial" w:cs="Arial"/>
          <w:i/>
          <w:iCs/>
          <w:sz w:val="22"/>
          <w:szCs w:val="22"/>
        </w:rPr>
        <w:t>commons.wikimedia.org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26.12.2012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hyperlink r:id="rId17" w:tooltip="w:en:Creative Commons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Attribution-Share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Alike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A75D1">
        <w:rPr>
          <w:rFonts w:ascii="Arial" w:hAnsi="Arial" w:cs="Arial"/>
          <w:sz w:val="22"/>
          <w:szCs w:val="22"/>
        </w:rPr>
        <w:t>3.0  na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 WWW: </w:t>
      </w:r>
      <w:hyperlink r:id="rId18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http://upload.wikimedia.org/wikipedia/commons/4/45/Brno_Spilberk_1_beentree.jpg</w:t>
        </w:r>
      </w:hyperlink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C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DEZIDOR. </w:t>
      </w:r>
      <w:r w:rsidRPr="003A75D1">
        <w:rPr>
          <w:rFonts w:ascii="Arial" w:hAnsi="Arial" w:cs="Arial"/>
          <w:i/>
          <w:iCs/>
          <w:sz w:val="22"/>
          <w:szCs w:val="22"/>
        </w:rPr>
        <w:t>commons.wikipedia.org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26.12.2012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hyperlink r:id="rId19" w:tooltip="w:en:Creative Commons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Attribution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A75D1">
        <w:rPr>
          <w:rFonts w:ascii="Arial" w:hAnsi="Arial" w:cs="Arial"/>
          <w:sz w:val="22"/>
          <w:szCs w:val="22"/>
        </w:rPr>
        <w:t>3.0  na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 WWW: </w:t>
      </w:r>
      <w:hyperlink r:id="rId20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http://upload.wikimedia.org/wikipedia/commons/e/ee/Mahenovo_divadlo.jpeg</w:t>
        </w:r>
      </w:hyperlink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>D</w:t>
      </w:r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  <w:r w:rsidRPr="003A75D1">
        <w:rPr>
          <w:rFonts w:ascii="Arial" w:hAnsi="Arial" w:cs="Arial"/>
          <w:sz w:val="22"/>
          <w:szCs w:val="22"/>
        </w:rPr>
        <w:t xml:space="preserve">MILLENIUM 187. </w:t>
      </w:r>
      <w:r w:rsidRPr="003A75D1">
        <w:rPr>
          <w:rFonts w:ascii="Arial" w:hAnsi="Arial" w:cs="Arial"/>
          <w:i/>
          <w:iCs/>
          <w:sz w:val="22"/>
          <w:szCs w:val="22"/>
        </w:rPr>
        <w:t>commons.wikimedia.org</w:t>
      </w:r>
      <w:r w:rsidRPr="003A75D1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3A75D1">
        <w:rPr>
          <w:rFonts w:ascii="Arial" w:hAnsi="Arial" w:cs="Arial"/>
          <w:sz w:val="22"/>
          <w:szCs w:val="22"/>
        </w:rPr>
        <w:t>26.12.2012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]. Dostupný pod licencí </w:t>
      </w:r>
      <w:hyperlink r:id="rId21" w:tooltip="w:en:Creative Commons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Attribution-Share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75D1">
        <w:rPr>
          <w:rFonts w:ascii="Arial" w:hAnsi="Arial" w:cs="Arial"/>
          <w:sz w:val="22"/>
          <w:szCs w:val="22"/>
        </w:rPr>
        <w:t>Alike</w:t>
      </w:r>
      <w:proofErr w:type="spellEnd"/>
      <w:r w:rsidRPr="003A75D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A75D1">
        <w:rPr>
          <w:rFonts w:ascii="Arial" w:hAnsi="Arial" w:cs="Arial"/>
          <w:sz w:val="22"/>
          <w:szCs w:val="22"/>
        </w:rPr>
        <w:t>3.0   na</w:t>
      </w:r>
      <w:proofErr w:type="gramEnd"/>
      <w:r w:rsidRPr="003A75D1">
        <w:rPr>
          <w:rFonts w:ascii="Arial" w:hAnsi="Arial" w:cs="Arial"/>
          <w:sz w:val="22"/>
          <w:szCs w:val="22"/>
        </w:rPr>
        <w:t xml:space="preserve"> WWW: </w:t>
      </w:r>
      <w:hyperlink r:id="rId22" w:history="1">
        <w:r w:rsidRPr="003A75D1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http://upload.wikimedia.org/wikipedia/commons/0/02/Brno-N%C3%A1m%C4%9Bst%C3%AD_svobody_III.jpg</w:t>
        </w:r>
      </w:hyperlink>
    </w:p>
    <w:p w:rsidR="002C7B9E" w:rsidRPr="003A75D1" w:rsidRDefault="002C7B9E" w:rsidP="002C7B9E">
      <w:pPr>
        <w:rPr>
          <w:rFonts w:ascii="Arial" w:hAnsi="Arial" w:cs="Arial"/>
          <w:sz w:val="22"/>
          <w:szCs w:val="22"/>
        </w:rPr>
      </w:pPr>
    </w:p>
    <w:p w:rsidR="002C7B9E" w:rsidRPr="003A75D1" w:rsidRDefault="002C7B9E" w:rsidP="002C7B9E">
      <w:pPr>
        <w:rPr>
          <w:rFonts w:ascii="Arial" w:hAnsi="Arial" w:cs="Arial"/>
        </w:rPr>
      </w:pPr>
    </w:p>
    <w:p w:rsidR="002C7B9E" w:rsidRDefault="002C7B9E" w:rsidP="002C7B9E"/>
    <w:p w:rsidR="002C7B9E" w:rsidRPr="0085227A" w:rsidRDefault="002C7B9E" w:rsidP="002C7B9E"/>
    <w:p w:rsidR="002C7B9E" w:rsidRDefault="002C7B9E" w:rsidP="002C7B9E"/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3"/>
      <w:footerReference w:type="default" r:id="rId2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F30" w:rsidRDefault="00997F30">
      <w:r>
        <w:separator/>
      </w:r>
    </w:p>
  </w:endnote>
  <w:endnote w:type="continuationSeparator" w:id="0">
    <w:p w:rsidR="00997F30" w:rsidRDefault="0099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CE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F30" w:rsidRDefault="00997F30">
      <w:r>
        <w:separator/>
      </w:r>
    </w:p>
  </w:footnote>
  <w:footnote w:type="continuationSeparator" w:id="0">
    <w:p w:rsidR="00997F30" w:rsidRDefault="00997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04C64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74AFB"/>
    <w:rsid w:val="002969F4"/>
    <w:rsid w:val="002B7DD8"/>
    <w:rsid w:val="002C7B9E"/>
    <w:rsid w:val="002F1FD8"/>
    <w:rsid w:val="002F2D65"/>
    <w:rsid w:val="00384956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16CCF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21019"/>
    <w:rsid w:val="00941E1D"/>
    <w:rsid w:val="00943446"/>
    <w:rsid w:val="00967891"/>
    <w:rsid w:val="00973D76"/>
    <w:rsid w:val="00997F30"/>
    <w:rsid w:val="009D547B"/>
    <w:rsid w:val="009E21F3"/>
    <w:rsid w:val="009E3576"/>
    <w:rsid w:val="00A576A6"/>
    <w:rsid w:val="00A67B85"/>
    <w:rsid w:val="00AC3D8A"/>
    <w:rsid w:val="00AF3BB7"/>
    <w:rsid w:val="00B104C5"/>
    <w:rsid w:val="00B11CC1"/>
    <w:rsid w:val="00B92CDF"/>
    <w:rsid w:val="00BC4491"/>
    <w:rsid w:val="00BC7AC7"/>
    <w:rsid w:val="00BE238A"/>
    <w:rsid w:val="00C0201A"/>
    <w:rsid w:val="00C0502D"/>
    <w:rsid w:val="00C209C0"/>
    <w:rsid w:val="00C3650C"/>
    <w:rsid w:val="00C42311"/>
    <w:rsid w:val="00C54825"/>
    <w:rsid w:val="00C81853"/>
    <w:rsid w:val="00CC112A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B6B01"/>
    <w:rsid w:val="00EC34F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D5A38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267EB2-0095-44CD-8ACE-F4E62374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2C7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upload.wikimedia.org/wikipedia/commons/4/45/Brno_Spilberk_1_beentree.jp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n.wikipedia.org/wiki/en:Creative_Common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en.wikipedia.org/wiki/en:Creative_Common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d/d9/Brno%2C_Katedr%C3%A1la_sv._petra_a_Pavla.JPG" TargetMode="External"/><Relationship Id="rId20" Type="http://schemas.openxmlformats.org/officeDocument/2006/relationships/hyperlink" Target="http://upload.wikimedia.org/wikipedia/commons/e/ee/Mahenovo_divadlo.jpe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cs:Creative_Commons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en:Creative_Comm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pload.wikimedia.org/wikipedia/commons/c/ca/Va%C5%88kovka,_Brno_(2).jpg" TargetMode="External"/><Relationship Id="rId14" Type="http://schemas.openxmlformats.org/officeDocument/2006/relationships/image" Target="media/image7.jpeg"/><Relationship Id="rId22" Type="http://schemas.openxmlformats.org/officeDocument/2006/relationships/hyperlink" Target="http://upload.wikimedia.org/wikipedia/commons/0/02/Brno-N%C3%A1m%C4%9Bst%C3%AD_svobody_III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78901-B919-4CE5-B868-25FA9990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680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7</cp:revision>
  <cp:lastPrinted>1899-12-31T22:00:00Z</cp:lastPrinted>
  <dcterms:created xsi:type="dcterms:W3CDTF">2013-01-20T18:03:00Z</dcterms:created>
  <dcterms:modified xsi:type="dcterms:W3CDTF">2014-04-30T08:44:00Z</dcterms:modified>
</cp:coreProperties>
</file>