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E69" w:rsidRDefault="00690E69"/>
    <w:p w:rsidR="00690E69" w:rsidRDefault="00690E69"/>
    <w:p w:rsidR="00690E69" w:rsidRDefault="00690E69" w:rsidP="00690E69"/>
    <w:tbl>
      <w:tblPr>
        <w:tblStyle w:val="Mkatabulky"/>
        <w:tblW w:w="0" w:type="auto"/>
        <w:tblLook w:val="04A0"/>
      </w:tblPr>
      <w:tblGrid>
        <w:gridCol w:w="1388"/>
        <w:gridCol w:w="9032"/>
      </w:tblGrid>
      <w:tr w:rsidR="00690E69" w:rsidTr="00724784">
        <w:tc>
          <w:tcPr>
            <w:tcW w:w="0" w:type="auto"/>
          </w:tcPr>
          <w:p w:rsidR="00690E69" w:rsidRDefault="00690E69" w:rsidP="00724784">
            <w:r>
              <w:t>Škola</w:t>
            </w:r>
          </w:p>
        </w:tc>
        <w:tc>
          <w:tcPr>
            <w:tcW w:w="0" w:type="auto"/>
          </w:tcPr>
          <w:p w:rsidR="00690E69" w:rsidRDefault="00690E69" w:rsidP="00724784">
            <w:r>
              <w:t xml:space="preserve">Střední průmyslová škola elektrotechnická a IT, Brno, </w:t>
            </w:r>
            <w:proofErr w:type="spellStart"/>
            <w:r>
              <w:t>Purkyňova</w:t>
            </w:r>
            <w:proofErr w:type="spellEnd"/>
            <w:r>
              <w:t xml:space="preserve"> 97</w:t>
            </w:r>
          </w:p>
          <w:p w:rsidR="00690E69" w:rsidRDefault="00690E69" w:rsidP="00724784"/>
        </w:tc>
      </w:tr>
      <w:tr w:rsidR="00690E69" w:rsidTr="00724784">
        <w:tc>
          <w:tcPr>
            <w:tcW w:w="0" w:type="auto"/>
          </w:tcPr>
          <w:p w:rsidR="00690E69" w:rsidRDefault="00690E69" w:rsidP="00724784">
            <w:r>
              <w:t>Číslo projektu</w:t>
            </w:r>
          </w:p>
        </w:tc>
        <w:tc>
          <w:tcPr>
            <w:tcW w:w="0" w:type="auto"/>
          </w:tcPr>
          <w:p w:rsidR="00690E69" w:rsidRDefault="00690E69" w:rsidP="00724784">
            <w:r>
              <w:t>CZ.1.07/1.5.00/34.0570</w:t>
            </w:r>
          </w:p>
          <w:p w:rsidR="00690E69" w:rsidRDefault="00690E69" w:rsidP="00724784"/>
        </w:tc>
      </w:tr>
      <w:tr w:rsidR="00690E69" w:rsidTr="00724784">
        <w:tc>
          <w:tcPr>
            <w:tcW w:w="0" w:type="auto"/>
          </w:tcPr>
          <w:p w:rsidR="00690E69" w:rsidRDefault="00690E69" w:rsidP="00724784">
            <w:r>
              <w:t>Název projektu</w:t>
            </w:r>
          </w:p>
        </w:tc>
        <w:tc>
          <w:tcPr>
            <w:tcW w:w="0" w:type="auto"/>
          </w:tcPr>
          <w:p w:rsidR="00690E69" w:rsidRDefault="00690E69" w:rsidP="00724784">
            <w:r>
              <w:t>Pracovní listy k procvičování komunikačních dovedností v ANJ</w:t>
            </w:r>
          </w:p>
        </w:tc>
      </w:tr>
      <w:tr w:rsidR="00690E69" w:rsidTr="00724784">
        <w:tc>
          <w:tcPr>
            <w:tcW w:w="0" w:type="auto"/>
          </w:tcPr>
          <w:p w:rsidR="00690E69" w:rsidRDefault="00690E69" w:rsidP="00724784">
            <w:r>
              <w:t>Šablona</w:t>
            </w:r>
          </w:p>
        </w:tc>
        <w:tc>
          <w:tcPr>
            <w:tcW w:w="0" w:type="auto"/>
          </w:tcPr>
          <w:p w:rsidR="00690E69" w:rsidRDefault="00690E69" w:rsidP="00724784">
            <w:r>
              <w:t xml:space="preserve"> II/2 – Inovace a zkvalitnění výuky cizích jazyků na středních </w:t>
            </w:r>
          </w:p>
          <w:p w:rsidR="00690E69" w:rsidRDefault="00690E69" w:rsidP="00724784">
            <w:r>
              <w:t xml:space="preserve"> </w:t>
            </w:r>
            <w:proofErr w:type="gramStart"/>
            <w:r>
              <w:t>školách</w:t>
            </w:r>
            <w:proofErr w:type="gramEnd"/>
          </w:p>
          <w:p w:rsidR="00690E69" w:rsidRDefault="00690E69" w:rsidP="00724784"/>
        </w:tc>
      </w:tr>
      <w:tr w:rsidR="00690E69" w:rsidTr="00724784">
        <w:tc>
          <w:tcPr>
            <w:tcW w:w="0" w:type="auto"/>
          </w:tcPr>
          <w:p w:rsidR="00690E69" w:rsidRDefault="00690E69" w:rsidP="00724784">
            <w:r>
              <w:t>Autor</w:t>
            </w:r>
          </w:p>
        </w:tc>
        <w:tc>
          <w:tcPr>
            <w:tcW w:w="0" w:type="auto"/>
          </w:tcPr>
          <w:p w:rsidR="00690E69" w:rsidRDefault="00690E69" w:rsidP="00724784">
            <w:r>
              <w:t>PhDr. Ivana Chládková</w:t>
            </w:r>
          </w:p>
          <w:p w:rsidR="00690E69" w:rsidRDefault="00690E69" w:rsidP="00724784"/>
        </w:tc>
      </w:tr>
      <w:tr w:rsidR="00690E69" w:rsidTr="00724784">
        <w:tc>
          <w:tcPr>
            <w:tcW w:w="0" w:type="auto"/>
          </w:tcPr>
          <w:p w:rsidR="00690E69" w:rsidRDefault="00690E69" w:rsidP="00724784">
            <w:r>
              <w:t>Tematická oblast</w:t>
            </w:r>
          </w:p>
        </w:tc>
        <w:tc>
          <w:tcPr>
            <w:tcW w:w="0" w:type="auto"/>
          </w:tcPr>
          <w:p w:rsidR="00690E69" w:rsidRDefault="00690E69" w:rsidP="00724784">
            <w:pPr>
              <w:ind w:left="2880" w:hanging="2880"/>
            </w:pPr>
            <w:r>
              <w:t>Reálie vlastní země a anglicky mluvících zemí</w:t>
            </w:r>
          </w:p>
          <w:p w:rsidR="00690E69" w:rsidRDefault="00690E69" w:rsidP="00724784"/>
        </w:tc>
      </w:tr>
      <w:tr w:rsidR="00690E69" w:rsidTr="00724784">
        <w:tc>
          <w:tcPr>
            <w:tcW w:w="0" w:type="auto"/>
          </w:tcPr>
          <w:p w:rsidR="00690E69" w:rsidRDefault="00690E69" w:rsidP="00724784">
            <w:r>
              <w:t>Název</w:t>
            </w:r>
          </w:p>
        </w:tc>
        <w:tc>
          <w:tcPr>
            <w:tcW w:w="0" w:type="auto"/>
          </w:tcPr>
          <w:p w:rsidR="00690E69" w:rsidRDefault="00690E69" w:rsidP="00724784">
            <w:r>
              <w:t>VY_22_INOVACE_01_23_CHIV</w:t>
            </w:r>
          </w:p>
          <w:p w:rsidR="00690E69" w:rsidRDefault="00690E69" w:rsidP="00724784">
            <w:proofErr w:type="spellStart"/>
            <w:r>
              <w:t>Czech</w:t>
            </w:r>
            <w:proofErr w:type="spellEnd"/>
            <w:r>
              <w:t xml:space="preserve"> </w:t>
            </w:r>
            <w:proofErr w:type="spellStart"/>
            <w:r>
              <w:t>Republic</w:t>
            </w:r>
            <w:proofErr w:type="spellEnd"/>
          </w:p>
          <w:p w:rsidR="00690E69" w:rsidRDefault="00690E69" w:rsidP="00724784"/>
        </w:tc>
      </w:tr>
      <w:tr w:rsidR="00690E69" w:rsidTr="00724784">
        <w:tc>
          <w:tcPr>
            <w:tcW w:w="0" w:type="auto"/>
          </w:tcPr>
          <w:p w:rsidR="00690E69" w:rsidRDefault="00690E69" w:rsidP="00724784">
            <w:r>
              <w:t>Pořadové číslo</w:t>
            </w:r>
          </w:p>
        </w:tc>
        <w:tc>
          <w:tcPr>
            <w:tcW w:w="0" w:type="auto"/>
          </w:tcPr>
          <w:p w:rsidR="00690E69" w:rsidRDefault="00690E69" w:rsidP="00724784">
            <w:r>
              <w:t>23</w:t>
            </w:r>
          </w:p>
        </w:tc>
      </w:tr>
      <w:tr w:rsidR="00690E69" w:rsidTr="00724784">
        <w:tc>
          <w:tcPr>
            <w:tcW w:w="0" w:type="auto"/>
          </w:tcPr>
          <w:p w:rsidR="00690E69" w:rsidRDefault="00690E69" w:rsidP="00724784">
            <w:r>
              <w:t>Datum tvorby</w:t>
            </w:r>
          </w:p>
        </w:tc>
        <w:tc>
          <w:tcPr>
            <w:tcW w:w="0" w:type="auto"/>
          </w:tcPr>
          <w:p w:rsidR="00690E69" w:rsidRDefault="00690E69" w:rsidP="00724784">
            <w:proofErr w:type="gramStart"/>
            <w:r>
              <w:t>5.3.2013</w:t>
            </w:r>
            <w:proofErr w:type="gramEnd"/>
          </w:p>
        </w:tc>
      </w:tr>
      <w:tr w:rsidR="00690E69" w:rsidTr="00724784">
        <w:tc>
          <w:tcPr>
            <w:tcW w:w="0" w:type="auto"/>
          </w:tcPr>
          <w:p w:rsidR="00690E69" w:rsidRDefault="00690E69" w:rsidP="00724784">
            <w:r>
              <w:t>Anotace (ročník)</w:t>
            </w:r>
          </w:p>
        </w:tc>
        <w:tc>
          <w:tcPr>
            <w:tcW w:w="0" w:type="auto"/>
          </w:tcPr>
          <w:p w:rsidR="00690E69" w:rsidRDefault="00690E69" w:rsidP="00724784">
            <w:r>
              <w:t xml:space="preserve"> PL  23 slouží jako materiál k hodinám anglického </w:t>
            </w:r>
            <w:proofErr w:type="gramStart"/>
            <w:r>
              <w:t>jazyka,  konverzace</w:t>
            </w:r>
            <w:proofErr w:type="gramEnd"/>
            <w:r>
              <w:t xml:space="preserve"> v anglickém jazyce nebo volitelného předmětu anglický jazyk. Slouží k procvičení již probraného učiva a tematicky je zaměřen na </w:t>
            </w:r>
            <w:proofErr w:type="gramStart"/>
            <w:r>
              <w:t>reálie  vlastní</w:t>
            </w:r>
            <w:proofErr w:type="gramEnd"/>
            <w:r>
              <w:t xml:space="preserve"> země stejně jako na komunikační dovednosti. </w:t>
            </w:r>
          </w:p>
          <w:p w:rsidR="00690E69" w:rsidRDefault="00690E69" w:rsidP="00724784">
            <w:pPr>
              <w:rPr>
                <w:rFonts w:eastAsia="Calibri"/>
                <w:i/>
              </w:rPr>
            </w:pPr>
            <w:r>
              <w:t xml:space="preserve">PL slouží k procvičení ústního </w:t>
            </w:r>
            <w:proofErr w:type="gramStart"/>
            <w:r>
              <w:t>projevu,  zaměřuje</w:t>
            </w:r>
            <w:proofErr w:type="gramEnd"/>
            <w:r>
              <w:t xml:space="preserve"> se  na souvislý monolog  a  interakci. Je vhodný </w:t>
            </w:r>
            <w:proofErr w:type="gramStart"/>
            <w:r>
              <w:t>pro  3. a  4. ročník</w:t>
            </w:r>
            <w:proofErr w:type="gramEnd"/>
            <w:r>
              <w:t xml:space="preserve"> střední školy.</w:t>
            </w:r>
          </w:p>
          <w:p w:rsidR="00690E69" w:rsidRPr="00600A43" w:rsidRDefault="00690E69" w:rsidP="00724784">
            <w:pPr>
              <w:jc w:val="both"/>
              <w:rPr>
                <w:rFonts w:eastAsia="Calibri"/>
                <w:i/>
              </w:rPr>
            </w:pPr>
          </w:p>
        </w:tc>
      </w:tr>
    </w:tbl>
    <w:p w:rsidR="00690E69" w:rsidRDefault="00690E69" w:rsidP="00690E69"/>
    <w:p w:rsidR="00690E69" w:rsidRDefault="00690E69"/>
    <w:p w:rsidR="00690E69" w:rsidRDefault="00690E69"/>
    <w:p w:rsidR="00690E69" w:rsidRDefault="00690E69"/>
    <w:p w:rsidR="00690E69" w:rsidRDefault="00690E69"/>
    <w:p w:rsidR="00690E69" w:rsidRDefault="00690E69"/>
    <w:p w:rsidR="00690E69" w:rsidRDefault="00690E69"/>
    <w:p w:rsidR="00690E69" w:rsidRDefault="00690E69"/>
    <w:p w:rsidR="00690E69" w:rsidRDefault="00690E69"/>
    <w:p w:rsidR="00690E69" w:rsidRDefault="00690E69"/>
    <w:p w:rsidR="00690E69" w:rsidRDefault="00690E69"/>
    <w:p w:rsidR="00690E69" w:rsidRDefault="00690E69"/>
    <w:p w:rsidR="00690E69" w:rsidRDefault="00690E69"/>
    <w:p w:rsidR="00690E69" w:rsidRDefault="00690E69"/>
    <w:p w:rsidR="00690E69" w:rsidRDefault="00690E69"/>
    <w:p w:rsidR="00690E69" w:rsidRDefault="00690E69"/>
    <w:p w:rsidR="00690E69" w:rsidRDefault="00690E69"/>
    <w:tbl>
      <w:tblPr>
        <w:tblpPr w:vertAnchor="text" w:horzAnchor="page" w:tblpX="852" w:tblpY="171"/>
        <w:tblOverlap w:val="never"/>
        <w:tblW w:w="10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91"/>
      </w:tblGrid>
      <w:tr w:rsidR="003C356F" w:rsidRPr="00FF501D" w:rsidTr="00FC5BB5">
        <w:trPr>
          <w:trHeight w:val="393"/>
        </w:trPr>
        <w:tc>
          <w:tcPr>
            <w:tcW w:w="10291" w:type="dxa"/>
            <w:tcBorders>
              <w:top w:val="nil"/>
              <w:left w:val="nil"/>
              <w:bottom w:val="nil"/>
              <w:right w:val="nil"/>
            </w:tcBorders>
            <w:shd w:val="clear" w:color="auto" w:fill="E6E6E6"/>
            <w:vAlign w:val="center"/>
          </w:tcPr>
          <w:p w:rsidR="003C356F" w:rsidRPr="001924A4" w:rsidRDefault="000879C0" w:rsidP="000879C0">
            <w:pPr>
              <w:rPr>
                <w:rFonts w:ascii="Arial" w:hAnsi="Arial" w:cs="Arial"/>
                <w:b/>
                <w:lang w:val="en-GB"/>
              </w:rPr>
            </w:pPr>
            <w:r>
              <w:rPr>
                <w:rFonts w:ascii="Arial" w:hAnsi="Arial" w:cs="Arial"/>
                <w:i/>
                <w:sz w:val="20"/>
                <w:szCs w:val="20"/>
                <w:lang w:val="en-GB"/>
              </w:rPr>
              <w:lastRenderedPageBreak/>
              <w:t xml:space="preserve"> </w:t>
            </w:r>
            <w:r w:rsidRPr="001924A4">
              <w:rPr>
                <w:rFonts w:ascii="Arial" w:hAnsi="Arial" w:cs="Arial"/>
                <w:b/>
                <w:lang w:val="en-GB"/>
              </w:rPr>
              <w:t xml:space="preserve">Czech Republic            </w:t>
            </w:r>
            <w:r w:rsidR="008413BE">
              <w:rPr>
                <w:rFonts w:ascii="Arial" w:hAnsi="Arial" w:cs="Arial"/>
                <w:b/>
                <w:lang w:val="en-GB"/>
              </w:rPr>
              <w:t xml:space="preserve">                             UCITELSKY  PL – SLOUZI  JEN  K</w:t>
            </w:r>
            <w:r w:rsidRPr="001924A4">
              <w:rPr>
                <w:rFonts w:ascii="Arial" w:hAnsi="Arial" w:cs="Arial"/>
                <w:b/>
                <w:lang w:val="en-GB"/>
              </w:rPr>
              <w:t xml:space="preserve"> </w:t>
            </w:r>
            <w:r w:rsidR="008413BE">
              <w:rPr>
                <w:rFonts w:ascii="Arial" w:hAnsi="Arial" w:cs="Arial"/>
                <w:b/>
                <w:lang w:val="en-GB"/>
              </w:rPr>
              <w:t xml:space="preserve"> </w:t>
            </w:r>
            <w:r w:rsidRPr="001924A4">
              <w:rPr>
                <w:rFonts w:ascii="Arial" w:hAnsi="Arial" w:cs="Arial"/>
                <w:b/>
                <w:lang w:val="en-GB"/>
              </w:rPr>
              <w:t>PROCVIC</w:t>
            </w:r>
            <w:r w:rsidR="001924A4" w:rsidRPr="001924A4">
              <w:rPr>
                <w:rFonts w:ascii="Arial" w:hAnsi="Arial" w:cs="Arial"/>
                <w:b/>
                <w:lang w:val="en-GB"/>
              </w:rPr>
              <w:t>ENI</w:t>
            </w:r>
          </w:p>
        </w:tc>
      </w:tr>
    </w:tbl>
    <w:p w:rsidR="008918CB" w:rsidRPr="00FF501D" w:rsidRDefault="008918CB" w:rsidP="008918CB">
      <w:pPr>
        <w:framePr w:w="1015" w:h="539" w:hSpace="142" w:wrap="around" w:vAnchor="page" w:hAnchor="page" w:x="9924" w:y="15877" w:anchorLock="1"/>
        <w:jc w:val="right"/>
        <w:rPr>
          <w:rFonts w:ascii="Arial" w:hAnsi="Arial" w:cs="Arial"/>
          <w:sz w:val="22"/>
          <w:szCs w:val="22"/>
          <w:lang w:val="en-GB"/>
        </w:rPr>
      </w:pPr>
    </w:p>
    <w:p w:rsidR="006979B2" w:rsidRPr="006979B2" w:rsidRDefault="006979B2" w:rsidP="006979B2">
      <w:pPr>
        <w:rPr>
          <w:vanish/>
        </w:rPr>
      </w:pPr>
      <w:bookmarkStart w:id="0" w:name="Text32"/>
    </w:p>
    <w:tbl>
      <w:tblPr>
        <w:tblpPr w:topFromText="142" w:bottomFromText="142" w:vertAnchor="text" w:horzAnchor="margin" w:tblpY="-71"/>
        <w:tblOverlap w:val="never"/>
        <w:tblW w:w="10319" w:type="dxa"/>
        <w:tblBorders>
          <w:top w:val="single" w:sz="4" w:space="0" w:color="auto"/>
          <w:left w:val="single" w:sz="4" w:space="0" w:color="auto"/>
          <w:bottom w:val="single" w:sz="4" w:space="0" w:color="auto"/>
          <w:right w:val="single" w:sz="4" w:space="0" w:color="auto"/>
          <w:insideH w:val="single" w:sz="4" w:space="0" w:color="auto"/>
        </w:tblBorders>
        <w:tblLook w:val="01E0"/>
      </w:tblPr>
      <w:tblGrid>
        <w:gridCol w:w="3440"/>
        <w:gridCol w:w="3440"/>
        <w:gridCol w:w="3439"/>
      </w:tblGrid>
      <w:tr w:rsidR="0065756A" w:rsidRPr="00FF501D" w:rsidTr="0065756A">
        <w:trPr>
          <w:trHeight w:val="413"/>
        </w:trPr>
        <w:tc>
          <w:tcPr>
            <w:tcW w:w="3440" w:type="dxa"/>
            <w:vAlign w:val="center"/>
          </w:tcPr>
          <w:bookmarkEnd w:id="0"/>
          <w:p w:rsidR="0065756A" w:rsidRPr="00FF501D" w:rsidRDefault="001924A4" w:rsidP="0065756A">
            <w:pPr>
              <w:widowControl w:val="0"/>
              <w:rPr>
                <w:rFonts w:ascii="Arial" w:hAnsi="Arial" w:cs="Arial"/>
                <w:sz w:val="22"/>
                <w:szCs w:val="22"/>
                <w:lang w:val="en-GB"/>
              </w:rPr>
            </w:pPr>
            <w:r>
              <w:rPr>
                <w:rFonts w:ascii="Arial" w:hAnsi="Arial" w:cs="Arial"/>
                <w:sz w:val="22"/>
                <w:szCs w:val="22"/>
                <w:lang w:val="en-GB"/>
              </w:rPr>
              <w:t>Task 1</w:t>
            </w:r>
          </w:p>
        </w:tc>
        <w:tc>
          <w:tcPr>
            <w:tcW w:w="3440" w:type="dxa"/>
            <w:vAlign w:val="center"/>
          </w:tcPr>
          <w:p w:rsidR="0065756A" w:rsidRPr="00FF501D" w:rsidRDefault="0065756A" w:rsidP="0065756A">
            <w:pPr>
              <w:widowControl w:val="0"/>
              <w:jc w:val="center"/>
              <w:rPr>
                <w:rFonts w:ascii="Arial" w:hAnsi="Arial" w:cs="Arial"/>
                <w:bCs/>
                <w:sz w:val="22"/>
                <w:szCs w:val="22"/>
                <w:lang w:val="en-GB"/>
              </w:rPr>
            </w:pPr>
          </w:p>
        </w:tc>
        <w:tc>
          <w:tcPr>
            <w:tcW w:w="3439" w:type="dxa"/>
            <w:vAlign w:val="center"/>
          </w:tcPr>
          <w:p w:rsidR="0065756A" w:rsidRPr="001924A4" w:rsidRDefault="001924A4" w:rsidP="0065756A">
            <w:pPr>
              <w:widowControl w:val="0"/>
              <w:jc w:val="right"/>
              <w:rPr>
                <w:rFonts w:ascii="Arial" w:hAnsi="Arial" w:cs="Arial"/>
                <w:bCs/>
                <w:sz w:val="22"/>
                <w:szCs w:val="22"/>
                <w:lang w:val="en-GB"/>
              </w:rPr>
            </w:pPr>
            <w:r w:rsidRPr="001924A4">
              <w:rPr>
                <w:rFonts w:ascii="Arial" w:hAnsi="Arial" w:cs="Arial"/>
                <w:bCs/>
                <w:sz w:val="22"/>
                <w:szCs w:val="22"/>
                <w:lang w:val="en-GB"/>
              </w:rPr>
              <w:t>2.5 min.</w:t>
            </w:r>
          </w:p>
        </w:tc>
      </w:tr>
    </w:tbl>
    <w:p w:rsidR="00DC41CD" w:rsidRPr="00997690" w:rsidRDefault="00DC41CD" w:rsidP="00DC41CD">
      <w:pPr>
        <w:widowControl w:val="0"/>
        <w:rPr>
          <w:rFonts w:ascii="Arial" w:hAnsi="Arial" w:cs="Arial"/>
          <w:bCs/>
          <w:sz w:val="22"/>
          <w:szCs w:val="22"/>
          <w:lang w:val="en-GB"/>
        </w:rPr>
      </w:pPr>
      <w:r w:rsidRPr="00997690">
        <w:rPr>
          <w:rFonts w:ascii="Arial" w:hAnsi="Arial" w:cs="Arial"/>
          <w:bCs/>
          <w:sz w:val="22"/>
          <w:szCs w:val="22"/>
          <w:lang w:val="en-GB"/>
        </w:rPr>
        <w:t xml:space="preserve">First, I would like you to speak </w:t>
      </w:r>
      <w:r w:rsidRPr="00997690">
        <w:rPr>
          <w:rFonts w:ascii="Arial" w:hAnsi="Arial" w:cs="Arial"/>
          <w:b/>
          <w:bCs/>
          <w:sz w:val="22"/>
          <w:szCs w:val="22"/>
          <w:lang w:val="en-GB"/>
        </w:rPr>
        <w:t>on your own</w:t>
      </w:r>
      <w:r w:rsidRPr="00997690">
        <w:rPr>
          <w:rFonts w:ascii="Arial" w:hAnsi="Arial" w:cs="Arial"/>
          <w:bCs/>
          <w:sz w:val="22"/>
          <w:szCs w:val="22"/>
          <w:lang w:val="en-GB"/>
        </w:rPr>
        <w:t xml:space="preserve"> about the </w:t>
      </w:r>
      <w:r w:rsidRPr="00997690">
        <w:rPr>
          <w:rFonts w:ascii="Arial" w:hAnsi="Arial" w:cs="Arial"/>
          <w:b/>
          <w:bCs/>
          <w:sz w:val="22"/>
          <w:szCs w:val="22"/>
          <w:lang w:val="en-GB"/>
        </w:rPr>
        <w:t>Czech Republic</w:t>
      </w:r>
      <w:r w:rsidRPr="00997690">
        <w:rPr>
          <w:rFonts w:ascii="Arial" w:hAnsi="Arial" w:cs="Arial"/>
          <w:bCs/>
          <w:sz w:val="22"/>
          <w:szCs w:val="22"/>
          <w:lang w:val="en-GB"/>
        </w:rPr>
        <w:t xml:space="preserve">. Imagine this situation: </w:t>
      </w:r>
    </w:p>
    <w:p w:rsidR="00DC41CD" w:rsidRPr="00997690" w:rsidRDefault="00DC41CD" w:rsidP="00DC41CD">
      <w:pPr>
        <w:widowControl w:val="0"/>
        <w:rPr>
          <w:rFonts w:ascii="Arial" w:hAnsi="Arial" w:cs="Arial"/>
          <w:b/>
          <w:bCs/>
          <w:sz w:val="22"/>
          <w:szCs w:val="22"/>
        </w:rPr>
      </w:pPr>
      <w:r w:rsidRPr="00997690">
        <w:rPr>
          <w:rFonts w:ascii="Arial" w:hAnsi="Arial" w:cs="Arial"/>
          <w:bCs/>
          <w:sz w:val="22"/>
          <w:szCs w:val="22"/>
          <w:lang w:val="en-GB"/>
        </w:rPr>
        <w:t xml:space="preserve">You are attending a work camp in the USA and one of your new friends who </w:t>
      </w:r>
      <w:proofErr w:type="spellStart"/>
      <w:r w:rsidRPr="00997690">
        <w:rPr>
          <w:rFonts w:ascii="Arial" w:hAnsi="Arial" w:cs="Arial"/>
          <w:bCs/>
          <w:sz w:val="22"/>
          <w:szCs w:val="22"/>
          <w:lang w:val="en-GB"/>
        </w:rPr>
        <w:t>doesn</w:t>
      </w:r>
      <w:proofErr w:type="spellEnd"/>
      <w:r w:rsidRPr="00997690">
        <w:rPr>
          <w:rFonts w:ascii="Arial" w:hAnsi="Arial" w:cs="Arial"/>
          <w:bCs/>
          <w:sz w:val="22"/>
          <w:szCs w:val="22"/>
        </w:rPr>
        <w:t xml:space="preserve">´ t </w:t>
      </w:r>
      <w:proofErr w:type="spellStart"/>
      <w:proofErr w:type="gramStart"/>
      <w:r w:rsidRPr="00997690">
        <w:rPr>
          <w:rFonts w:ascii="Arial" w:hAnsi="Arial" w:cs="Arial"/>
          <w:bCs/>
          <w:sz w:val="22"/>
          <w:szCs w:val="22"/>
        </w:rPr>
        <w:t>know</w:t>
      </w:r>
      <w:proofErr w:type="spellEnd"/>
      <w:proofErr w:type="gramEnd"/>
      <w:r w:rsidRPr="00997690">
        <w:rPr>
          <w:rFonts w:ascii="Arial" w:hAnsi="Arial" w:cs="Arial"/>
          <w:bCs/>
          <w:sz w:val="22"/>
          <w:szCs w:val="22"/>
        </w:rPr>
        <w:t xml:space="preserve"> </w:t>
      </w:r>
      <w:proofErr w:type="spellStart"/>
      <w:r w:rsidRPr="00997690">
        <w:rPr>
          <w:rFonts w:ascii="Arial" w:hAnsi="Arial" w:cs="Arial"/>
          <w:bCs/>
          <w:sz w:val="22"/>
          <w:szCs w:val="22"/>
        </w:rPr>
        <w:t>anything</w:t>
      </w:r>
      <w:proofErr w:type="spellEnd"/>
      <w:r w:rsidRPr="00997690">
        <w:rPr>
          <w:rFonts w:ascii="Arial" w:hAnsi="Arial" w:cs="Arial"/>
          <w:bCs/>
          <w:sz w:val="22"/>
          <w:szCs w:val="22"/>
        </w:rPr>
        <w:t xml:space="preserve"> </w:t>
      </w:r>
      <w:proofErr w:type="spellStart"/>
      <w:r w:rsidRPr="00997690">
        <w:rPr>
          <w:rFonts w:ascii="Arial" w:hAnsi="Arial" w:cs="Arial"/>
          <w:bCs/>
          <w:sz w:val="22"/>
          <w:szCs w:val="22"/>
        </w:rPr>
        <w:t>about</w:t>
      </w:r>
      <w:proofErr w:type="spellEnd"/>
      <w:r w:rsidRPr="00997690">
        <w:rPr>
          <w:rFonts w:ascii="Arial" w:hAnsi="Arial" w:cs="Arial"/>
          <w:bCs/>
          <w:sz w:val="22"/>
          <w:szCs w:val="22"/>
        </w:rPr>
        <w:t xml:space="preserve"> </w:t>
      </w:r>
      <w:proofErr w:type="spellStart"/>
      <w:r w:rsidRPr="00997690">
        <w:rPr>
          <w:rFonts w:ascii="Arial" w:hAnsi="Arial" w:cs="Arial"/>
          <w:bCs/>
          <w:sz w:val="22"/>
          <w:szCs w:val="22"/>
        </w:rPr>
        <w:t>Europe</w:t>
      </w:r>
      <w:proofErr w:type="spellEnd"/>
      <w:r w:rsidRPr="00997690">
        <w:rPr>
          <w:rFonts w:ascii="Arial" w:hAnsi="Arial" w:cs="Arial"/>
          <w:bCs/>
          <w:sz w:val="22"/>
          <w:szCs w:val="22"/>
        </w:rPr>
        <w:t xml:space="preserve"> </w:t>
      </w:r>
      <w:proofErr w:type="spellStart"/>
      <w:r w:rsidRPr="00997690">
        <w:rPr>
          <w:rFonts w:ascii="Arial" w:hAnsi="Arial" w:cs="Arial"/>
          <w:bCs/>
          <w:sz w:val="22"/>
          <w:szCs w:val="22"/>
        </w:rPr>
        <w:t>wants</w:t>
      </w:r>
      <w:proofErr w:type="spellEnd"/>
      <w:r w:rsidRPr="00997690">
        <w:rPr>
          <w:rFonts w:ascii="Arial" w:hAnsi="Arial" w:cs="Arial"/>
          <w:bCs/>
          <w:sz w:val="22"/>
          <w:szCs w:val="22"/>
        </w:rPr>
        <w:t xml:space="preserve"> to </w:t>
      </w:r>
      <w:proofErr w:type="spellStart"/>
      <w:r w:rsidRPr="00997690">
        <w:rPr>
          <w:rFonts w:ascii="Arial" w:hAnsi="Arial" w:cs="Arial"/>
          <w:bCs/>
          <w:sz w:val="22"/>
          <w:szCs w:val="22"/>
        </w:rPr>
        <w:t>know</w:t>
      </w:r>
      <w:proofErr w:type="spellEnd"/>
      <w:r w:rsidRPr="00997690">
        <w:rPr>
          <w:rFonts w:ascii="Arial" w:hAnsi="Arial" w:cs="Arial"/>
          <w:bCs/>
          <w:sz w:val="22"/>
          <w:szCs w:val="22"/>
        </w:rPr>
        <w:t xml:space="preserve"> </w:t>
      </w:r>
      <w:proofErr w:type="spellStart"/>
      <w:r w:rsidRPr="00997690">
        <w:rPr>
          <w:rFonts w:ascii="Arial" w:hAnsi="Arial" w:cs="Arial"/>
          <w:bCs/>
          <w:sz w:val="22"/>
          <w:szCs w:val="22"/>
        </w:rPr>
        <w:t>where</w:t>
      </w:r>
      <w:proofErr w:type="spellEnd"/>
      <w:r w:rsidRPr="00997690">
        <w:rPr>
          <w:rFonts w:ascii="Arial" w:hAnsi="Arial" w:cs="Arial"/>
          <w:bCs/>
          <w:sz w:val="22"/>
          <w:szCs w:val="22"/>
        </w:rPr>
        <w:t xml:space="preserve"> </w:t>
      </w:r>
      <w:proofErr w:type="spellStart"/>
      <w:r w:rsidRPr="00997690">
        <w:rPr>
          <w:rFonts w:ascii="Arial" w:hAnsi="Arial" w:cs="Arial"/>
          <w:bCs/>
          <w:sz w:val="22"/>
          <w:szCs w:val="22"/>
        </w:rPr>
        <w:t>you</w:t>
      </w:r>
      <w:proofErr w:type="spellEnd"/>
      <w:r w:rsidRPr="00997690">
        <w:rPr>
          <w:rFonts w:ascii="Arial" w:hAnsi="Arial" w:cs="Arial"/>
          <w:bCs/>
          <w:sz w:val="22"/>
          <w:szCs w:val="22"/>
        </w:rPr>
        <w:t xml:space="preserve"> are </w:t>
      </w:r>
      <w:proofErr w:type="spellStart"/>
      <w:r w:rsidRPr="00997690">
        <w:rPr>
          <w:rFonts w:ascii="Arial" w:hAnsi="Arial" w:cs="Arial"/>
          <w:bCs/>
          <w:sz w:val="22"/>
          <w:szCs w:val="22"/>
        </w:rPr>
        <w:t>from</w:t>
      </w:r>
      <w:proofErr w:type="spellEnd"/>
      <w:r w:rsidRPr="00997690">
        <w:rPr>
          <w:rFonts w:ascii="Arial" w:hAnsi="Arial" w:cs="Arial"/>
          <w:bCs/>
          <w:sz w:val="22"/>
          <w:szCs w:val="22"/>
        </w:rPr>
        <w:t xml:space="preserve">. </w:t>
      </w:r>
      <w:proofErr w:type="spellStart"/>
      <w:r w:rsidRPr="00997690">
        <w:rPr>
          <w:rFonts w:ascii="Arial" w:hAnsi="Arial" w:cs="Arial"/>
          <w:bCs/>
          <w:sz w:val="22"/>
          <w:szCs w:val="22"/>
        </w:rPr>
        <w:t>You</w:t>
      </w:r>
      <w:proofErr w:type="spellEnd"/>
      <w:r w:rsidRPr="00997690">
        <w:rPr>
          <w:rFonts w:ascii="Arial" w:hAnsi="Arial" w:cs="Arial"/>
          <w:bCs/>
          <w:sz w:val="22"/>
          <w:szCs w:val="22"/>
        </w:rPr>
        <w:t xml:space="preserve"> </w:t>
      </w:r>
      <w:proofErr w:type="spellStart"/>
      <w:r w:rsidRPr="00997690">
        <w:rPr>
          <w:rFonts w:ascii="Arial" w:hAnsi="Arial" w:cs="Arial"/>
          <w:bCs/>
          <w:sz w:val="22"/>
          <w:szCs w:val="22"/>
        </w:rPr>
        <w:t>have</w:t>
      </w:r>
      <w:proofErr w:type="spellEnd"/>
      <w:r w:rsidRPr="00997690">
        <w:rPr>
          <w:rFonts w:ascii="Arial" w:hAnsi="Arial" w:cs="Arial"/>
          <w:bCs/>
          <w:sz w:val="22"/>
          <w:szCs w:val="22"/>
        </w:rPr>
        <w:t xml:space="preserve"> </w:t>
      </w:r>
      <w:proofErr w:type="spellStart"/>
      <w:r w:rsidRPr="00997690">
        <w:rPr>
          <w:rFonts w:ascii="Arial" w:hAnsi="Arial" w:cs="Arial"/>
          <w:bCs/>
          <w:sz w:val="22"/>
          <w:szCs w:val="22"/>
        </w:rPr>
        <w:t>got</w:t>
      </w:r>
      <w:proofErr w:type="spellEnd"/>
      <w:r w:rsidRPr="00997690">
        <w:rPr>
          <w:rFonts w:ascii="Arial" w:hAnsi="Arial" w:cs="Arial"/>
          <w:bCs/>
          <w:sz w:val="22"/>
          <w:szCs w:val="22"/>
        </w:rPr>
        <w:t xml:space="preserve"> </w:t>
      </w:r>
      <w:proofErr w:type="spellStart"/>
      <w:r w:rsidRPr="00997690">
        <w:rPr>
          <w:rFonts w:ascii="Arial" w:hAnsi="Arial" w:cs="Arial"/>
          <w:bCs/>
          <w:sz w:val="22"/>
          <w:szCs w:val="22"/>
        </w:rPr>
        <w:t>some</w:t>
      </w:r>
      <w:proofErr w:type="spellEnd"/>
      <w:r w:rsidRPr="00997690">
        <w:rPr>
          <w:rFonts w:ascii="Arial" w:hAnsi="Arial" w:cs="Arial"/>
          <w:bCs/>
          <w:sz w:val="22"/>
          <w:szCs w:val="22"/>
        </w:rPr>
        <w:t xml:space="preserve"> </w:t>
      </w:r>
      <w:proofErr w:type="spellStart"/>
      <w:r w:rsidRPr="00997690">
        <w:rPr>
          <w:rFonts w:ascii="Arial" w:hAnsi="Arial" w:cs="Arial"/>
          <w:bCs/>
          <w:sz w:val="22"/>
          <w:szCs w:val="22"/>
        </w:rPr>
        <w:t>maps</w:t>
      </w:r>
      <w:proofErr w:type="spellEnd"/>
      <w:r w:rsidRPr="00997690">
        <w:rPr>
          <w:rFonts w:ascii="Arial" w:hAnsi="Arial" w:cs="Arial"/>
          <w:bCs/>
          <w:sz w:val="22"/>
          <w:szCs w:val="22"/>
        </w:rPr>
        <w:t xml:space="preserve"> </w:t>
      </w:r>
      <w:proofErr w:type="spellStart"/>
      <w:r w:rsidRPr="00997690">
        <w:rPr>
          <w:rFonts w:ascii="Arial" w:hAnsi="Arial" w:cs="Arial"/>
          <w:bCs/>
          <w:sz w:val="22"/>
          <w:szCs w:val="22"/>
        </w:rPr>
        <w:t>and</w:t>
      </w:r>
      <w:proofErr w:type="spellEnd"/>
      <w:r w:rsidRPr="00997690">
        <w:rPr>
          <w:rFonts w:ascii="Arial" w:hAnsi="Arial" w:cs="Arial"/>
          <w:bCs/>
          <w:sz w:val="22"/>
          <w:szCs w:val="22"/>
        </w:rPr>
        <w:t xml:space="preserve"> </w:t>
      </w:r>
      <w:proofErr w:type="spellStart"/>
      <w:r w:rsidRPr="00997690">
        <w:rPr>
          <w:rFonts w:ascii="Arial" w:hAnsi="Arial" w:cs="Arial"/>
          <w:bCs/>
          <w:sz w:val="22"/>
          <w:szCs w:val="22"/>
        </w:rPr>
        <w:t>pictures</w:t>
      </w:r>
      <w:proofErr w:type="spellEnd"/>
      <w:r w:rsidRPr="00997690">
        <w:rPr>
          <w:rFonts w:ascii="Arial" w:hAnsi="Arial" w:cs="Arial"/>
          <w:bCs/>
          <w:sz w:val="22"/>
          <w:szCs w:val="22"/>
        </w:rPr>
        <w:t xml:space="preserve"> to </w:t>
      </w:r>
      <w:proofErr w:type="spellStart"/>
      <w:r w:rsidRPr="00997690">
        <w:rPr>
          <w:rFonts w:ascii="Arial" w:hAnsi="Arial" w:cs="Arial"/>
          <w:bCs/>
          <w:sz w:val="22"/>
          <w:szCs w:val="22"/>
        </w:rPr>
        <w:t>illustrate</w:t>
      </w:r>
      <w:proofErr w:type="spellEnd"/>
      <w:r w:rsidRPr="00997690">
        <w:rPr>
          <w:rFonts w:ascii="Arial" w:hAnsi="Arial" w:cs="Arial"/>
          <w:bCs/>
          <w:sz w:val="22"/>
          <w:szCs w:val="22"/>
        </w:rPr>
        <w:t xml:space="preserve"> </w:t>
      </w:r>
      <w:proofErr w:type="spellStart"/>
      <w:r w:rsidRPr="00997690">
        <w:rPr>
          <w:rFonts w:ascii="Arial" w:hAnsi="Arial" w:cs="Arial"/>
          <w:bCs/>
          <w:sz w:val="22"/>
          <w:szCs w:val="22"/>
        </w:rPr>
        <w:t>your</w:t>
      </w:r>
      <w:proofErr w:type="spellEnd"/>
      <w:r w:rsidRPr="00997690">
        <w:rPr>
          <w:rFonts w:ascii="Arial" w:hAnsi="Arial" w:cs="Arial"/>
          <w:bCs/>
          <w:sz w:val="22"/>
          <w:szCs w:val="22"/>
        </w:rPr>
        <w:t xml:space="preserve"> </w:t>
      </w:r>
      <w:proofErr w:type="spellStart"/>
      <w:r w:rsidRPr="00997690">
        <w:rPr>
          <w:rFonts w:ascii="Arial" w:hAnsi="Arial" w:cs="Arial"/>
          <w:bCs/>
          <w:sz w:val="22"/>
          <w:szCs w:val="22"/>
        </w:rPr>
        <w:t>speech</w:t>
      </w:r>
      <w:proofErr w:type="spellEnd"/>
      <w:r w:rsidRPr="00997690">
        <w:rPr>
          <w:rFonts w:ascii="Arial" w:hAnsi="Arial" w:cs="Arial"/>
          <w:bCs/>
          <w:sz w:val="22"/>
          <w:szCs w:val="22"/>
        </w:rPr>
        <w:t xml:space="preserve">. </w:t>
      </w:r>
      <w:r>
        <w:rPr>
          <w:rFonts w:ascii="Arial" w:hAnsi="Arial" w:cs="Arial"/>
          <w:b/>
          <w:bCs/>
          <w:sz w:val="22"/>
          <w:szCs w:val="22"/>
        </w:rPr>
        <w:t xml:space="preserve">Are </w:t>
      </w:r>
      <w:proofErr w:type="spellStart"/>
      <w:r>
        <w:rPr>
          <w:rFonts w:ascii="Arial" w:hAnsi="Arial" w:cs="Arial"/>
          <w:b/>
          <w:bCs/>
          <w:sz w:val="22"/>
          <w:szCs w:val="22"/>
        </w:rPr>
        <w:t>you</w:t>
      </w:r>
      <w:proofErr w:type="spellEnd"/>
      <w:r>
        <w:rPr>
          <w:rFonts w:ascii="Arial" w:hAnsi="Arial" w:cs="Arial"/>
          <w:b/>
          <w:bCs/>
          <w:sz w:val="22"/>
          <w:szCs w:val="22"/>
        </w:rPr>
        <w:t xml:space="preserve"> </w:t>
      </w:r>
      <w:proofErr w:type="spellStart"/>
      <w:r>
        <w:rPr>
          <w:rFonts w:ascii="Arial" w:hAnsi="Arial" w:cs="Arial"/>
          <w:b/>
          <w:bCs/>
          <w:sz w:val="22"/>
          <w:szCs w:val="22"/>
        </w:rPr>
        <w:t>ready</w:t>
      </w:r>
      <w:proofErr w:type="spellEnd"/>
      <w:r>
        <w:rPr>
          <w:rFonts w:ascii="Arial" w:hAnsi="Arial" w:cs="Arial"/>
          <w:b/>
          <w:bCs/>
          <w:sz w:val="22"/>
          <w:szCs w:val="22"/>
        </w:rPr>
        <w:t>?</w:t>
      </w:r>
    </w:p>
    <w:p w:rsidR="00DC41CD" w:rsidRDefault="00DC41CD" w:rsidP="001924A4">
      <w:pPr>
        <w:widowControl w:val="0"/>
        <w:rPr>
          <w:rFonts w:ascii="Arial" w:hAnsi="Arial" w:cs="Arial"/>
          <w:bCs/>
          <w:sz w:val="22"/>
          <w:szCs w:val="22"/>
          <w:lang w:val="en-GB"/>
        </w:rPr>
      </w:pPr>
    </w:p>
    <w:tbl>
      <w:tblPr>
        <w:tblpPr w:leftFromText="284" w:topFromText="142" w:bottomFromText="142" w:vertAnchor="text" w:tblpX="540" w:tblpY="14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3881"/>
        <w:gridCol w:w="5900"/>
      </w:tblGrid>
      <w:tr w:rsidR="00195FA1" w:rsidRPr="00FF501D">
        <w:tc>
          <w:tcPr>
            <w:tcW w:w="3881" w:type="dxa"/>
            <w:tcBorders>
              <w:top w:val="single" w:sz="24" w:space="0" w:color="99CC00"/>
              <w:left w:val="single" w:sz="24" w:space="0" w:color="99CC00"/>
              <w:bottom w:val="single" w:sz="24" w:space="0" w:color="99CC00"/>
              <w:right w:val="single" w:sz="24" w:space="0" w:color="99CC00"/>
            </w:tcBorders>
            <w:vAlign w:val="center"/>
          </w:tcPr>
          <w:p w:rsidR="000879C0" w:rsidRPr="007613BD" w:rsidRDefault="000879C0" w:rsidP="000879C0">
            <w:pPr>
              <w:widowControl w:val="0"/>
              <w:numPr>
                <w:ilvl w:val="0"/>
                <w:numId w:val="4"/>
              </w:numPr>
              <w:tabs>
                <w:tab w:val="clear" w:pos="720"/>
              </w:tabs>
              <w:ind w:left="540"/>
              <w:rPr>
                <w:rFonts w:ascii="Arial" w:hAnsi="Arial" w:cs="Arial"/>
                <w:bCs/>
                <w:sz w:val="20"/>
                <w:szCs w:val="20"/>
                <w:lang w:val="en-GB"/>
              </w:rPr>
            </w:pPr>
            <w:r>
              <w:rPr>
                <w:rFonts w:ascii="Arial" w:hAnsi="Arial" w:cs="Arial"/>
                <w:bCs/>
                <w:sz w:val="20"/>
                <w:szCs w:val="20"/>
                <w:lang w:val="en-GB"/>
              </w:rPr>
              <w:t xml:space="preserve">Geography (location of the CR on the European continent, climate, landscape) </w:t>
            </w:r>
          </w:p>
          <w:p w:rsidR="000879C0" w:rsidRDefault="000879C0" w:rsidP="000879C0">
            <w:pPr>
              <w:widowControl w:val="0"/>
              <w:numPr>
                <w:ilvl w:val="0"/>
                <w:numId w:val="4"/>
              </w:numPr>
              <w:tabs>
                <w:tab w:val="clear" w:pos="720"/>
              </w:tabs>
              <w:ind w:left="540"/>
              <w:rPr>
                <w:rFonts w:ascii="Arial" w:hAnsi="Arial" w:cs="Arial"/>
                <w:bCs/>
                <w:sz w:val="20"/>
                <w:szCs w:val="20"/>
                <w:lang w:val="en-GB"/>
              </w:rPr>
            </w:pPr>
            <w:r>
              <w:rPr>
                <w:rFonts w:ascii="Arial" w:hAnsi="Arial" w:cs="Arial"/>
                <w:bCs/>
                <w:sz w:val="20"/>
                <w:szCs w:val="20"/>
                <w:lang w:val="en-GB"/>
              </w:rPr>
              <w:t>Politics (political system, the CR as a member of EU)</w:t>
            </w:r>
          </w:p>
          <w:p w:rsidR="000879C0" w:rsidRPr="007613BD" w:rsidRDefault="000879C0" w:rsidP="000879C0">
            <w:pPr>
              <w:widowControl w:val="0"/>
              <w:numPr>
                <w:ilvl w:val="0"/>
                <w:numId w:val="4"/>
              </w:numPr>
              <w:tabs>
                <w:tab w:val="clear" w:pos="720"/>
              </w:tabs>
              <w:ind w:left="540"/>
              <w:rPr>
                <w:rFonts w:ascii="Arial" w:hAnsi="Arial" w:cs="Arial"/>
                <w:bCs/>
                <w:sz w:val="20"/>
                <w:szCs w:val="20"/>
                <w:lang w:val="en-GB"/>
              </w:rPr>
            </w:pPr>
            <w:r>
              <w:rPr>
                <w:rFonts w:ascii="Arial" w:hAnsi="Arial" w:cs="Arial"/>
                <w:bCs/>
                <w:sz w:val="20"/>
                <w:szCs w:val="20"/>
                <w:lang w:val="en-GB"/>
              </w:rPr>
              <w:t>Demographics ( population, cities)</w:t>
            </w:r>
          </w:p>
          <w:p w:rsidR="000879C0" w:rsidRDefault="000879C0" w:rsidP="000879C0">
            <w:pPr>
              <w:widowControl w:val="0"/>
              <w:numPr>
                <w:ilvl w:val="0"/>
                <w:numId w:val="4"/>
              </w:numPr>
              <w:tabs>
                <w:tab w:val="clear" w:pos="720"/>
              </w:tabs>
              <w:ind w:left="540"/>
              <w:rPr>
                <w:rFonts w:ascii="Arial" w:hAnsi="Arial" w:cs="Arial"/>
                <w:bCs/>
                <w:sz w:val="20"/>
                <w:szCs w:val="20"/>
                <w:lang w:val="en-GB"/>
              </w:rPr>
            </w:pPr>
            <w:r>
              <w:rPr>
                <w:rFonts w:ascii="Arial" w:hAnsi="Arial" w:cs="Arial"/>
                <w:bCs/>
                <w:sz w:val="20"/>
                <w:szCs w:val="20"/>
                <w:lang w:val="en-GB"/>
              </w:rPr>
              <w:t>Culture and tourism ( places of interest, cuisine, sport, cultural events)</w:t>
            </w:r>
          </w:p>
          <w:p w:rsidR="00195FA1" w:rsidRPr="000879C0" w:rsidRDefault="000879C0" w:rsidP="000879C0">
            <w:pPr>
              <w:widowControl w:val="0"/>
              <w:numPr>
                <w:ilvl w:val="0"/>
                <w:numId w:val="4"/>
              </w:numPr>
              <w:tabs>
                <w:tab w:val="clear" w:pos="720"/>
              </w:tabs>
              <w:ind w:left="540"/>
              <w:rPr>
                <w:rFonts w:ascii="Arial" w:hAnsi="Arial" w:cs="Arial"/>
                <w:bCs/>
                <w:sz w:val="20"/>
                <w:szCs w:val="20"/>
                <w:lang w:val="en-GB"/>
              </w:rPr>
            </w:pPr>
            <w:r>
              <w:rPr>
                <w:rFonts w:ascii="Arial" w:hAnsi="Arial" w:cs="Arial"/>
                <w:bCs/>
                <w:sz w:val="20"/>
                <w:szCs w:val="20"/>
                <w:lang w:val="en-GB"/>
              </w:rPr>
              <w:t>other</w:t>
            </w:r>
          </w:p>
        </w:tc>
        <w:tc>
          <w:tcPr>
            <w:tcW w:w="5900" w:type="dxa"/>
            <w:tcBorders>
              <w:top w:val="nil"/>
              <w:left w:val="single" w:sz="24" w:space="0" w:color="99CC00"/>
              <w:bottom w:val="nil"/>
              <w:right w:val="nil"/>
            </w:tcBorders>
            <w:vAlign w:val="center"/>
          </w:tcPr>
          <w:p w:rsidR="000879C0" w:rsidRDefault="000879C0" w:rsidP="000879C0">
            <w:pPr>
              <w:widowControl w:val="0"/>
              <w:numPr>
                <w:ilvl w:val="0"/>
                <w:numId w:val="12"/>
              </w:numPr>
              <w:rPr>
                <w:rFonts w:ascii="Arial" w:hAnsi="Arial" w:cs="Arial"/>
                <w:bCs/>
                <w:sz w:val="20"/>
                <w:szCs w:val="20"/>
                <w:lang w:val="en-GB"/>
              </w:rPr>
            </w:pPr>
            <w:r>
              <w:rPr>
                <w:rFonts w:ascii="Arial" w:hAnsi="Arial" w:cs="Arial"/>
                <w:bCs/>
                <w:sz w:val="20"/>
                <w:szCs w:val="20"/>
                <w:lang w:val="en-GB"/>
              </w:rPr>
              <w:t>Where in the world can you find the Czech Republic?</w:t>
            </w:r>
          </w:p>
          <w:p w:rsidR="000879C0" w:rsidRPr="007613BD" w:rsidRDefault="000879C0" w:rsidP="000879C0">
            <w:pPr>
              <w:widowControl w:val="0"/>
              <w:numPr>
                <w:ilvl w:val="0"/>
                <w:numId w:val="12"/>
              </w:numPr>
              <w:rPr>
                <w:rFonts w:ascii="Arial" w:hAnsi="Arial" w:cs="Arial"/>
                <w:bCs/>
                <w:sz w:val="20"/>
                <w:szCs w:val="20"/>
                <w:lang w:val="en-GB"/>
              </w:rPr>
            </w:pPr>
            <w:r>
              <w:rPr>
                <w:rFonts w:ascii="Arial" w:hAnsi="Arial" w:cs="Arial"/>
                <w:bCs/>
                <w:sz w:val="20"/>
                <w:szCs w:val="20"/>
                <w:lang w:val="en-GB"/>
              </w:rPr>
              <w:t>What would you say about the countryside in the CR?</w:t>
            </w:r>
          </w:p>
          <w:p w:rsidR="000879C0" w:rsidRPr="000879C0" w:rsidRDefault="000879C0" w:rsidP="000879C0">
            <w:pPr>
              <w:widowControl w:val="0"/>
              <w:numPr>
                <w:ilvl w:val="0"/>
                <w:numId w:val="12"/>
              </w:numPr>
              <w:rPr>
                <w:rFonts w:ascii="Arial" w:hAnsi="Arial" w:cs="Arial"/>
                <w:bCs/>
                <w:sz w:val="20"/>
                <w:szCs w:val="20"/>
                <w:lang w:val="en-GB"/>
              </w:rPr>
            </w:pPr>
            <w:r>
              <w:rPr>
                <w:rFonts w:ascii="Arial" w:hAnsi="Arial" w:cs="Arial"/>
                <w:bCs/>
                <w:sz w:val="20"/>
                <w:szCs w:val="20"/>
                <w:lang w:val="en-GB"/>
              </w:rPr>
              <w:t>What is the political system of the CR?</w:t>
            </w:r>
          </w:p>
          <w:p w:rsidR="000879C0" w:rsidRDefault="000879C0" w:rsidP="000879C0">
            <w:pPr>
              <w:widowControl w:val="0"/>
              <w:numPr>
                <w:ilvl w:val="0"/>
                <w:numId w:val="12"/>
              </w:numPr>
              <w:rPr>
                <w:rFonts w:ascii="Arial" w:hAnsi="Arial" w:cs="Arial"/>
                <w:bCs/>
                <w:sz w:val="20"/>
                <w:szCs w:val="20"/>
                <w:lang w:val="en-GB"/>
              </w:rPr>
            </w:pPr>
            <w:r>
              <w:rPr>
                <w:rFonts w:ascii="Arial" w:hAnsi="Arial" w:cs="Arial"/>
                <w:bCs/>
                <w:sz w:val="20"/>
                <w:szCs w:val="20"/>
                <w:lang w:val="en-GB"/>
              </w:rPr>
              <w:t>Which places in the CR would you like to take your English speaking friend to? Why?</w:t>
            </w:r>
          </w:p>
          <w:p w:rsidR="000879C0" w:rsidRDefault="000879C0" w:rsidP="000879C0">
            <w:pPr>
              <w:widowControl w:val="0"/>
              <w:numPr>
                <w:ilvl w:val="0"/>
                <w:numId w:val="12"/>
              </w:numPr>
              <w:rPr>
                <w:rFonts w:ascii="Arial" w:hAnsi="Arial" w:cs="Arial"/>
                <w:bCs/>
                <w:sz w:val="20"/>
                <w:szCs w:val="20"/>
                <w:lang w:val="en-GB"/>
              </w:rPr>
            </w:pPr>
            <w:r>
              <w:rPr>
                <w:rFonts w:ascii="Arial" w:hAnsi="Arial" w:cs="Arial"/>
                <w:bCs/>
                <w:sz w:val="20"/>
                <w:szCs w:val="20"/>
                <w:lang w:val="en-GB"/>
              </w:rPr>
              <w:t>What is typical for our lifestyle?</w:t>
            </w:r>
          </w:p>
          <w:p w:rsidR="00195FA1" w:rsidRPr="000879C0" w:rsidRDefault="00195FA1" w:rsidP="000879C0">
            <w:pPr>
              <w:widowControl w:val="0"/>
              <w:ind w:left="720"/>
              <w:rPr>
                <w:rFonts w:ascii="Arial" w:hAnsi="Arial" w:cs="Arial"/>
                <w:bCs/>
                <w:sz w:val="20"/>
                <w:szCs w:val="20"/>
                <w:lang w:val="en-GB"/>
              </w:rPr>
            </w:pPr>
          </w:p>
        </w:tc>
      </w:tr>
    </w:tbl>
    <w:p w:rsidR="0006408E" w:rsidRPr="00FF501D" w:rsidRDefault="0006408E" w:rsidP="000450FF">
      <w:pPr>
        <w:ind w:left="540" w:hanging="398"/>
        <w:rPr>
          <w:rFonts w:ascii="Arial" w:hAnsi="Arial" w:cs="Arial"/>
          <w:b/>
          <w:bCs/>
          <w:sz w:val="22"/>
          <w:szCs w:val="22"/>
          <w:lang w:val="en-GB"/>
        </w:rPr>
      </w:pPr>
    </w:p>
    <w:tbl>
      <w:tblPr>
        <w:tblpPr w:vertAnchor="text" w:horzAnchor="margin" w:tblpY="1"/>
        <w:tblOverlap w:val="never"/>
        <w:tblW w:w="10319" w:type="dxa"/>
        <w:tblLayout w:type="fixed"/>
        <w:tblLook w:val="01E0"/>
      </w:tblPr>
      <w:tblGrid>
        <w:gridCol w:w="566"/>
        <w:gridCol w:w="4593"/>
        <w:gridCol w:w="567"/>
        <w:gridCol w:w="4593"/>
      </w:tblGrid>
      <w:tr w:rsidR="0006408E" w:rsidRPr="00FF501D">
        <w:trPr>
          <w:trHeight w:hRule="exact" w:val="3119"/>
        </w:trPr>
        <w:tc>
          <w:tcPr>
            <w:tcW w:w="566" w:type="dxa"/>
          </w:tcPr>
          <w:p w:rsidR="0006408E" w:rsidRPr="00FF501D" w:rsidRDefault="0006408E" w:rsidP="00195E66">
            <w:pPr>
              <w:widowControl w:val="0"/>
              <w:jc w:val="center"/>
              <w:rPr>
                <w:rFonts w:ascii="Arial" w:hAnsi="Arial" w:cs="Arial"/>
                <w:b/>
                <w:bCs/>
                <w:sz w:val="22"/>
                <w:szCs w:val="22"/>
                <w:lang w:val="en-GB"/>
              </w:rPr>
            </w:pPr>
          </w:p>
          <w:p w:rsidR="0006408E" w:rsidRPr="00FF501D" w:rsidRDefault="00C3375D" w:rsidP="00195E66">
            <w:pPr>
              <w:widowControl w:val="0"/>
              <w:jc w:val="center"/>
              <w:rPr>
                <w:rFonts w:ascii="Arial" w:hAnsi="Arial" w:cs="Arial"/>
                <w:b/>
                <w:bCs/>
                <w:sz w:val="22"/>
                <w:szCs w:val="22"/>
                <w:lang w:val="en-GB"/>
              </w:rPr>
            </w:pPr>
            <w:r>
              <w:rPr>
                <w:rFonts w:ascii="Arial" w:hAnsi="Arial" w:cs="Arial"/>
                <w:b/>
                <w:bCs/>
                <w:sz w:val="22"/>
                <w:szCs w:val="22"/>
                <w:lang w:val="en-GB"/>
              </w:rPr>
              <w:t xml:space="preserve"> </w:t>
            </w:r>
            <w:r w:rsidR="0006408E" w:rsidRPr="00FF501D">
              <w:rPr>
                <w:rFonts w:ascii="Arial" w:hAnsi="Arial" w:cs="Arial"/>
                <w:b/>
                <w:bCs/>
                <w:sz w:val="22"/>
                <w:szCs w:val="22"/>
                <w:lang w:val="en-GB"/>
              </w:rPr>
              <w:t>A</w:t>
            </w:r>
          </w:p>
        </w:tc>
        <w:tc>
          <w:tcPr>
            <w:tcW w:w="4593" w:type="dxa"/>
            <w:vAlign w:val="center"/>
          </w:tcPr>
          <w:p w:rsidR="0006408E" w:rsidRPr="00FF501D" w:rsidRDefault="000879C0" w:rsidP="00195E66">
            <w:pPr>
              <w:widowControl w:val="0"/>
              <w:jc w:val="center"/>
              <w:rPr>
                <w:rFonts w:ascii="Arial" w:hAnsi="Arial" w:cs="Arial"/>
                <w:bCs/>
                <w:sz w:val="22"/>
                <w:szCs w:val="22"/>
                <w:lang w:val="en-GB"/>
              </w:rPr>
            </w:pPr>
            <w:r>
              <w:rPr>
                <w:noProof/>
              </w:rPr>
              <w:drawing>
                <wp:inline distT="0" distB="0" distL="0" distR="0">
                  <wp:extent cx="2220595" cy="2386965"/>
                  <wp:effectExtent l="19050" t="0" r="8255" b="0"/>
                  <wp:docPr id="8" name="obrázek 8" descr="Ez-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z-map"/>
                          <pic:cNvPicPr>
                            <a:picLocks noChangeAspect="1" noChangeArrowheads="1"/>
                          </pic:cNvPicPr>
                        </pic:nvPicPr>
                        <pic:blipFill>
                          <a:blip r:embed="rId8" cstate="print"/>
                          <a:srcRect/>
                          <a:stretch>
                            <a:fillRect/>
                          </a:stretch>
                        </pic:blipFill>
                        <pic:spPr bwMode="auto">
                          <a:xfrm>
                            <a:off x="0" y="0"/>
                            <a:ext cx="2220595" cy="2386965"/>
                          </a:xfrm>
                          <a:prstGeom prst="rect">
                            <a:avLst/>
                          </a:prstGeom>
                          <a:noFill/>
                          <a:ln w="9525">
                            <a:noFill/>
                            <a:miter lim="800000"/>
                            <a:headEnd/>
                            <a:tailEnd/>
                          </a:ln>
                        </pic:spPr>
                      </pic:pic>
                    </a:graphicData>
                  </a:graphic>
                </wp:inline>
              </w:drawing>
            </w:r>
          </w:p>
        </w:tc>
        <w:tc>
          <w:tcPr>
            <w:tcW w:w="567" w:type="dxa"/>
          </w:tcPr>
          <w:p w:rsidR="0006408E" w:rsidRPr="00FF501D" w:rsidRDefault="0006408E" w:rsidP="00195E66">
            <w:pPr>
              <w:widowControl w:val="0"/>
              <w:jc w:val="center"/>
              <w:rPr>
                <w:rFonts w:ascii="Arial" w:hAnsi="Arial" w:cs="Arial"/>
                <w:b/>
                <w:bCs/>
                <w:sz w:val="22"/>
                <w:szCs w:val="22"/>
                <w:lang w:val="en-GB"/>
              </w:rPr>
            </w:pPr>
          </w:p>
          <w:p w:rsidR="0006408E" w:rsidRPr="00FF501D" w:rsidRDefault="00C3375D" w:rsidP="00195E66">
            <w:pPr>
              <w:widowControl w:val="0"/>
              <w:jc w:val="center"/>
              <w:rPr>
                <w:rFonts w:ascii="Arial" w:hAnsi="Arial" w:cs="Arial"/>
                <w:b/>
                <w:bCs/>
                <w:sz w:val="22"/>
                <w:szCs w:val="22"/>
                <w:lang w:val="en-GB"/>
              </w:rPr>
            </w:pPr>
            <w:r>
              <w:rPr>
                <w:rFonts w:ascii="Arial" w:hAnsi="Arial" w:cs="Arial"/>
                <w:b/>
                <w:bCs/>
                <w:sz w:val="22"/>
                <w:szCs w:val="22"/>
                <w:lang w:val="en-GB"/>
              </w:rPr>
              <w:t xml:space="preserve"> </w:t>
            </w:r>
            <w:r w:rsidR="0006408E" w:rsidRPr="00FF501D">
              <w:rPr>
                <w:rFonts w:ascii="Arial" w:hAnsi="Arial" w:cs="Arial"/>
                <w:b/>
                <w:bCs/>
                <w:sz w:val="22"/>
                <w:szCs w:val="22"/>
                <w:lang w:val="en-GB"/>
              </w:rPr>
              <w:t>B</w:t>
            </w:r>
          </w:p>
        </w:tc>
        <w:tc>
          <w:tcPr>
            <w:tcW w:w="4593" w:type="dxa"/>
            <w:vAlign w:val="center"/>
          </w:tcPr>
          <w:p w:rsidR="0006408E" w:rsidRPr="00FF501D" w:rsidRDefault="000879C0" w:rsidP="00195E66">
            <w:pPr>
              <w:widowControl w:val="0"/>
              <w:jc w:val="center"/>
              <w:rPr>
                <w:rFonts w:ascii="Arial" w:hAnsi="Arial" w:cs="Arial"/>
                <w:bCs/>
                <w:sz w:val="22"/>
                <w:szCs w:val="22"/>
                <w:lang w:val="en-GB"/>
              </w:rPr>
            </w:pPr>
            <w:r>
              <w:rPr>
                <w:noProof/>
              </w:rPr>
              <w:drawing>
                <wp:inline distT="0" distB="0" distL="0" distR="0">
                  <wp:extent cx="2814320" cy="2731135"/>
                  <wp:effectExtent l="19050" t="0" r="5080" b="0"/>
                  <wp:docPr id="11" name="obrázek 11" descr="Burgkarlstein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urgkarlstein02"/>
                          <pic:cNvPicPr>
                            <a:picLocks noChangeAspect="1" noChangeArrowheads="1"/>
                          </pic:cNvPicPr>
                        </pic:nvPicPr>
                        <pic:blipFill>
                          <a:blip r:embed="rId9" cstate="print"/>
                          <a:srcRect/>
                          <a:stretch>
                            <a:fillRect/>
                          </a:stretch>
                        </pic:blipFill>
                        <pic:spPr bwMode="auto">
                          <a:xfrm>
                            <a:off x="0" y="0"/>
                            <a:ext cx="2814320" cy="2731135"/>
                          </a:xfrm>
                          <a:prstGeom prst="rect">
                            <a:avLst/>
                          </a:prstGeom>
                          <a:noFill/>
                          <a:ln w="9525">
                            <a:noFill/>
                            <a:miter lim="800000"/>
                            <a:headEnd/>
                            <a:tailEnd/>
                          </a:ln>
                        </pic:spPr>
                      </pic:pic>
                    </a:graphicData>
                  </a:graphic>
                </wp:inline>
              </w:drawing>
            </w:r>
          </w:p>
        </w:tc>
      </w:tr>
      <w:tr w:rsidR="0006408E" w:rsidRPr="00FF501D">
        <w:trPr>
          <w:trHeight w:hRule="exact" w:val="567"/>
        </w:trPr>
        <w:tc>
          <w:tcPr>
            <w:tcW w:w="566" w:type="dxa"/>
          </w:tcPr>
          <w:p w:rsidR="0006408E" w:rsidRPr="00FF501D" w:rsidRDefault="0006408E" w:rsidP="00195E66">
            <w:pPr>
              <w:widowControl w:val="0"/>
              <w:rPr>
                <w:rFonts w:ascii="Arial" w:hAnsi="Arial" w:cs="Arial"/>
                <w:bCs/>
                <w:sz w:val="22"/>
                <w:szCs w:val="22"/>
                <w:lang w:val="en-GB"/>
              </w:rPr>
            </w:pPr>
          </w:p>
        </w:tc>
        <w:tc>
          <w:tcPr>
            <w:tcW w:w="4593" w:type="dxa"/>
          </w:tcPr>
          <w:p w:rsidR="0006408E" w:rsidRPr="00FF501D" w:rsidRDefault="0006408E" w:rsidP="00195E66">
            <w:pPr>
              <w:widowControl w:val="0"/>
              <w:rPr>
                <w:rFonts w:ascii="Arial" w:hAnsi="Arial" w:cs="Arial"/>
                <w:bCs/>
                <w:sz w:val="22"/>
                <w:szCs w:val="22"/>
                <w:lang w:val="en-GB"/>
              </w:rPr>
            </w:pPr>
          </w:p>
        </w:tc>
        <w:tc>
          <w:tcPr>
            <w:tcW w:w="567" w:type="dxa"/>
          </w:tcPr>
          <w:p w:rsidR="0006408E" w:rsidRPr="00FF501D" w:rsidRDefault="0006408E" w:rsidP="00195E66">
            <w:pPr>
              <w:widowControl w:val="0"/>
              <w:rPr>
                <w:rFonts w:ascii="Arial" w:hAnsi="Arial" w:cs="Arial"/>
                <w:bCs/>
                <w:sz w:val="22"/>
                <w:szCs w:val="22"/>
                <w:lang w:val="en-GB"/>
              </w:rPr>
            </w:pPr>
          </w:p>
        </w:tc>
        <w:tc>
          <w:tcPr>
            <w:tcW w:w="4593" w:type="dxa"/>
          </w:tcPr>
          <w:p w:rsidR="0006408E" w:rsidRPr="00FF501D" w:rsidRDefault="001924A4" w:rsidP="00195E66">
            <w:pPr>
              <w:widowControl w:val="0"/>
              <w:rPr>
                <w:rFonts w:ascii="Arial" w:hAnsi="Arial" w:cs="Arial"/>
                <w:bCs/>
                <w:sz w:val="22"/>
                <w:szCs w:val="22"/>
                <w:lang w:val="en-GB"/>
              </w:rPr>
            </w:pPr>
            <w:proofErr w:type="spellStart"/>
            <w:r>
              <w:rPr>
                <w:rFonts w:ascii="Arial" w:hAnsi="Arial" w:cs="Arial"/>
                <w:bCs/>
                <w:sz w:val="22"/>
                <w:szCs w:val="22"/>
                <w:lang w:val="en-GB"/>
              </w:rPr>
              <w:t>Karlštejn</w:t>
            </w:r>
            <w:proofErr w:type="spellEnd"/>
            <w:r>
              <w:rPr>
                <w:rFonts w:ascii="Arial" w:hAnsi="Arial" w:cs="Arial"/>
                <w:bCs/>
                <w:sz w:val="22"/>
                <w:szCs w:val="22"/>
                <w:lang w:val="en-GB"/>
              </w:rPr>
              <w:t xml:space="preserve"> Castle</w:t>
            </w:r>
          </w:p>
        </w:tc>
      </w:tr>
      <w:tr w:rsidR="0006408E" w:rsidRPr="00FF501D">
        <w:trPr>
          <w:trHeight w:hRule="exact" w:val="3119"/>
        </w:trPr>
        <w:tc>
          <w:tcPr>
            <w:tcW w:w="566" w:type="dxa"/>
          </w:tcPr>
          <w:p w:rsidR="0006408E" w:rsidRPr="00FF501D" w:rsidRDefault="0006408E" w:rsidP="00195E66">
            <w:pPr>
              <w:widowControl w:val="0"/>
              <w:jc w:val="center"/>
              <w:rPr>
                <w:rFonts w:ascii="Arial" w:hAnsi="Arial" w:cs="Arial"/>
                <w:b/>
                <w:bCs/>
                <w:sz w:val="22"/>
                <w:szCs w:val="22"/>
                <w:lang w:val="en-GB"/>
              </w:rPr>
            </w:pPr>
          </w:p>
          <w:p w:rsidR="0006408E" w:rsidRPr="00FF501D" w:rsidRDefault="00C3375D" w:rsidP="00195E66">
            <w:pPr>
              <w:widowControl w:val="0"/>
              <w:jc w:val="center"/>
              <w:rPr>
                <w:rFonts w:ascii="Arial" w:hAnsi="Arial" w:cs="Arial"/>
                <w:b/>
                <w:bCs/>
                <w:sz w:val="22"/>
                <w:szCs w:val="22"/>
                <w:lang w:val="en-GB"/>
              </w:rPr>
            </w:pPr>
            <w:r>
              <w:rPr>
                <w:rFonts w:ascii="Arial" w:hAnsi="Arial" w:cs="Arial"/>
                <w:b/>
                <w:bCs/>
                <w:sz w:val="22"/>
                <w:szCs w:val="22"/>
                <w:lang w:val="en-GB"/>
              </w:rPr>
              <w:t xml:space="preserve"> </w:t>
            </w:r>
            <w:r w:rsidR="0006408E" w:rsidRPr="00FF501D">
              <w:rPr>
                <w:rFonts w:ascii="Arial" w:hAnsi="Arial" w:cs="Arial"/>
                <w:b/>
                <w:bCs/>
                <w:sz w:val="22"/>
                <w:szCs w:val="22"/>
                <w:lang w:val="en-GB"/>
              </w:rPr>
              <w:t>C</w:t>
            </w:r>
          </w:p>
        </w:tc>
        <w:tc>
          <w:tcPr>
            <w:tcW w:w="4593" w:type="dxa"/>
            <w:vAlign w:val="center"/>
          </w:tcPr>
          <w:p w:rsidR="0006408E" w:rsidRPr="00FF501D" w:rsidRDefault="001924A4" w:rsidP="00195E66">
            <w:pPr>
              <w:widowControl w:val="0"/>
              <w:jc w:val="center"/>
              <w:rPr>
                <w:rFonts w:ascii="Arial" w:hAnsi="Arial" w:cs="Arial"/>
                <w:bCs/>
                <w:sz w:val="22"/>
                <w:szCs w:val="22"/>
                <w:lang w:val="en-GB"/>
              </w:rPr>
            </w:pPr>
            <w:r>
              <w:rPr>
                <w:noProof/>
              </w:rPr>
              <w:drawing>
                <wp:inline distT="0" distB="0" distL="0" distR="0">
                  <wp:extent cx="3776345" cy="2256155"/>
                  <wp:effectExtent l="19050" t="0" r="0" b="0"/>
                  <wp:docPr id="14" name="obrázek 14" descr="Prague_Castle-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rague_Castle-3a"/>
                          <pic:cNvPicPr>
                            <a:picLocks noChangeAspect="1" noChangeArrowheads="1"/>
                          </pic:cNvPicPr>
                        </pic:nvPicPr>
                        <pic:blipFill>
                          <a:blip r:embed="rId10" cstate="print"/>
                          <a:srcRect/>
                          <a:stretch>
                            <a:fillRect/>
                          </a:stretch>
                        </pic:blipFill>
                        <pic:spPr bwMode="auto">
                          <a:xfrm>
                            <a:off x="0" y="0"/>
                            <a:ext cx="3776345" cy="2256155"/>
                          </a:xfrm>
                          <a:prstGeom prst="rect">
                            <a:avLst/>
                          </a:prstGeom>
                          <a:noFill/>
                          <a:ln w="9525">
                            <a:noFill/>
                            <a:miter lim="800000"/>
                            <a:headEnd/>
                            <a:tailEnd/>
                          </a:ln>
                        </pic:spPr>
                      </pic:pic>
                    </a:graphicData>
                  </a:graphic>
                </wp:inline>
              </w:drawing>
            </w:r>
          </w:p>
        </w:tc>
        <w:tc>
          <w:tcPr>
            <w:tcW w:w="567" w:type="dxa"/>
          </w:tcPr>
          <w:p w:rsidR="0006408E" w:rsidRPr="00FF501D" w:rsidRDefault="0006408E" w:rsidP="00195E66">
            <w:pPr>
              <w:widowControl w:val="0"/>
              <w:jc w:val="center"/>
              <w:rPr>
                <w:rFonts w:ascii="Arial" w:hAnsi="Arial" w:cs="Arial"/>
                <w:b/>
                <w:bCs/>
                <w:sz w:val="22"/>
                <w:szCs w:val="22"/>
                <w:lang w:val="en-GB"/>
              </w:rPr>
            </w:pPr>
          </w:p>
          <w:p w:rsidR="0006408E" w:rsidRPr="00FF501D" w:rsidRDefault="00C3375D" w:rsidP="00195E66">
            <w:pPr>
              <w:widowControl w:val="0"/>
              <w:jc w:val="center"/>
              <w:rPr>
                <w:rFonts w:ascii="Arial" w:hAnsi="Arial" w:cs="Arial"/>
                <w:b/>
                <w:bCs/>
                <w:sz w:val="22"/>
                <w:szCs w:val="22"/>
                <w:lang w:val="en-GB"/>
              </w:rPr>
            </w:pPr>
            <w:r>
              <w:rPr>
                <w:rFonts w:ascii="Arial" w:hAnsi="Arial" w:cs="Arial"/>
                <w:b/>
                <w:bCs/>
                <w:sz w:val="22"/>
                <w:szCs w:val="22"/>
                <w:lang w:val="en-GB"/>
              </w:rPr>
              <w:t xml:space="preserve"> </w:t>
            </w:r>
            <w:r w:rsidR="0006408E" w:rsidRPr="00FF501D">
              <w:rPr>
                <w:rFonts w:ascii="Arial" w:hAnsi="Arial" w:cs="Arial"/>
                <w:b/>
                <w:bCs/>
                <w:sz w:val="22"/>
                <w:szCs w:val="22"/>
                <w:lang w:val="en-GB"/>
              </w:rPr>
              <w:t>D</w:t>
            </w:r>
          </w:p>
        </w:tc>
        <w:tc>
          <w:tcPr>
            <w:tcW w:w="4593" w:type="dxa"/>
            <w:vAlign w:val="center"/>
          </w:tcPr>
          <w:p w:rsidR="0006408E" w:rsidRPr="00FF501D" w:rsidRDefault="001924A4" w:rsidP="00195E66">
            <w:pPr>
              <w:widowControl w:val="0"/>
              <w:jc w:val="center"/>
              <w:rPr>
                <w:rFonts w:ascii="Arial" w:hAnsi="Arial" w:cs="Arial"/>
                <w:bCs/>
                <w:sz w:val="22"/>
                <w:szCs w:val="22"/>
                <w:lang w:val="en-GB"/>
              </w:rPr>
            </w:pPr>
            <w:r>
              <w:rPr>
                <w:noProof/>
              </w:rPr>
              <w:drawing>
                <wp:inline distT="0" distB="0" distL="0" distR="0">
                  <wp:extent cx="3681095" cy="2814320"/>
                  <wp:effectExtent l="19050" t="0" r="0" b="0"/>
                  <wp:docPr id="17" name="obrázek 17" descr="Prague_charles-brid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rague_charles-bridge"/>
                          <pic:cNvPicPr>
                            <a:picLocks noChangeAspect="1" noChangeArrowheads="1"/>
                          </pic:cNvPicPr>
                        </pic:nvPicPr>
                        <pic:blipFill>
                          <a:blip r:embed="rId11" cstate="print"/>
                          <a:srcRect/>
                          <a:stretch>
                            <a:fillRect/>
                          </a:stretch>
                        </pic:blipFill>
                        <pic:spPr bwMode="auto">
                          <a:xfrm>
                            <a:off x="0" y="0"/>
                            <a:ext cx="3681095" cy="2814320"/>
                          </a:xfrm>
                          <a:prstGeom prst="rect">
                            <a:avLst/>
                          </a:prstGeom>
                          <a:noFill/>
                          <a:ln w="9525">
                            <a:noFill/>
                            <a:miter lim="800000"/>
                            <a:headEnd/>
                            <a:tailEnd/>
                          </a:ln>
                        </pic:spPr>
                      </pic:pic>
                    </a:graphicData>
                  </a:graphic>
                </wp:inline>
              </w:drawing>
            </w:r>
          </w:p>
        </w:tc>
      </w:tr>
    </w:tbl>
    <w:p w:rsidR="004A3EB5" w:rsidRPr="001924A4" w:rsidRDefault="001924A4" w:rsidP="001924A4">
      <w:pPr>
        <w:tabs>
          <w:tab w:val="center" w:pos="5372"/>
        </w:tabs>
        <w:ind w:left="540"/>
        <w:rPr>
          <w:rFonts w:ascii="Arial" w:hAnsi="Arial" w:cs="Arial"/>
          <w:bCs/>
          <w:sz w:val="22"/>
          <w:szCs w:val="22"/>
          <w:lang w:val="en-GB"/>
        </w:rPr>
      </w:pPr>
      <w:r>
        <w:rPr>
          <w:rFonts w:ascii="Arial" w:hAnsi="Arial" w:cs="Arial"/>
          <w:b/>
          <w:bCs/>
          <w:sz w:val="22"/>
          <w:szCs w:val="22"/>
          <w:lang w:val="en-GB"/>
        </w:rPr>
        <w:t xml:space="preserve"> </w:t>
      </w:r>
      <w:r w:rsidRPr="001924A4">
        <w:rPr>
          <w:rFonts w:ascii="Arial" w:hAnsi="Arial" w:cs="Arial"/>
          <w:bCs/>
          <w:sz w:val="22"/>
          <w:szCs w:val="22"/>
          <w:lang w:val="en-GB"/>
        </w:rPr>
        <w:t>Prague Castle                                                             Charles Bridge</w:t>
      </w:r>
      <w:r w:rsidRPr="001924A4">
        <w:rPr>
          <w:rFonts w:ascii="Arial" w:hAnsi="Arial" w:cs="Arial"/>
          <w:bCs/>
          <w:sz w:val="22"/>
          <w:szCs w:val="22"/>
          <w:lang w:val="en-GB"/>
        </w:rPr>
        <w:tab/>
        <w:t xml:space="preserve">       </w:t>
      </w:r>
    </w:p>
    <w:p w:rsidR="00846893" w:rsidRPr="001924A4" w:rsidRDefault="00846893">
      <w:pPr>
        <w:rPr>
          <w:sz w:val="2"/>
          <w:szCs w:val="2"/>
          <w:lang w:val="en-GB"/>
        </w:rPr>
      </w:pPr>
      <w:r w:rsidRPr="001924A4">
        <w:rPr>
          <w:lang w:val="en-GB"/>
        </w:rPr>
        <w:br w:type="page"/>
      </w:r>
    </w:p>
    <w:tbl>
      <w:tblPr>
        <w:tblpPr w:topFromText="85" w:bottomFromText="142" w:vertAnchor="text" w:tblpX="182" w:tblpY="86"/>
        <w:tblOverlap w:val="never"/>
        <w:tblW w:w="10138" w:type="dxa"/>
        <w:tblBorders>
          <w:bottom w:val="single" w:sz="4" w:space="0" w:color="auto"/>
        </w:tblBorders>
        <w:tblLook w:val="01E0"/>
      </w:tblPr>
      <w:tblGrid>
        <w:gridCol w:w="5069"/>
        <w:gridCol w:w="5069"/>
      </w:tblGrid>
      <w:tr w:rsidR="00195FA1" w:rsidRPr="001924A4">
        <w:trPr>
          <w:trHeight w:val="340"/>
        </w:trPr>
        <w:tc>
          <w:tcPr>
            <w:tcW w:w="5069" w:type="dxa"/>
            <w:vAlign w:val="center"/>
          </w:tcPr>
          <w:p w:rsidR="00195FA1" w:rsidRPr="001924A4" w:rsidRDefault="000C5E2C" w:rsidP="00477163">
            <w:pPr>
              <w:widowControl w:val="0"/>
              <w:rPr>
                <w:rFonts w:ascii="Arial" w:hAnsi="Arial" w:cs="Arial"/>
                <w:bCs/>
                <w:sz w:val="22"/>
                <w:szCs w:val="22"/>
                <w:lang w:val="en-GB"/>
              </w:rPr>
            </w:pPr>
            <w:r w:rsidRPr="001924A4">
              <w:rPr>
                <w:rFonts w:ascii="Arial" w:hAnsi="Arial" w:cs="Arial"/>
                <w:bCs/>
                <w:sz w:val="22"/>
                <w:szCs w:val="22"/>
                <w:lang w:val="en-GB"/>
              </w:rPr>
              <w:lastRenderedPageBreak/>
              <w:t xml:space="preserve">Task </w:t>
            </w:r>
            <w:r w:rsidR="001924A4">
              <w:rPr>
                <w:rFonts w:ascii="Arial" w:hAnsi="Arial" w:cs="Arial"/>
                <w:bCs/>
                <w:sz w:val="22"/>
                <w:szCs w:val="22"/>
                <w:lang w:val="en-GB"/>
              </w:rPr>
              <w:t>2</w:t>
            </w:r>
          </w:p>
        </w:tc>
        <w:tc>
          <w:tcPr>
            <w:tcW w:w="5069" w:type="dxa"/>
            <w:vAlign w:val="center"/>
          </w:tcPr>
          <w:p w:rsidR="00195FA1" w:rsidRPr="001924A4" w:rsidRDefault="001924A4" w:rsidP="00477163">
            <w:pPr>
              <w:widowControl w:val="0"/>
              <w:jc w:val="right"/>
              <w:rPr>
                <w:rFonts w:ascii="Arial" w:hAnsi="Arial" w:cs="Arial"/>
                <w:bCs/>
                <w:sz w:val="22"/>
                <w:szCs w:val="22"/>
                <w:lang w:val="en-GB"/>
              </w:rPr>
            </w:pPr>
            <w:r w:rsidRPr="001924A4">
              <w:rPr>
                <w:rFonts w:ascii="Arial" w:hAnsi="Arial" w:cs="Arial"/>
                <w:bCs/>
                <w:sz w:val="22"/>
                <w:szCs w:val="22"/>
                <w:lang w:val="en-GB"/>
              </w:rPr>
              <w:t>2.5</w:t>
            </w:r>
            <w:r w:rsidR="000C5E2C" w:rsidRPr="001924A4">
              <w:rPr>
                <w:rFonts w:ascii="Arial" w:hAnsi="Arial" w:cs="Arial"/>
                <w:bCs/>
                <w:sz w:val="22"/>
                <w:szCs w:val="22"/>
                <w:lang w:val="en-GB"/>
              </w:rPr>
              <w:t xml:space="preserve"> m</w:t>
            </w:r>
            <w:r w:rsidR="002026B5" w:rsidRPr="001924A4">
              <w:rPr>
                <w:rFonts w:ascii="Arial" w:hAnsi="Arial" w:cs="Arial"/>
                <w:bCs/>
                <w:sz w:val="22"/>
                <w:szCs w:val="22"/>
                <w:lang w:val="en-GB"/>
              </w:rPr>
              <w:t>in.</w:t>
            </w:r>
          </w:p>
        </w:tc>
      </w:tr>
    </w:tbl>
    <w:p w:rsidR="00195FA1" w:rsidRPr="00FF501D" w:rsidRDefault="008413BE" w:rsidP="008413BE">
      <w:pPr>
        <w:widowControl w:val="0"/>
        <w:ind w:left="540"/>
        <w:rPr>
          <w:rFonts w:ascii="Arial" w:hAnsi="Arial" w:cs="Arial"/>
          <w:b/>
          <w:sz w:val="22"/>
          <w:szCs w:val="22"/>
          <w:lang w:val="en-GB"/>
        </w:rPr>
      </w:pPr>
      <w:r w:rsidRPr="00813B2F">
        <w:rPr>
          <w:rFonts w:ascii="Arial" w:hAnsi="Arial" w:cs="Arial"/>
          <w:sz w:val="22"/>
          <w:szCs w:val="22"/>
          <w:lang w:val="en-GB"/>
        </w:rPr>
        <w:t xml:space="preserve">Now we are going to </w:t>
      </w:r>
      <w:r w:rsidRPr="00813B2F">
        <w:rPr>
          <w:rFonts w:ascii="Arial" w:hAnsi="Arial" w:cs="Arial"/>
          <w:b/>
          <w:sz w:val="22"/>
          <w:szCs w:val="22"/>
          <w:lang w:val="en-GB"/>
        </w:rPr>
        <w:t>talk together</w:t>
      </w:r>
      <w:r w:rsidRPr="00813B2F">
        <w:rPr>
          <w:rFonts w:ascii="Arial" w:hAnsi="Arial" w:cs="Arial"/>
          <w:sz w:val="22"/>
          <w:szCs w:val="22"/>
          <w:lang w:val="en-GB"/>
        </w:rPr>
        <w:t xml:space="preserve">. Imagine this situation: You are preparing a </w:t>
      </w:r>
      <w:r w:rsidRPr="00813B2F">
        <w:rPr>
          <w:rFonts w:ascii="Arial" w:hAnsi="Arial" w:cs="Arial"/>
          <w:b/>
          <w:sz w:val="22"/>
          <w:szCs w:val="22"/>
          <w:lang w:val="en-GB"/>
        </w:rPr>
        <w:t>two-day programme</w:t>
      </w:r>
      <w:r w:rsidRPr="00813B2F">
        <w:rPr>
          <w:rFonts w:ascii="Arial" w:hAnsi="Arial" w:cs="Arial"/>
          <w:sz w:val="22"/>
          <w:szCs w:val="22"/>
          <w:lang w:val="en-GB"/>
        </w:rPr>
        <w:t xml:space="preserve"> for your foreign friend coming for a short visit and you want to consult your plan with me, your teacher.  We should agree on places to visit, how to travel, where to go for meals, how to spend the evening and where to stay overnight. </w:t>
      </w:r>
      <w:r w:rsidR="00DC41CD" w:rsidRPr="00DC41CD">
        <w:rPr>
          <w:rFonts w:ascii="Arial" w:hAnsi="Arial" w:cs="Arial"/>
          <w:i/>
          <w:sz w:val="22"/>
          <w:szCs w:val="22"/>
          <w:lang w:val="en-GB"/>
        </w:rPr>
        <w:t>(</w:t>
      </w:r>
      <w:r w:rsidRPr="00DC41CD">
        <w:rPr>
          <w:rFonts w:ascii="Arial" w:hAnsi="Arial" w:cs="Arial"/>
          <w:i/>
          <w:sz w:val="22"/>
          <w:szCs w:val="22"/>
          <w:lang w:val="en-GB"/>
        </w:rPr>
        <w:t>I will start the dialogue.</w:t>
      </w:r>
      <w:r w:rsidR="00DC41CD" w:rsidRPr="00DC41CD">
        <w:rPr>
          <w:rFonts w:ascii="Arial" w:hAnsi="Arial" w:cs="Arial"/>
          <w:i/>
          <w:sz w:val="22"/>
          <w:szCs w:val="22"/>
          <w:lang w:val="en-GB"/>
        </w:rPr>
        <w:t>)</w:t>
      </w:r>
      <w:r w:rsidR="00DC41CD">
        <w:rPr>
          <w:rFonts w:ascii="Arial" w:hAnsi="Arial" w:cs="Arial"/>
          <w:sz w:val="22"/>
          <w:szCs w:val="22"/>
          <w:lang w:val="en-GB"/>
        </w:rPr>
        <w:t xml:space="preserve"> </w:t>
      </w:r>
      <w:r w:rsidRPr="00813B2F">
        <w:rPr>
          <w:rFonts w:ascii="Arial" w:hAnsi="Arial" w:cs="Arial"/>
          <w:sz w:val="22"/>
          <w:szCs w:val="22"/>
          <w:lang w:val="en-GB"/>
        </w:rPr>
        <w:t xml:space="preserve"> </w:t>
      </w:r>
      <w:r w:rsidRPr="00813B2F">
        <w:rPr>
          <w:rFonts w:ascii="Arial" w:hAnsi="Arial" w:cs="Arial"/>
          <w:b/>
          <w:sz w:val="22"/>
          <w:szCs w:val="22"/>
          <w:lang w:val="en-GB"/>
        </w:rPr>
        <w:t>Are you ready?</w:t>
      </w:r>
    </w:p>
    <w:tbl>
      <w:tblPr>
        <w:tblpPr w:leftFromText="284" w:topFromText="142" w:bottomFromText="142" w:vertAnchor="text" w:tblpX="540" w:tblpY="14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3881"/>
        <w:gridCol w:w="5900"/>
      </w:tblGrid>
      <w:tr w:rsidR="00195FA1" w:rsidRPr="00FF501D">
        <w:tc>
          <w:tcPr>
            <w:tcW w:w="3881" w:type="dxa"/>
            <w:tcBorders>
              <w:top w:val="single" w:sz="24" w:space="0" w:color="99CC00"/>
              <w:left w:val="single" w:sz="24" w:space="0" w:color="99CC00"/>
              <w:bottom w:val="single" w:sz="24" w:space="0" w:color="99CC00"/>
              <w:right w:val="single" w:sz="24" w:space="0" w:color="99CC00"/>
            </w:tcBorders>
            <w:vAlign w:val="center"/>
          </w:tcPr>
          <w:p w:rsidR="008413BE" w:rsidRPr="007613BD" w:rsidRDefault="008413BE" w:rsidP="008413BE">
            <w:pPr>
              <w:widowControl w:val="0"/>
              <w:numPr>
                <w:ilvl w:val="0"/>
                <w:numId w:val="4"/>
              </w:numPr>
              <w:tabs>
                <w:tab w:val="clear" w:pos="720"/>
              </w:tabs>
              <w:ind w:left="540"/>
              <w:rPr>
                <w:rFonts w:ascii="Arial" w:hAnsi="Arial" w:cs="Arial"/>
                <w:bCs/>
                <w:sz w:val="20"/>
                <w:szCs w:val="20"/>
                <w:lang w:val="en-GB"/>
              </w:rPr>
            </w:pPr>
            <w:r>
              <w:rPr>
                <w:rFonts w:ascii="Arial" w:hAnsi="Arial" w:cs="Arial"/>
                <w:bCs/>
                <w:sz w:val="20"/>
                <w:szCs w:val="20"/>
                <w:lang w:val="en-GB"/>
              </w:rPr>
              <w:t>A</w:t>
            </w:r>
            <w:r w:rsidR="00C3375D">
              <w:rPr>
                <w:rFonts w:ascii="Arial" w:hAnsi="Arial" w:cs="Arial"/>
                <w:bCs/>
                <w:sz w:val="20"/>
                <w:szCs w:val="20"/>
                <w:lang w:val="en-GB"/>
              </w:rPr>
              <w:t xml:space="preserve"> -</w:t>
            </w:r>
            <w:r>
              <w:rPr>
                <w:rFonts w:ascii="Arial" w:hAnsi="Arial" w:cs="Arial"/>
                <w:bCs/>
                <w:sz w:val="20"/>
                <w:szCs w:val="20"/>
                <w:lang w:val="en-GB"/>
              </w:rPr>
              <w:t xml:space="preserve"> Cycling, hiking…</w:t>
            </w:r>
          </w:p>
          <w:p w:rsidR="008413BE" w:rsidRPr="007613BD" w:rsidRDefault="008413BE" w:rsidP="008413BE">
            <w:pPr>
              <w:widowControl w:val="0"/>
              <w:numPr>
                <w:ilvl w:val="0"/>
                <w:numId w:val="4"/>
              </w:numPr>
              <w:tabs>
                <w:tab w:val="clear" w:pos="720"/>
              </w:tabs>
              <w:ind w:left="540"/>
              <w:rPr>
                <w:rFonts w:ascii="Arial" w:hAnsi="Arial" w:cs="Arial"/>
                <w:bCs/>
                <w:sz w:val="20"/>
                <w:szCs w:val="20"/>
                <w:lang w:val="en-GB"/>
              </w:rPr>
            </w:pPr>
            <w:r>
              <w:rPr>
                <w:rFonts w:ascii="Arial" w:hAnsi="Arial" w:cs="Arial"/>
                <w:bCs/>
                <w:sz w:val="20"/>
                <w:szCs w:val="20"/>
                <w:lang w:val="en-GB"/>
              </w:rPr>
              <w:t>B</w:t>
            </w:r>
            <w:r w:rsidR="00C3375D">
              <w:rPr>
                <w:rFonts w:ascii="Arial" w:hAnsi="Arial" w:cs="Arial"/>
                <w:bCs/>
                <w:sz w:val="20"/>
                <w:szCs w:val="20"/>
                <w:lang w:val="en-GB"/>
              </w:rPr>
              <w:t xml:space="preserve"> -</w:t>
            </w:r>
            <w:r>
              <w:rPr>
                <w:rFonts w:ascii="Arial" w:hAnsi="Arial" w:cs="Arial"/>
                <w:bCs/>
                <w:sz w:val="20"/>
                <w:szCs w:val="20"/>
                <w:lang w:val="en-GB"/>
              </w:rPr>
              <w:t xml:space="preserve"> Brno Lake, </w:t>
            </w:r>
            <w:proofErr w:type="spellStart"/>
            <w:r>
              <w:rPr>
                <w:rFonts w:ascii="Arial" w:hAnsi="Arial" w:cs="Arial"/>
                <w:bCs/>
                <w:sz w:val="20"/>
                <w:szCs w:val="20"/>
                <w:lang w:val="en-GB"/>
              </w:rPr>
              <w:t>Veveří</w:t>
            </w:r>
            <w:proofErr w:type="spellEnd"/>
            <w:r>
              <w:rPr>
                <w:rFonts w:ascii="Arial" w:hAnsi="Arial" w:cs="Arial"/>
                <w:bCs/>
                <w:sz w:val="20"/>
                <w:szCs w:val="20"/>
                <w:lang w:val="en-GB"/>
              </w:rPr>
              <w:t xml:space="preserve"> Castle</w:t>
            </w:r>
          </w:p>
          <w:p w:rsidR="008413BE" w:rsidRPr="007613BD" w:rsidRDefault="008413BE" w:rsidP="008413BE">
            <w:pPr>
              <w:widowControl w:val="0"/>
              <w:numPr>
                <w:ilvl w:val="0"/>
                <w:numId w:val="4"/>
              </w:numPr>
              <w:tabs>
                <w:tab w:val="clear" w:pos="720"/>
              </w:tabs>
              <w:ind w:left="540"/>
              <w:rPr>
                <w:rFonts w:ascii="Arial" w:hAnsi="Arial" w:cs="Arial"/>
                <w:bCs/>
                <w:sz w:val="20"/>
                <w:szCs w:val="20"/>
                <w:lang w:val="en-GB"/>
              </w:rPr>
            </w:pPr>
            <w:r>
              <w:rPr>
                <w:rFonts w:ascii="Arial" w:hAnsi="Arial" w:cs="Arial"/>
                <w:bCs/>
                <w:sz w:val="20"/>
                <w:szCs w:val="20"/>
                <w:lang w:val="en-GB"/>
              </w:rPr>
              <w:t>C</w:t>
            </w:r>
            <w:r w:rsidR="00C3375D">
              <w:rPr>
                <w:rFonts w:ascii="Arial" w:hAnsi="Arial" w:cs="Arial"/>
                <w:bCs/>
                <w:sz w:val="20"/>
                <w:szCs w:val="20"/>
                <w:lang w:val="en-GB"/>
              </w:rPr>
              <w:t xml:space="preserve"> -</w:t>
            </w:r>
            <w:r>
              <w:rPr>
                <w:rFonts w:ascii="Arial" w:hAnsi="Arial" w:cs="Arial"/>
                <w:bCs/>
                <w:sz w:val="20"/>
                <w:szCs w:val="20"/>
                <w:lang w:val="en-GB"/>
              </w:rPr>
              <w:t xml:space="preserve"> Brno, </w:t>
            </w:r>
            <w:proofErr w:type="spellStart"/>
            <w:r>
              <w:rPr>
                <w:rFonts w:ascii="Arial" w:hAnsi="Arial" w:cs="Arial"/>
                <w:bCs/>
                <w:sz w:val="20"/>
                <w:szCs w:val="20"/>
                <w:lang w:val="en-GB"/>
              </w:rPr>
              <w:t>Petrov</w:t>
            </w:r>
            <w:proofErr w:type="spellEnd"/>
            <w:r>
              <w:rPr>
                <w:rFonts w:ascii="Arial" w:hAnsi="Arial" w:cs="Arial"/>
                <w:bCs/>
                <w:sz w:val="20"/>
                <w:szCs w:val="20"/>
                <w:lang w:val="en-GB"/>
              </w:rPr>
              <w:t xml:space="preserve"> Cathedral</w:t>
            </w:r>
          </w:p>
          <w:p w:rsidR="008413BE" w:rsidRPr="007613BD" w:rsidRDefault="008413BE" w:rsidP="008413BE">
            <w:pPr>
              <w:widowControl w:val="0"/>
              <w:numPr>
                <w:ilvl w:val="0"/>
                <w:numId w:val="4"/>
              </w:numPr>
              <w:tabs>
                <w:tab w:val="clear" w:pos="720"/>
              </w:tabs>
              <w:ind w:left="540"/>
              <w:rPr>
                <w:rFonts w:ascii="Arial" w:hAnsi="Arial" w:cs="Arial"/>
                <w:bCs/>
                <w:sz w:val="20"/>
                <w:szCs w:val="20"/>
                <w:lang w:val="en-GB"/>
              </w:rPr>
            </w:pPr>
            <w:r>
              <w:rPr>
                <w:rFonts w:ascii="Arial" w:hAnsi="Arial" w:cs="Arial"/>
                <w:bCs/>
                <w:sz w:val="20"/>
                <w:szCs w:val="20"/>
                <w:lang w:val="en-GB"/>
              </w:rPr>
              <w:t>D</w:t>
            </w:r>
            <w:r w:rsidR="00C3375D">
              <w:rPr>
                <w:rFonts w:ascii="Arial" w:hAnsi="Arial" w:cs="Arial"/>
                <w:bCs/>
                <w:sz w:val="20"/>
                <w:szCs w:val="20"/>
                <w:lang w:val="en-GB"/>
              </w:rPr>
              <w:t xml:space="preserve"> -</w:t>
            </w:r>
            <w:r>
              <w:rPr>
                <w:rFonts w:ascii="Arial" w:hAnsi="Arial" w:cs="Arial"/>
                <w:bCs/>
                <w:sz w:val="20"/>
                <w:szCs w:val="20"/>
                <w:lang w:val="en-GB"/>
              </w:rPr>
              <w:t xml:space="preserve"> The </w:t>
            </w:r>
            <w:proofErr w:type="spellStart"/>
            <w:r>
              <w:rPr>
                <w:rFonts w:ascii="Arial" w:hAnsi="Arial" w:cs="Arial"/>
                <w:bCs/>
                <w:sz w:val="20"/>
                <w:szCs w:val="20"/>
                <w:lang w:val="en-GB"/>
              </w:rPr>
              <w:t>Morav</w:t>
            </w:r>
            <w:proofErr w:type="spellEnd"/>
            <w:r>
              <w:rPr>
                <w:rFonts w:ascii="Arial" w:hAnsi="Arial" w:cs="Arial"/>
                <w:bCs/>
                <w:sz w:val="20"/>
                <w:szCs w:val="20"/>
                <w:lang w:val="en-GB"/>
              </w:rPr>
              <w:t xml:space="preserve">. </w:t>
            </w:r>
            <w:proofErr w:type="spellStart"/>
            <w:r>
              <w:rPr>
                <w:rFonts w:ascii="Arial" w:hAnsi="Arial" w:cs="Arial"/>
                <w:bCs/>
                <w:sz w:val="20"/>
                <w:szCs w:val="20"/>
                <w:lang w:val="en-GB"/>
              </w:rPr>
              <w:t>Karst</w:t>
            </w:r>
            <w:proofErr w:type="spellEnd"/>
            <w:r>
              <w:rPr>
                <w:rFonts w:ascii="Arial" w:hAnsi="Arial" w:cs="Arial"/>
                <w:bCs/>
                <w:sz w:val="20"/>
                <w:szCs w:val="20"/>
                <w:lang w:val="en-GB"/>
              </w:rPr>
              <w:t xml:space="preserve"> – the </w:t>
            </w:r>
            <w:proofErr w:type="spellStart"/>
            <w:r>
              <w:rPr>
                <w:rFonts w:ascii="Arial" w:hAnsi="Arial" w:cs="Arial"/>
                <w:bCs/>
                <w:sz w:val="20"/>
                <w:szCs w:val="20"/>
                <w:lang w:val="en-GB"/>
              </w:rPr>
              <w:t>Punkva</w:t>
            </w:r>
            <w:proofErr w:type="spellEnd"/>
            <w:r>
              <w:rPr>
                <w:rFonts w:ascii="Arial" w:hAnsi="Arial" w:cs="Arial"/>
                <w:bCs/>
                <w:sz w:val="20"/>
                <w:szCs w:val="20"/>
                <w:lang w:val="en-GB"/>
              </w:rPr>
              <w:t xml:space="preserve"> </w:t>
            </w:r>
          </w:p>
          <w:p w:rsidR="008413BE" w:rsidRDefault="008413BE" w:rsidP="008413BE">
            <w:pPr>
              <w:widowControl w:val="0"/>
              <w:numPr>
                <w:ilvl w:val="0"/>
                <w:numId w:val="4"/>
              </w:numPr>
              <w:tabs>
                <w:tab w:val="clear" w:pos="720"/>
              </w:tabs>
              <w:ind w:left="540"/>
              <w:rPr>
                <w:rFonts w:ascii="Arial" w:hAnsi="Arial" w:cs="Arial"/>
                <w:bCs/>
                <w:sz w:val="20"/>
                <w:szCs w:val="20"/>
                <w:lang w:val="en-GB"/>
              </w:rPr>
            </w:pPr>
            <w:r>
              <w:rPr>
                <w:rFonts w:ascii="Arial" w:hAnsi="Arial" w:cs="Arial"/>
                <w:bCs/>
                <w:sz w:val="20"/>
                <w:szCs w:val="20"/>
                <w:lang w:val="en-GB"/>
              </w:rPr>
              <w:t>Means of transport</w:t>
            </w:r>
          </w:p>
          <w:p w:rsidR="008413BE" w:rsidRDefault="008413BE" w:rsidP="008413BE">
            <w:pPr>
              <w:widowControl w:val="0"/>
              <w:numPr>
                <w:ilvl w:val="0"/>
                <w:numId w:val="4"/>
              </w:numPr>
              <w:tabs>
                <w:tab w:val="clear" w:pos="720"/>
              </w:tabs>
              <w:ind w:left="540"/>
              <w:rPr>
                <w:rFonts w:ascii="Arial" w:hAnsi="Arial" w:cs="Arial"/>
                <w:bCs/>
                <w:sz w:val="20"/>
                <w:szCs w:val="20"/>
                <w:lang w:val="en-GB"/>
              </w:rPr>
            </w:pPr>
            <w:proofErr w:type="spellStart"/>
            <w:r>
              <w:rPr>
                <w:rFonts w:ascii="Arial" w:hAnsi="Arial" w:cs="Arial"/>
                <w:bCs/>
                <w:sz w:val="20"/>
                <w:szCs w:val="20"/>
                <w:lang w:val="en-GB"/>
              </w:rPr>
              <w:t>Caterirng</w:t>
            </w:r>
            <w:proofErr w:type="spellEnd"/>
            <w:r>
              <w:rPr>
                <w:rFonts w:ascii="Arial" w:hAnsi="Arial" w:cs="Arial"/>
                <w:bCs/>
                <w:sz w:val="20"/>
                <w:szCs w:val="20"/>
                <w:lang w:val="en-GB"/>
              </w:rPr>
              <w:t xml:space="preserve"> (where to go for meals)</w:t>
            </w:r>
          </w:p>
          <w:p w:rsidR="008413BE" w:rsidRDefault="008413BE" w:rsidP="008413BE">
            <w:pPr>
              <w:widowControl w:val="0"/>
              <w:numPr>
                <w:ilvl w:val="0"/>
                <w:numId w:val="4"/>
              </w:numPr>
              <w:tabs>
                <w:tab w:val="clear" w:pos="720"/>
              </w:tabs>
              <w:ind w:left="540"/>
              <w:rPr>
                <w:rFonts w:ascii="Arial" w:hAnsi="Arial" w:cs="Arial"/>
                <w:bCs/>
                <w:sz w:val="20"/>
                <w:szCs w:val="20"/>
                <w:lang w:val="en-GB"/>
              </w:rPr>
            </w:pPr>
            <w:r>
              <w:rPr>
                <w:rFonts w:ascii="Arial" w:hAnsi="Arial" w:cs="Arial"/>
                <w:bCs/>
                <w:sz w:val="20"/>
                <w:szCs w:val="20"/>
                <w:lang w:val="en-GB"/>
              </w:rPr>
              <w:t>Accommodation</w:t>
            </w:r>
          </w:p>
          <w:p w:rsidR="00195FA1" w:rsidRPr="008413BE" w:rsidRDefault="008413BE" w:rsidP="008413BE">
            <w:pPr>
              <w:widowControl w:val="0"/>
              <w:numPr>
                <w:ilvl w:val="0"/>
                <w:numId w:val="4"/>
              </w:numPr>
              <w:tabs>
                <w:tab w:val="clear" w:pos="720"/>
              </w:tabs>
              <w:ind w:left="540"/>
              <w:rPr>
                <w:rFonts w:ascii="Arial" w:hAnsi="Arial" w:cs="Arial"/>
                <w:bCs/>
                <w:sz w:val="20"/>
                <w:szCs w:val="20"/>
                <w:lang w:val="en-GB"/>
              </w:rPr>
            </w:pPr>
            <w:r>
              <w:rPr>
                <w:rFonts w:ascii="Arial" w:hAnsi="Arial" w:cs="Arial"/>
                <w:bCs/>
                <w:sz w:val="20"/>
                <w:szCs w:val="20"/>
                <w:lang w:val="en-GB"/>
              </w:rPr>
              <w:t>other</w:t>
            </w:r>
          </w:p>
        </w:tc>
        <w:tc>
          <w:tcPr>
            <w:tcW w:w="5900" w:type="dxa"/>
            <w:tcBorders>
              <w:top w:val="nil"/>
              <w:left w:val="single" w:sz="24" w:space="0" w:color="99CC00"/>
              <w:bottom w:val="nil"/>
              <w:right w:val="nil"/>
            </w:tcBorders>
            <w:vAlign w:val="center"/>
          </w:tcPr>
          <w:p w:rsidR="008413BE" w:rsidRDefault="008413BE" w:rsidP="008413BE">
            <w:pPr>
              <w:widowControl w:val="0"/>
              <w:numPr>
                <w:ilvl w:val="0"/>
                <w:numId w:val="14"/>
              </w:numPr>
              <w:rPr>
                <w:rFonts w:ascii="Arial" w:hAnsi="Arial" w:cs="Arial"/>
                <w:bCs/>
                <w:sz w:val="20"/>
                <w:szCs w:val="20"/>
                <w:lang w:val="en-GB"/>
              </w:rPr>
            </w:pPr>
            <w:r>
              <w:rPr>
                <w:rFonts w:ascii="Arial" w:hAnsi="Arial" w:cs="Arial"/>
                <w:bCs/>
                <w:sz w:val="20"/>
                <w:szCs w:val="20"/>
                <w:lang w:val="en-GB"/>
              </w:rPr>
              <w:t xml:space="preserve">Do you think he/she would be interested </w:t>
            </w:r>
            <w:proofErr w:type="gramStart"/>
            <w:r>
              <w:rPr>
                <w:rFonts w:ascii="Arial" w:hAnsi="Arial" w:cs="Arial"/>
                <w:bCs/>
                <w:sz w:val="20"/>
                <w:szCs w:val="20"/>
                <w:lang w:val="en-GB"/>
              </w:rPr>
              <w:t>in ....?</w:t>
            </w:r>
            <w:proofErr w:type="gramEnd"/>
          </w:p>
          <w:p w:rsidR="008413BE" w:rsidRDefault="008413BE" w:rsidP="008413BE">
            <w:pPr>
              <w:widowControl w:val="0"/>
              <w:numPr>
                <w:ilvl w:val="0"/>
                <w:numId w:val="14"/>
              </w:numPr>
              <w:rPr>
                <w:rFonts w:ascii="Arial" w:hAnsi="Arial" w:cs="Arial"/>
                <w:bCs/>
                <w:sz w:val="20"/>
                <w:szCs w:val="20"/>
                <w:lang w:val="en-GB"/>
              </w:rPr>
            </w:pPr>
            <w:r>
              <w:rPr>
                <w:rFonts w:ascii="Arial" w:hAnsi="Arial" w:cs="Arial"/>
                <w:bCs/>
                <w:sz w:val="20"/>
                <w:szCs w:val="20"/>
                <w:lang w:val="en-GB"/>
              </w:rPr>
              <w:t xml:space="preserve">Why don´t </w:t>
            </w:r>
            <w:proofErr w:type="gramStart"/>
            <w:r>
              <w:rPr>
                <w:rFonts w:ascii="Arial" w:hAnsi="Arial" w:cs="Arial"/>
                <w:bCs/>
                <w:sz w:val="20"/>
                <w:szCs w:val="20"/>
                <w:lang w:val="en-GB"/>
              </w:rPr>
              <w:t>you  stay</w:t>
            </w:r>
            <w:proofErr w:type="gramEnd"/>
            <w:r>
              <w:rPr>
                <w:rFonts w:ascii="Arial" w:hAnsi="Arial" w:cs="Arial"/>
                <w:bCs/>
                <w:sz w:val="20"/>
                <w:szCs w:val="20"/>
                <w:lang w:val="en-GB"/>
              </w:rPr>
              <w:t xml:space="preserve"> in Brno surroundings? What about going to…</w:t>
            </w:r>
          </w:p>
          <w:p w:rsidR="008413BE" w:rsidRDefault="008413BE" w:rsidP="008413BE">
            <w:pPr>
              <w:widowControl w:val="0"/>
              <w:numPr>
                <w:ilvl w:val="0"/>
                <w:numId w:val="14"/>
              </w:numPr>
              <w:rPr>
                <w:rFonts w:ascii="Arial" w:hAnsi="Arial" w:cs="Arial"/>
                <w:bCs/>
                <w:sz w:val="20"/>
                <w:szCs w:val="20"/>
                <w:lang w:val="en-GB"/>
              </w:rPr>
            </w:pPr>
            <w:r>
              <w:rPr>
                <w:rFonts w:ascii="Arial" w:hAnsi="Arial" w:cs="Arial"/>
                <w:bCs/>
                <w:sz w:val="20"/>
                <w:szCs w:val="20"/>
                <w:lang w:val="en-GB"/>
              </w:rPr>
              <w:t>Wh</w:t>
            </w:r>
            <w:r w:rsidR="001E3F2C">
              <w:rPr>
                <w:rFonts w:ascii="Arial" w:hAnsi="Arial" w:cs="Arial"/>
                <w:bCs/>
                <w:sz w:val="20"/>
                <w:szCs w:val="20"/>
                <w:lang w:val="en-GB"/>
              </w:rPr>
              <w:t xml:space="preserve">at if you went by train and went on a cycling trip around the Moravian </w:t>
            </w:r>
            <w:proofErr w:type="spellStart"/>
            <w:r w:rsidR="001E3F2C">
              <w:rPr>
                <w:rFonts w:ascii="Arial" w:hAnsi="Arial" w:cs="Arial"/>
                <w:bCs/>
                <w:sz w:val="20"/>
                <w:szCs w:val="20"/>
                <w:lang w:val="en-GB"/>
              </w:rPr>
              <w:t>Karst</w:t>
            </w:r>
            <w:proofErr w:type="spellEnd"/>
            <w:r w:rsidR="001E3F2C">
              <w:rPr>
                <w:rFonts w:ascii="Arial" w:hAnsi="Arial" w:cs="Arial"/>
                <w:bCs/>
                <w:sz w:val="20"/>
                <w:szCs w:val="20"/>
                <w:lang w:val="en-GB"/>
              </w:rPr>
              <w:t>?</w:t>
            </w:r>
          </w:p>
          <w:p w:rsidR="008413BE" w:rsidRDefault="008413BE" w:rsidP="008413BE">
            <w:pPr>
              <w:widowControl w:val="0"/>
              <w:numPr>
                <w:ilvl w:val="0"/>
                <w:numId w:val="14"/>
              </w:numPr>
              <w:rPr>
                <w:rFonts w:ascii="Arial" w:hAnsi="Arial" w:cs="Arial"/>
                <w:bCs/>
                <w:sz w:val="20"/>
                <w:szCs w:val="20"/>
                <w:lang w:val="en-GB"/>
              </w:rPr>
            </w:pPr>
            <w:r>
              <w:rPr>
                <w:rFonts w:ascii="Arial" w:hAnsi="Arial" w:cs="Arial"/>
                <w:bCs/>
                <w:sz w:val="20"/>
                <w:szCs w:val="20"/>
                <w:lang w:val="en-GB"/>
              </w:rPr>
              <w:t xml:space="preserve">What about a boat trip on the </w:t>
            </w:r>
            <w:proofErr w:type="spellStart"/>
            <w:r>
              <w:rPr>
                <w:rFonts w:ascii="Arial" w:hAnsi="Arial" w:cs="Arial"/>
                <w:bCs/>
                <w:sz w:val="20"/>
                <w:szCs w:val="20"/>
                <w:lang w:val="en-GB"/>
              </w:rPr>
              <w:t>Punkva</w:t>
            </w:r>
            <w:proofErr w:type="spellEnd"/>
            <w:r>
              <w:rPr>
                <w:rFonts w:ascii="Arial" w:hAnsi="Arial" w:cs="Arial"/>
                <w:bCs/>
                <w:sz w:val="20"/>
                <w:szCs w:val="20"/>
                <w:lang w:val="en-GB"/>
              </w:rPr>
              <w:t>?</w:t>
            </w:r>
          </w:p>
          <w:p w:rsidR="008413BE" w:rsidRDefault="001E3F2C" w:rsidP="008413BE">
            <w:pPr>
              <w:widowControl w:val="0"/>
              <w:numPr>
                <w:ilvl w:val="0"/>
                <w:numId w:val="14"/>
              </w:numPr>
              <w:rPr>
                <w:rFonts w:ascii="Arial" w:hAnsi="Arial" w:cs="Arial"/>
                <w:bCs/>
                <w:sz w:val="20"/>
                <w:szCs w:val="20"/>
                <w:lang w:val="en-GB"/>
              </w:rPr>
            </w:pPr>
            <w:r>
              <w:rPr>
                <w:rFonts w:ascii="Arial" w:hAnsi="Arial" w:cs="Arial"/>
                <w:bCs/>
                <w:sz w:val="20"/>
                <w:szCs w:val="20"/>
                <w:lang w:val="en-GB"/>
              </w:rPr>
              <w:t xml:space="preserve">Is it a good idea to </w:t>
            </w:r>
            <w:proofErr w:type="gramStart"/>
            <w:r>
              <w:rPr>
                <w:rFonts w:ascii="Arial" w:hAnsi="Arial" w:cs="Arial"/>
                <w:bCs/>
                <w:sz w:val="20"/>
                <w:szCs w:val="20"/>
                <w:lang w:val="en-GB"/>
              </w:rPr>
              <w:t>enjoy  the</w:t>
            </w:r>
            <w:proofErr w:type="gramEnd"/>
            <w:r w:rsidR="008413BE">
              <w:rPr>
                <w:rFonts w:ascii="Arial" w:hAnsi="Arial" w:cs="Arial"/>
                <w:bCs/>
                <w:sz w:val="20"/>
                <w:szCs w:val="20"/>
                <w:lang w:val="en-GB"/>
              </w:rPr>
              <w:t xml:space="preserve"> evenin</w:t>
            </w:r>
            <w:r>
              <w:rPr>
                <w:rFonts w:ascii="Arial" w:hAnsi="Arial" w:cs="Arial"/>
                <w:bCs/>
                <w:sz w:val="20"/>
                <w:szCs w:val="20"/>
                <w:lang w:val="en-GB"/>
              </w:rPr>
              <w:t xml:space="preserve">g and night Brno atmosphere or to visit some  Brno </w:t>
            </w:r>
            <w:r w:rsidR="008413BE">
              <w:rPr>
                <w:rFonts w:ascii="Arial" w:hAnsi="Arial" w:cs="Arial"/>
                <w:bCs/>
                <w:sz w:val="20"/>
                <w:szCs w:val="20"/>
                <w:lang w:val="en-GB"/>
              </w:rPr>
              <w:t xml:space="preserve">sights? </w:t>
            </w:r>
          </w:p>
          <w:p w:rsidR="008413BE" w:rsidRDefault="008413BE" w:rsidP="008413BE">
            <w:pPr>
              <w:widowControl w:val="0"/>
              <w:ind w:left="360"/>
              <w:rPr>
                <w:rFonts w:ascii="Arial" w:hAnsi="Arial" w:cs="Arial"/>
                <w:bCs/>
                <w:sz w:val="20"/>
                <w:szCs w:val="20"/>
                <w:lang w:val="en-GB"/>
              </w:rPr>
            </w:pPr>
          </w:p>
          <w:p w:rsidR="00195FA1" w:rsidRPr="00FF501D" w:rsidRDefault="00195FA1" w:rsidP="008413BE">
            <w:pPr>
              <w:widowControl w:val="0"/>
              <w:ind w:left="720"/>
              <w:rPr>
                <w:rFonts w:ascii="Arial" w:hAnsi="Arial" w:cs="Arial"/>
                <w:b/>
                <w:bCs/>
                <w:sz w:val="20"/>
                <w:szCs w:val="20"/>
                <w:lang w:val="en-GB"/>
              </w:rPr>
            </w:pPr>
          </w:p>
        </w:tc>
      </w:tr>
    </w:tbl>
    <w:p w:rsidR="0006408E" w:rsidRPr="00FF501D" w:rsidRDefault="0006408E" w:rsidP="00E9464E">
      <w:pPr>
        <w:widowControl w:val="0"/>
        <w:ind w:left="180"/>
        <w:rPr>
          <w:rFonts w:ascii="Arial" w:hAnsi="Arial" w:cs="Arial"/>
          <w:b/>
          <w:bCs/>
          <w:sz w:val="22"/>
          <w:szCs w:val="22"/>
          <w:lang w:val="en-GB"/>
        </w:rPr>
      </w:pPr>
    </w:p>
    <w:tbl>
      <w:tblPr>
        <w:tblpPr w:vertAnchor="text" w:horzAnchor="margin" w:tblpY="1"/>
        <w:tblOverlap w:val="never"/>
        <w:tblW w:w="10319" w:type="dxa"/>
        <w:tblLayout w:type="fixed"/>
        <w:tblLook w:val="01E0"/>
      </w:tblPr>
      <w:tblGrid>
        <w:gridCol w:w="566"/>
        <w:gridCol w:w="4593"/>
        <w:gridCol w:w="567"/>
        <w:gridCol w:w="4593"/>
      </w:tblGrid>
      <w:tr w:rsidR="0006408E" w:rsidRPr="00FF501D">
        <w:trPr>
          <w:trHeight w:hRule="exact" w:val="3119"/>
        </w:trPr>
        <w:tc>
          <w:tcPr>
            <w:tcW w:w="566" w:type="dxa"/>
          </w:tcPr>
          <w:p w:rsidR="0006408E" w:rsidRPr="00FF501D" w:rsidRDefault="0006408E" w:rsidP="00195E66">
            <w:pPr>
              <w:widowControl w:val="0"/>
              <w:jc w:val="center"/>
              <w:rPr>
                <w:rFonts w:ascii="Arial" w:hAnsi="Arial" w:cs="Arial"/>
                <w:b/>
                <w:bCs/>
                <w:sz w:val="22"/>
                <w:szCs w:val="22"/>
                <w:lang w:val="en-GB"/>
              </w:rPr>
            </w:pPr>
          </w:p>
          <w:p w:rsidR="0006408E" w:rsidRPr="00FF501D" w:rsidRDefault="00C3375D" w:rsidP="00195E66">
            <w:pPr>
              <w:widowControl w:val="0"/>
              <w:jc w:val="center"/>
              <w:rPr>
                <w:rFonts w:ascii="Arial" w:hAnsi="Arial" w:cs="Arial"/>
                <w:b/>
                <w:bCs/>
                <w:sz w:val="22"/>
                <w:szCs w:val="22"/>
                <w:lang w:val="en-GB"/>
              </w:rPr>
            </w:pPr>
            <w:r>
              <w:rPr>
                <w:rFonts w:ascii="Arial" w:hAnsi="Arial" w:cs="Arial"/>
                <w:b/>
                <w:bCs/>
                <w:sz w:val="22"/>
                <w:szCs w:val="22"/>
                <w:lang w:val="en-GB"/>
              </w:rPr>
              <w:t xml:space="preserve"> </w:t>
            </w:r>
            <w:r w:rsidR="0006408E" w:rsidRPr="00FF501D">
              <w:rPr>
                <w:rFonts w:ascii="Arial" w:hAnsi="Arial" w:cs="Arial"/>
                <w:b/>
                <w:bCs/>
                <w:sz w:val="22"/>
                <w:szCs w:val="22"/>
                <w:lang w:val="en-GB"/>
              </w:rPr>
              <w:t>A</w:t>
            </w:r>
          </w:p>
        </w:tc>
        <w:tc>
          <w:tcPr>
            <w:tcW w:w="4593" w:type="dxa"/>
            <w:vAlign w:val="center"/>
          </w:tcPr>
          <w:p w:rsidR="0006408E" w:rsidRPr="00FF501D" w:rsidRDefault="008413BE" w:rsidP="00195E66">
            <w:pPr>
              <w:widowControl w:val="0"/>
              <w:jc w:val="center"/>
              <w:rPr>
                <w:rFonts w:ascii="Arial" w:hAnsi="Arial" w:cs="Arial"/>
                <w:bCs/>
                <w:sz w:val="22"/>
                <w:szCs w:val="22"/>
                <w:lang w:val="en-GB"/>
              </w:rPr>
            </w:pPr>
            <w:r>
              <w:rPr>
                <w:noProof/>
              </w:rPr>
              <w:drawing>
                <wp:inline distT="0" distB="0" distL="0" distR="0">
                  <wp:extent cx="2838450" cy="1899920"/>
                  <wp:effectExtent l="19050" t="0" r="0" b="0"/>
                  <wp:docPr id="20" name="obrázek 20" descr="Mh_Treckingr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Mh_Treckingrad"/>
                          <pic:cNvPicPr>
                            <a:picLocks noChangeAspect="1" noChangeArrowheads="1"/>
                          </pic:cNvPicPr>
                        </pic:nvPicPr>
                        <pic:blipFill>
                          <a:blip r:embed="rId12" cstate="print"/>
                          <a:srcRect/>
                          <a:stretch>
                            <a:fillRect/>
                          </a:stretch>
                        </pic:blipFill>
                        <pic:spPr bwMode="auto">
                          <a:xfrm>
                            <a:off x="0" y="0"/>
                            <a:ext cx="2838450" cy="1899920"/>
                          </a:xfrm>
                          <a:prstGeom prst="rect">
                            <a:avLst/>
                          </a:prstGeom>
                          <a:noFill/>
                          <a:ln w="9525">
                            <a:noFill/>
                            <a:miter lim="800000"/>
                            <a:headEnd/>
                            <a:tailEnd/>
                          </a:ln>
                        </pic:spPr>
                      </pic:pic>
                    </a:graphicData>
                  </a:graphic>
                </wp:inline>
              </w:drawing>
            </w:r>
          </w:p>
        </w:tc>
        <w:tc>
          <w:tcPr>
            <w:tcW w:w="567" w:type="dxa"/>
          </w:tcPr>
          <w:p w:rsidR="0006408E" w:rsidRPr="00FF501D" w:rsidRDefault="0006408E" w:rsidP="00195E66">
            <w:pPr>
              <w:widowControl w:val="0"/>
              <w:jc w:val="center"/>
              <w:rPr>
                <w:rFonts w:ascii="Arial" w:hAnsi="Arial" w:cs="Arial"/>
                <w:b/>
                <w:bCs/>
                <w:sz w:val="22"/>
                <w:szCs w:val="22"/>
                <w:lang w:val="en-GB"/>
              </w:rPr>
            </w:pPr>
          </w:p>
          <w:p w:rsidR="0006408E" w:rsidRPr="00FF501D" w:rsidRDefault="00C3375D" w:rsidP="00195E66">
            <w:pPr>
              <w:widowControl w:val="0"/>
              <w:jc w:val="center"/>
              <w:rPr>
                <w:rFonts w:ascii="Arial" w:hAnsi="Arial" w:cs="Arial"/>
                <w:b/>
                <w:bCs/>
                <w:sz w:val="22"/>
                <w:szCs w:val="22"/>
                <w:lang w:val="en-GB"/>
              </w:rPr>
            </w:pPr>
            <w:r>
              <w:rPr>
                <w:rFonts w:ascii="Arial" w:hAnsi="Arial" w:cs="Arial"/>
                <w:b/>
                <w:bCs/>
                <w:sz w:val="22"/>
                <w:szCs w:val="22"/>
                <w:lang w:val="en-GB"/>
              </w:rPr>
              <w:t xml:space="preserve"> </w:t>
            </w:r>
            <w:r w:rsidR="0006408E" w:rsidRPr="00FF501D">
              <w:rPr>
                <w:rFonts w:ascii="Arial" w:hAnsi="Arial" w:cs="Arial"/>
                <w:b/>
                <w:bCs/>
                <w:sz w:val="22"/>
                <w:szCs w:val="22"/>
                <w:lang w:val="en-GB"/>
              </w:rPr>
              <w:t>B</w:t>
            </w:r>
          </w:p>
        </w:tc>
        <w:tc>
          <w:tcPr>
            <w:tcW w:w="4593" w:type="dxa"/>
            <w:vAlign w:val="center"/>
          </w:tcPr>
          <w:p w:rsidR="0006408E" w:rsidRPr="00FF501D" w:rsidRDefault="008413BE" w:rsidP="00195E66">
            <w:pPr>
              <w:widowControl w:val="0"/>
              <w:jc w:val="center"/>
              <w:rPr>
                <w:rFonts w:ascii="Arial" w:hAnsi="Arial" w:cs="Arial"/>
                <w:bCs/>
                <w:sz w:val="22"/>
                <w:szCs w:val="22"/>
                <w:lang w:val="en-GB"/>
              </w:rPr>
            </w:pPr>
            <w:r>
              <w:rPr>
                <w:noProof/>
              </w:rPr>
              <w:drawing>
                <wp:inline distT="0" distB="0" distL="0" distR="0">
                  <wp:extent cx="2553335" cy="1911985"/>
                  <wp:effectExtent l="19050" t="0" r="0" b="0"/>
                  <wp:docPr id="23" name="obrázek 23" descr="Brn%C4%9Bnsk%C3%A1_p%C5%99ehr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Brn%C4%9Bnsk%C3%A1_p%C5%99ehrada"/>
                          <pic:cNvPicPr>
                            <a:picLocks noChangeAspect="1" noChangeArrowheads="1"/>
                          </pic:cNvPicPr>
                        </pic:nvPicPr>
                        <pic:blipFill>
                          <a:blip r:embed="rId13" cstate="print"/>
                          <a:srcRect/>
                          <a:stretch>
                            <a:fillRect/>
                          </a:stretch>
                        </pic:blipFill>
                        <pic:spPr bwMode="auto">
                          <a:xfrm>
                            <a:off x="0" y="0"/>
                            <a:ext cx="2553335" cy="1911985"/>
                          </a:xfrm>
                          <a:prstGeom prst="rect">
                            <a:avLst/>
                          </a:prstGeom>
                          <a:noFill/>
                          <a:ln w="9525">
                            <a:noFill/>
                            <a:miter lim="800000"/>
                            <a:headEnd/>
                            <a:tailEnd/>
                          </a:ln>
                        </pic:spPr>
                      </pic:pic>
                    </a:graphicData>
                  </a:graphic>
                </wp:inline>
              </w:drawing>
            </w:r>
          </w:p>
        </w:tc>
      </w:tr>
      <w:tr w:rsidR="0006408E" w:rsidRPr="00FF501D">
        <w:trPr>
          <w:trHeight w:hRule="exact" w:val="567"/>
        </w:trPr>
        <w:tc>
          <w:tcPr>
            <w:tcW w:w="566" w:type="dxa"/>
          </w:tcPr>
          <w:p w:rsidR="0006408E" w:rsidRPr="00FF501D" w:rsidRDefault="0006408E" w:rsidP="00195E66">
            <w:pPr>
              <w:widowControl w:val="0"/>
              <w:rPr>
                <w:rFonts w:ascii="Arial" w:hAnsi="Arial" w:cs="Arial"/>
                <w:bCs/>
                <w:sz w:val="22"/>
                <w:szCs w:val="22"/>
                <w:lang w:val="en-GB"/>
              </w:rPr>
            </w:pPr>
          </w:p>
        </w:tc>
        <w:tc>
          <w:tcPr>
            <w:tcW w:w="4593" w:type="dxa"/>
          </w:tcPr>
          <w:p w:rsidR="0006408E" w:rsidRPr="00FF501D" w:rsidRDefault="0006408E" w:rsidP="00195E66">
            <w:pPr>
              <w:widowControl w:val="0"/>
              <w:rPr>
                <w:rFonts w:ascii="Arial" w:hAnsi="Arial" w:cs="Arial"/>
                <w:bCs/>
                <w:sz w:val="22"/>
                <w:szCs w:val="22"/>
                <w:lang w:val="en-GB"/>
              </w:rPr>
            </w:pPr>
          </w:p>
        </w:tc>
        <w:tc>
          <w:tcPr>
            <w:tcW w:w="567" w:type="dxa"/>
          </w:tcPr>
          <w:p w:rsidR="0006408E" w:rsidRPr="00FF501D" w:rsidRDefault="0006408E" w:rsidP="00195E66">
            <w:pPr>
              <w:widowControl w:val="0"/>
              <w:rPr>
                <w:rFonts w:ascii="Arial" w:hAnsi="Arial" w:cs="Arial"/>
                <w:bCs/>
                <w:sz w:val="22"/>
                <w:szCs w:val="22"/>
                <w:lang w:val="en-GB"/>
              </w:rPr>
            </w:pPr>
          </w:p>
        </w:tc>
        <w:tc>
          <w:tcPr>
            <w:tcW w:w="4593" w:type="dxa"/>
          </w:tcPr>
          <w:p w:rsidR="0006408E" w:rsidRPr="00FF501D" w:rsidRDefault="0006408E" w:rsidP="00195E66">
            <w:pPr>
              <w:widowControl w:val="0"/>
              <w:rPr>
                <w:rFonts w:ascii="Arial" w:hAnsi="Arial" w:cs="Arial"/>
                <w:bCs/>
                <w:sz w:val="22"/>
                <w:szCs w:val="22"/>
                <w:lang w:val="en-GB"/>
              </w:rPr>
            </w:pPr>
          </w:p>
        </w:tc>
      </w:tr>
      <w:tr w:rsidR="0006408E" w:rsidRPr="00FF501D">
        <w:trPr>
          <w:trHeight w:hRule="exact" w:val="3119"/>
        </w:trPr>
        <w:tc>
          <w:tcPr>
            <w:tcW w:w="566" w:type="dxa"/>
          </w:tcPr>
          <w:p w:rsidR="0006408E" w:rsidRPr="00FF501D" w:rsidRDefault="0006408E" w:rsidP="00195E66">
            <w:pPr>
              <w:widowControl w:val="0"/>
              <w:jc w:val="center"/>
              <w:rPr>
                <w:rFonts w:ascii="Arial" w:hAnsi="Arial" w:cs="Arial"/>
                <w:b/>
                <w:bCs/>
                <w:sz w:val="22"/>
                <w:szCs w:val="22"/>
                <w:lang w:val="en-GB"/>
              </w:rPr>
            </w:pPr>
          </w:p>
          <w:p w:rsidR="0006408E" w:rsidRPr="00FF501D" w:rsidRDefault="00C3375D" w:rsidP="00195E66">
            <w:pPr>
              <w:widowControl w:val="0"/>
              <w:jc w:val="center"/>
              <w:rPr>
                <w:rFonts w:ascii="Arial" w:hAnsi="Arial" w:cs="Arial"/>
                <w:b/>
                <w:bCs/>
                <w:sz w:val="22"/>
                <w:szCs w:val="22"/>
                <w:lang w:val="en-GB"/>
              </w:rPr>
            </w:pPr>
            <w:r>
              <w:rPr>
                <w:rFonts w:ascii="Arial" w:hAnsi="Arial" w:cs="Arial"/>
                <w:b/>
                <w:bCs/>
                <w:sz w:val="22"/>
                <w:szCs w:val="22"/>
                <w:lang w:val="en-GB"/>
              </w:rPr>
              <w:t xml:space="preserve"> </w:t>
            </w:r>
            <w:r w:rsidR="0006408E" w:rsidRPr="00FF501D">
              <w:rPr>
                <w:rFonts w:ascii="Arial" w:hAnsi="Arial" w:cs="Arial"/>
                <w:b/>
                <w:bCs/>
                <w:sz w:val="22"/>
                <w:szCs w:val="22"/>
                <w:lang w:val="en-GB"/>
              </w:rPr>
              <w:t>C</w:t>
            </w:r>
          </w:p>
        </w:tc>
        <w:tc>
          <w:tcPr>
            <w:tcW w:w="4593" w:type="dxa"/>
            <w:vAlign w:val="center"/>
          </w:tcPr>
          <w:p w:rsidR="0006408E" w:rsidRPr="00FF501D" w:rsidRDefault="008413BE" w:rsidP="00195E66">
            <w:pPr>
              <w:widowControl w:val="0"/>
              <w:jc w:val="center"/>
              <w:rPr>
                <w:rFonts w:ascii="Arial" w:hAnsi="Arial" w:cs="Arial"/>
                <w:bCs/>
                <w:sz w:val="22"/>
                <w:szCs w:val="22"/>
                <w:lang w:val="en-GB"/>
              </w:rPr>
            </w:pPr>
            <w:r>
              <w:rPr>
                <w:noProof/>
              </w:rPr>
              <w:drawing>
                <wp:inline distT="0" distB="0" distL="0" distR="0">
                  <wp:extent cx="2517775" cy="1971040"/>
                  <wp:effectExtent l="19050" t="0" r="0" b="0"/>
                  <wp:docPr id="29" name="obrázek 29" descr="Brno%2C_Katedr%C3%A1la_s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rno%2C_Katedr%C3%A1la_sv"/>
                          <pic:cNvPicPr>
                            <a:picLocks noChangeAspect="1" noChangeArrowheads="1"/>
                          </pic:cNvPicPr>
                        </pic:nvPicPr>
                        <pic:blipFill>
                          <a:blip r:embed="rId14" cstate="print"/>
                          <a:srcRect/>
                          <a:stretch>
                            <a:fillRect/>
                          </a:stretch>
                        </pic:blipFill>
                        <pic:spPr bwMode="auto">
                          <a:xfrm>
                            <a:off x="0" y="0"/>
                            <a:ext cx="2517775" cy="1971040"/>
                          </a:xfrm>
                          <a:prstGeom prst="rect">
                            <a:avLst/>
                          </a:prstGeom>
                          <a:noFill/>
                          <a:ln w="9525">
                            <a:noFill/>
                            <a:miter lim="800000"/>
                            <a:headEnd/>
                            <a:tailEnd/>
                          </a:ln>
                        </pic:spPr>
                      </pic:pic>
                    </a:graphicData>
                  </a:graphic>
                </wp:inline>
              </w:drawing>
            </w:r>
          </w:p>
        </w:tc>
        <w:tc>
          <w:tcPr>
            <w:tcW w:w="567" w:type="dxa"/>
          </w:tcPr>
          <w:p w:rsidR="0006408E" w:rsidRPr="00FF501D" w:rsidRDefault="0006408E" w:rsidP="00195E66">
            <w:pPr>
              <w:widowControl w:val="0"/>
              <w:jc w:val="center"/>
              <w:rPr>
                <w:rFonts w:ascii="Arial" w:hAnsi="Arial" w:cs="Arial"/>
                <w:b/>
                <w:bCs/>
                <w:sz w:val="22"/>
                <w:szCs w:val="22"/>
                <w:lang w:val="en-GB"/>
              </w:rPr>
            </w:pPr>
          </w:p>
          <w:p w:rsidR="0006408E" w:rsidRPr="00FF501D" w:rsidRDefault="00C3375D" w:rsidP="00195E66">
            <w:pPr>
              <w:widowControl w:val="0"/>
              <w:jc w:val="center"/>
              <w:rPr>
                <w:rFonts w:ascii="Arial" w:hAnsi="Arial" w:cs="Arial"/>
                <w:b/>
                <w:bCs/>
                <w:sz w:val="22"/>
                <w:szCs w:val="22"/>
                <w:lang w:val="en-GB"/>
              </w:rPr>
            </w:pPr>
            <w:r>
              <w:rPr>
                <w:rFonts w:ascii="Arial" w:hAnsi="Arial" w:cs="Arial"/>
                <w:b/>
                <w:bCs/>
                <w:sz w:val="22"/>
                <w:szCs w:val="22"/>
                <w:lang w:val="en-GB"/>
              </w:rPr>
              <w:t xml:space="preserve"> </w:t>
            </w:r>
            <w:r w:rsidR="0006408E" w:rsidRPr="00FF501D">
              <w:rPr>
                <w:rFonts w:ascii="Arial" w:hAnsi="Arial" w:cs="Arial"/>
                <w:b/>
                <w:bCs/>
                <w:sz w:val="22"/>
                <w:szCs w:val="22"/>
                <w:lang w:val="en-GB"/>
              </w:rPr>
              <w:t>D</w:t>
            </w:r>
          </w:p>
        </w:tc>
        <w:tc>
          <w:tcPr>
            <w:tcW w:w="4593" w:type="dxa"/>
            <w:vAlign w:val="center"/>
          </w:tcPr>
          <w:p w:rsidR="0006408E" w:rsidRPr="00FF501D" w:rsidRDefault="008413BE" w:rsidP="00195E66">
            <w:pPr>
              <w:widowControl w:val="0"/>
              <w:jc w:val="center"/>
              <w:rPr>
                <w:rFonts w:ascii="Arial" w:hAnsi="Arial" w:cs="Arial"/>
                <w:bCs/>
                <w:sz w:val="22"/>
                <w:szCs w:val="22"/>
                <w:lang w:val="en-GB"/>
              </w:rPr>
            </w:pPr>
            <w:r>
              <w:rPr>
                <w:rFonts w:ascii="Arial" w:hAnsi="Arial" w:cs="Arial"/>
                <w:bCs/>
                <w:i/>
                <w:noProof/>
                <w:sz w:val="22"/>
                <w:szCs w:val="22"/>
              </w:rPr>
              <w:drawing>
                <wp:inline distT="0" distB="0" distL="0" distR="0">
                  <wp:extent cx="2636520" cy="1971040"/>
                  <wp:effectExtent l="19050" t="0" r="0" b="0"/>
                  <wp:docPr id="32" name="obrázek 32" descr="Punk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Punkva"/>
                          <pic:cNvPicPr>
                            <a:picLocks noChangeAspect="1" noChangeArrowheads="1"/>
                          </pic:cNvPicPr>
                        </pic:nvPicPr>
                        <pic:blipFill>
                          <a:blip r:embed="rId15" cstate="print"/>
                          <a:srcRect/>
                          <a:stretch>
                            <a:fillRect/>
                          </a:stretch>
                        </pic:blipFill>
                        <pic:spPr bwMode="auto">
                          <a:xfrm>
                            <a:off x="0" y="0"/>
                            <a:ext cx="2636520" cy="1971040"/>
                          </a:xfrm>
                          <a:prstGeom prst="rect">
                            <a:avLst/>
                          </a:prstGeom>
                          <a:noFill/>
                          <a:ln w="9525">
                            <a:noFill/>
                            <a:miter lim="800000"/>
                            <a:headEnd/>
                            <a:tailEnd/>
                          </a:ln>
                        </pic:spPr>
                      </pic:pic>
                    </a:graphicData>
                  </a:graphic>
                </wp:inline>
              </w:drawing>
            </w:r>
          </w:p>
        </w:tc>
      </w:tr>
    </w:tbl>
    <w:p w:rsidR="004A3EB5" w:rsidRPr="00FF501D" w:rsidRDefault="004A3EB5" w:rsidP="00E9464E">
      <w:pPr>
        <w:widowControl w:val="0"/>
        <w:ind w:left="180"/>
        <w:rPr>
          <w:rFonts w:ascii="Arial" w:hAnsi="Arial" w:cs="Arial"/>
          <w:b/>
          <w:bCs/>
          <w:sz w:val="22"/>
          <w:szCs w:val="22"/>
          <w:lang w:val="en-GB"/>
        </w:rPr>
      </w:pPr>
    </w:p>
    <w:p w:rsidR="00846893" w:rsidRPr="00FF501D" w:rsidRDefault="00846893" w:rsidP="00846893">
      <w:pPr>
        <w:framePr w:w="1015" w:h="539" w:hSpace="142" w:wrap="around" w:vAnchor="page" w:hAnchor="page" w:x="9924" w:y="15877" w:anchorLock="1"/>
        <w:jc w:val="right"/>
        <w:rPr>
          <w:rFonts w:ascii="Arial" w:hAnsi="Arial" w:cs="Arial"/>
          <w:sz w:val="22"/>
          <w:szCs w:val="22"/>
          <w:lang w:val="en-GB"/>
        </w:rPr>
      </w:pPr>
    </w:p>
    <w:p w:rsidR="00690E69" w:rsidRDefault="00690E69">
      <w:pPr>
        <w:rPr>
          <w:lang w:val="en-GB"/>
        </w:rPr>
      </w:pPr>
      <w:r>
        <w:rPr>
          <w:lang w:val="en-GB"/>
        </w:rPr>
        <w:br w:type="page"/>
      </w:r>
    </w:p>
    <w:p w:rsidR="00690E69" w:rsidRDefault="00690E69" w:rsidP="00690E69">
      <w:pPr>
        <w:rPr>
          <w:rFonts w:ascii="Arial" w:hAnsi="Arial" w:cs="Arial"/>
          <w:b/>
          <w:u w:val="single"/>
        </w:rPr>
      </w:pPr>
    </w:p>
    <w:p w:rsidR="00690E69" w:rsidRPr="00C808D2" w:rsidRDefault="00690E69" w:rsidP="00690E69">
      <w:pPr>
        <w:rPr>
          <w:rFonts w:ascii="Arial" w:hAnsi="Arial" w:cs="Arial"/>
          <w:b/>
          <w:u w:val="single"/>
        </w:rPr>
      </w:pPr>
      <w:r w:rsidRPr="00C808D2">
        <w:rPr>
          <w:rFonts w:ascii="Arial" w:hAnsi="Arial" w:cs="Arial"/>
          <w:b/>
          <w:u w:val="single"/>
        </w:rPr>
        <w:t xml:space="preserve">23 – </w:t>
      </w:r>
      <w:proofErr w:type="spellStart"/>
      <w:r w:rsidRPr="00C808D2">
        <w:rPr>
          <w:rFonts w:ascii="Arial" w:hAnsi="Arial" w:cs="Arial"/>
          <w:b/>
          <w:u w:val="single"/>
        </w:rPr>
        <w:t>Czech</w:t>
      </w:r>
      <w:proofErr w:type="spellEnd"/>
      <w:r w:rsidRPr="00C808D2">
        <w:rPr>
          <w:rFonts w:ascii="Arial" w:hAnsi="Arial" w:cs="Arial"/>
          <w:b/>
          <w:u w:val="single"/>
        </w:rPr>
        <w:t xml:space="preserve"> </w:t>
      </w:r>
      <w:proofErr w:type="spellStart"/>
      <w:r w:rsidRPr="00C808D2">
        <w:rPr>
          <w:rFonts w:ascii="Arial" w:hAnsi="Arial" w:cs="Arial"/>
          <w:b/>
          <w:u w:val="single"/>
        </w:rPr>
        <w:t>Republic</w:t>
      </w:r>
      <w:proofErr w:type="spellEnd"/>
      <w:r w:rsidRPr="00C808D2">
        <w:rPr>
          <w:rFonts w:ascii="Arial" w:hAnsi="Arial" w:cs="Arial"/>
          <w:b/>
          <w:u w:val="single"/>
        </w:rPr>
        <w:t xml:space="preserve"> - zdroje</w:t>
      </w:r>
    </w:p>
    <w:p w:rsidR="00690E69" w:rsidRDefault="00690E69" w:rsidP="00690E69">
      <w:pPr>
        <w:rPr>
          <w:rFonts w:ascii="Arial" w:hAnsi="Arial" w:cs="Arial"/>
          <w:b/>
        </w:rPr>
      </w:pPr>
    </w:p>
    <w:p w:rsidR="00690E69" w:rsidRPr="00C808D2" w:rsidRDefault="00690E69" w:rsidP="00690E69">
      <w:pPr>
        <w:rPr>
          <w:rFonts w:ascii="Arial" w:hAnsi="Arial" w:cs="Arial"/>
          <w:b/>
        </w:rPr>
      </w:pPr>
      <w:proofErr w:type="spellStart"/>
      <w:r w:rsidRPr="00C808D2">
        <w:rPr>
          <w:rFonts w:ascii="Arial" w:hAnsi="Arial" w:cs="Arial"/>
          <w:b/>
        </w:rPr>
        <w:t>Task</w:t>
      </w:r>
      <w:proofErr w:type="spellEnd"/>
      <w:r w:rsidRPr="00C808D2">
        <w:rPr>
          <w:rFonts w:ascii="Arial" w:hAnsi="Arial" w:cs="Arial"/>
          <w:b/>
        </w:rPr>
        <w:t xml:space="preserve"> 1</w:t>
      </w:r>
    </w:p>
    <w:p w:rsidR="00690E69" w:rsidRDefault="00690E69" w:rsidP="00690E69">
      <w:pPr>
        <w:rPr>
          <w:rFonts w:ascii="Arial" w:hAnsi="Arial" w:cs="Arial"/>
        </w:rPr>
      </w:pPr>
    </w:p>
    <w:p w:rsidR="00690E69" w:rsidRPr="00C808D2" w:rsidRDefault="00690E69" w:rsidP="00690E69">
      <w:pPr>
        <w:rPr>
          <w:rFonts w:ascii="Arial" w:hAnsi="Arial" w:cs="Arial"/>
        </w:rPr>
      </w:pPr>
      <w:r w:rsidRPr="00C808D2">
        <w:rPr>
          <w:rFonts w:ascii="Arial" w:hAnsi="Arial" w:cs="Arial"/>
        </w:rPr>
        <w:t>A</w:t>
      </w:r>
    </w:p>
    <w:p w:rsidR="00690E69" w:rsidRPr="00C808D2" w:rsidRDefault="00690E69" w:rsidP="00690E69">
      <w:pPr>
        <w:rPr>
          <w:rFonts w:ascii="Arial" w:hAnsi="Arial" w:cs="Arial"/>
        </w:rPr>
      </w:pPr>
      <w:r w:rsidRPr="00C808D2">
        <w:rPr>
          <w:rFonts w:ascii="Arial" w:hAnsi="Arial" w:cs="Arial"/>
        </w:rPr>
        <w:t xml:space="preserve"> CIA ARCHIVE. </w:t>
      </w:r>
      <w:r w:rsidRPr="00C808D2">
        <w:rPr>
          <w:rFonts w:ascii="Arial" w:hAnsi="Arial" w:cs="Arial"/>
          <w:i/>
          <w:iCs/>
        </w:rPr>
        <w:t>commons.wikimedia.org</w:t>
      </w:r>
      <w:r w:rsidRPr="00C808D2">
        <w:rPr>
          <w:rFonts w:ascii="Arial" w:hAnsi="Arial" w:cs="Arial"/>
        </w:rPr>
        <w:t xml:space="preserve"> [online]. [cit. </w:t>
      </w:r>
      <w:proofErr w:type="gramStart"/>
      <w:r w:rsidRPr="00C808D2">
        <w:rPr>
          <w:rFonts w:ascii="Arial" w:hAnsi="Arial" w:cs="Arial"/>
        </w:rPr>
        <w:t>29.12.2012</w:t>
      </w:r>
      <w:proofErr w:type="gramEnd"/>
      <w:r w:rsidRPr="00C808D2">
        <w:rPr>
          <w:rFonts w:ascii="Arial" w:hAnsi="Arial" w:cs="Arial"/>
        </w:rPr>
        <w:t xml:space="preserve">]. Dostupný volně (public </w:t>
      </w:r>
      <w:proofErr w:type="spellStart"/>
      <w:r w:rsidRPr="00C808D2">
        <w:rPr>
          <w:rFonts w:ascii="Arial" w:hAnsi="Arial" w:cs="Arial"/>
        </w:rPr>
        <w:t>domain</w:t>
      </w:r>
      <w:proofErr w:type="spellEnd"/>
      <w:r w:rsidRPr="00C808D2">
        <w:rPr>
          <w:rFonts w:ascii="Arial" w:hAnsi="Arial" w:cs="Arial"/>
        </w:rPr>
        <w:t xml:space="preserve">) na WWW: </w:t>
      </w:r>
      <w:hyperlink r:id="rId16" w:history="1">
        <w:r w:rsidRPr="00C808D2">
          <w:rPr>
            <w:rStyle w:val="Hypertextovodkaz"/>
            <w:rFonts w:ascii="Arial" w:hAnsi="Arial" w:cs="Arial"/>
          </w:rPr>
          <w:t>http://upload.wikimedia.org/wikipedia/commons/f/f5/Ez-map.png</w:t>
        </w:r>
      </w:hyperlink>
    </w:p>
    <w:p w:rsidR="00690E69" w:rsidRPr="00C808D2" w:rsidRDefault="00690E69" w:rsidP="00690E69">
      <w:pPr>
        <w:rPr>
          <w:rFonts w:ascii="Arial" w:hAnsi="Arial" w:cs="Arial"/>
        </w:rPr>
      </w:pPr>
      <w:r w:rsidRPr="00C808D2">
        <w:rPr>
          <w:rFonts w:ascii="Arial" w:hAnsi="Arial" w:cs="Arial"/>
        </w:rPr>
        <w:t>B</w:t>
      </w:r>
    </w:p>
    <w:p w:rsidR="00690E69" w:rsidRPr="00C808D2" w:rsidRDefault="00690E69" w:rsidP="00690E69">
      <w:pPr>
        <w:rPr>
          <w:rFonts w:ascii="Arial" w:hAnsi="Arial" w:cs="Arial"/>
        </w:rPr>
      </w:pPr>
      <w:r w:rsidRPr="00C808D2">
        <w:rPr>
          <w:rFonts w:ascii="Arial" w:hAnsi="Arial" w:cs="Arial"/>
        </w:rPr>
        <w:t xml:space="preserve">AUTOR NEUVEDEN. </w:t>
      </w:r>
      <w:r w:rsidRPr="00C808D2">
        <w:rPr>
          <w:rFonts w:ascii="Arial" w:hAnsi="Arial" w:cs="Arial"/>
          <w:i/>
          <w:iCs/>
        </w:rPr>
        <w:t>wikipedia.cz</w:t>
      </w:r>
      <w:r w:rsidRPr="00C808D2">
        <w:rPr>
          <w:rFonts w:ascii="Arial" w:hAnsi="Arial" w:cs="Arial"/>
        </w:rPr>
        <w:t xml:space="preserve"> [online]. [cit. </w:t>
      </w:r>
      <w:proofErr w:type="gramStart"/>
      <w:r w:rsidRPr="00C808D2">
        <w:rPr>
          <w:rFonts w:ascii="Arial" w:hAnsi="Arial" w:cs="Arial"/>
        </w:rPr>
        <w:t>30.12.2012</w:t>
      </w:r>
      <w:proofErr w:type="gramEnd"/>
      <w:r w:rsidRPr="00C808D2">
        <w:rPr>
          <w:rFonts w:ascii="Arial" w:hAnsi="Arial" w:cs="Arial"/>
        </w:rPr>
        <w:t xml:space="preserve">]. Dostupný pod licencí </w:t>
      </w:r>
      <w:hyperlink r:id="rId17" w:tooltip="w:cs:Creative Commons" w:history="1">
        <w:r w:rsidRPr="00C808D2">
          <w:rPr>
            <w:rStyle w:val="Hypertextovodkaz"/>
            <w:rFonts w:ascii="Arial" w:hAnsi="Arial" w:cs="Arial"/>
          </w:rPr>
          <w:t>Creative Commons</w:t>
        </w:r>
      </w:hyperlink>
      <w:r w:rsidRPr="00C808D2">
        <w:rPr>
          <w:rFonts w:ascii="Arial" w:hAnsi="Arial" w:cs="Arial"/>
        </w:rPr>
        <w:t xml:space="preserve"> </w:t>
      </w:r>
      <w:proofErr w:type="gramStart"/>
      <w:r w:rsidRPr="00C808D2">
        <w:rPr>
          <w:rFonts w:ascii="Arial" w:hAnsi="Arial" w:cs="Arial"/>
        </w:rPr>
        <w:t>Uveďte autora-Zachovejte</w:t>
      </w:r>
      <w:proofErr w:type="gramEnd"/>
      <w:r w:rsidRPr="00C808D2">
        <w:rPr>
          <w:rFonts w:ascii="Arial" w:hAnsi="Arial" w:cs="Arial"/>
        </w:rPr>
        <w:t xml:space="preserve"> licenci 3.0  na WWW: http://upload.wikimedia.org/wikipedia/commons/3/31/Burgkarlstein02.jpg</w:t>
      </w:r>
    </w:p>
    <w:p w:rsidR="00690E69" w:rsidRPr="00C808D2" w:rsidRDefault="00690E69" w:rsidP="00690E69">
      <w:pPr>
        <w:rPr>
          <w:rFonts w:ascii="Arial" w:hAnsi="Arial" w:cs="Arial"/>
        </w:rPr>
      </w:pPr>
      <w:r w:rsidRPr="00C808D2">
        <w:rPr>
          <w:rFonts w:ascii="Arial" w:hAnsi="Arial" w:cs="Arial"/>
        </w:rPr>
        <w:t xml:space="preserve">C </w:t>
      </w:r>
    </w:p>
    <w:p w:rsidR="00690E69" w:rsidRPr="00C808D2" w:rsidRDefault="00690E69" w:rsidP="00690E69">
      <w:pPr>
        <w:rPr>
          <w:rFonts w:ascii="Arial" w:hAnsi="Arial" w:cs="Arial"/>
        </w:rPr>
      </w:pPr>
      <w:r w:rsidRPr="00C808D2">
        <w:rPr>
          <w:rFonts w:ascii="Arial" w:hAnsi="Arial" w:cs="Arial"/>
        </w:rPr>
        <w:t xml:space="preserve">HAKLAI, </w:t>
      </w:r>
      <w:proofErr w:type="spellStart"/>
      <w:r w:rsidRPr="00C808D2">
        <w:rPr>
          <w:rFonts w:ascii="Arial" w:hAnsi="Arial" w:cs="Arial"/>
        </w:rPr>
        <w:t>Yair</w:t>
      </w:r>
      <w:proofErr w:type="spellEnd"/>
      <w:r w:rsidRPr="00C808D2">
        <w:rPr>
          <w:rFonts w:ascii="Arial" w:hAnsi="Arial" w:cs="Arial"/>
        </w:rPr>
        <w:t xml:space="preserve">; SCHNEIDER, </w:t>
      </w:r>
      <w:proofErr w:type="spellStart"/>
      <w:r w:rsidRPr="00C808D2">
        <w:rPr>
          <w:rFonts w:ascii="Arial" w:hAnsi="Arial" w:cs="Arial"/>
        </w:rPr>
        <w:t>Ludwig</w:t>
      </w:r>
      <w:proofErr w:type="spellEnd"/>
      <w:r w:rsidRPr="00C808D2">
        <w:rPr>
          <w:rFonts w:ascii="Arial" w:hAnsi="Arial" w:cs="Arial"/>
        </w:rPr>
        <w:t xml:space="preserve">. </w:t>
      </w:r>
      <w:r w:rsidRPr="00C808D2">
        <w:rPr>
          <w:rFonts w:ascii="Arial" w:hAnsi="Arial" w:cs="Arial"/>
          <w:i/>
          <w:iCs/>
        </w:rPr>
        <w:t>commons.wikimedia.org</w:t>
      </w:r>
      <w:r w:rsidRPr="00C808D2">
        <w:rPr>
          <w:rFonts w:ascii="Arial" w:hAnsi="Arial" w:cs="Arial"/>
        </w:rPr>
        <w:t xml:space="preserve"> [online]. [cit. </w:t>
      </w:r>
      <w:proofErr w:type="gramStart"/>
      <w:r w:rsidRPr="00C808D2">
        <w:rPr>
          <w:rFonts w:ascii="Arial" w:hAnsi="Arial" w:cs="Arial"/>
        </w:rPr>
        <w:t>30.12.2012</w:t>
      </w:r>
      <w:proofErr w:type="gramEnd"/>
      <w:r w:rsidRPr="00C808D2">
        <w:rPr>
          <w:rFonts w:ascii="Arial" w:hAnsi="Arial" w:cs="Arial"/>
        </w:rPr>
        <w:t xml:space="preserve">]. Dostupný pod licencí </w:t>
      </w:r>
      <w:hyperlink r:id="rId18" w:tooltip="w:en:Creative Commons" w:history="1">
        <w:r w:rsidRPr="00C808D2">
          <w:rPr>
            <w:rStyle w:val="Hypertextovodkaz"/>
            <w:rFonts w:ascii="Arial" w:hAnsi="Arial" w:cs="Arial"/>
          </w:rPr>
          <w:t>Creative Commons</w:t>
        </w:r>
      </w:hyperlink>
      <w:r w:rsidRPr="00C808D2">
        <w:rPr>
          <w:rFonts w:ascii="Arial" w:hAnsi="Arial" w:cs="Arial"/>
        </w:rPr>
        <w:t xml:space="preserve"> </w:t>
      </w:r>
      <w:proofErr w:type="spellStart"/>
      <w:r w:rsidRPr="00C808D2">
        <w:rPr>
          <w:rFonts w:ascii="Arial" w:hAnsi="Arial" w:cs="Arial"/>
        </w:rPr>
        <w:t>Attribution</w:t>
      </w:r>
      <w:proofErr w:type="spellEnd"/>
      <w:r w:rsidRPr="00C808D2">
        <w:rPr>
          <w:rFonts w:ascii="Arial" w:hAnsi="Arial" w:cs="Arial"/>
        </w:rPr>
        <w:t>-</w:t>
      </w:r>
      <w:proofErr w:type="spellStart"/>
      <w:r w:rsidRPr="00C808D2">
        <w:rPr>
          <w:rFonts w:ascii="Arial" w:hAnsi="Arial" w:cs="Arial"/>
        </w:rPr>
        <w:t>Share</w:t>
      </w:r>
      <w:proofErr w:type="spellEnd"/>
      <w:r w:rsidRPr="00C808D2">
        <w:rPr>
          <w:rFonts w:ascii="Arial" w:hAnsi="Arial" w:cs="Arial"/>
        </w:rPr>
        <w:t xml:space="preserve"> </w:t>
      </w:r>
      <w:proofErr w:type="spellStart"/>
      <w:r w:rsidRPr="00C808D2">
        <w:rPr>
          <w:rFonts w:ascii="Arial" w:hAnsi="Arial" w:cs="Arial"/>
        </w:rPr>
        <w:t>Alike</w:t>
      </w:r>
      <w:proofErr w:type="spellEnd"/>
      <w:r w:rsidRPr="00C808D2">
        <w:rPr>
          <w:rFonts w:ascii="Arial" w:hAnsi="Arial" w:cs="Arial"/>
        </w:rPr>
        <w:t xml:space="preserve"> 3.0 na WWW: </w:t>
      </w:r>
      <w:hyperlink r:id="rId19" w:history="1">
        <w:r w:rsidRPr="00C808D2">
          <w:rPr>
            <w:rStyle w:val="Hypertextovodkaz"/>
            <w:rFonts w:ascii="Arial" w:hAnsi="Arial" w:cs="Arial"/>
          </w:rPr>
          <w:t>http://upload.wikimedia.org/wikipedia/commons/1/1e/Prague_Castle-3a.jpg</w:t>
        </w:r>
      </w:hyperlink>
    </w:p>
    <w:p w:rsidR="00690E69" w:rsidRPr="00C808D2" w:rsidRDefault="00690E69" w:rsidP="00690E69">
      <w:pPr>
        <w:rPr>
          <w:rFonts w:ascii="Arial" w:hAnsi="Arial" w:cs="Arial"/>
        </w:rPr>
      </w:pPr>
      <w:r w:rsidRPr="00C808D2">
        <w:rPr>
          <w:rFonts w:ascii="Arial" w:hAnsi="Arial" w:cs="Arial"/>
        </w:rPr>
        <w:t xml:space="preserve">D </w:t>
      </w:r>
    </w:p>
    <w:p w:rsidR="00690E69" w:rsidRDefault="00690E69" w:rsidP="00690E69">
      <w:pPr>
        <w:rPr>
          <w:rFonts w:ascii="Arial" w:hAnsi="Arial" w:cs="Arial"/>
        </w:rPr>
      </w:pPr>
      <w:r w:rsidRPr="00C808D2">
        <w:rPr>
          <w:rFonts w:ascii="Arial" w:hAnsi="Arial" w:cs="Arial"/>
        </w:rPr>
        <w:t xml:space="preserve">FLATAK FROM WIKI TRAVEL. </w:t>
      </w:r>
      <w:r w:rsidRPr="00C808D2">
        <w:rPr>
          <w:rFonts w:ascii="Arial" w:hAnsi="Arial" w:cs="Arial"/>
          <w:i/>
          <w:iCs/>
        </w:rPr>
        <w:t>commons.wikimedia.org</w:t>
      </w:r>
      <w:r w:rsidRPr="00C808D2">
        <w:rPr>
          <w:rFonts w:ascii="Arial" w:hAnsi="Arial" w:cs="Arial"/>
        </w:rPr>
        <w:t xml:space="preserve"> [online]. [cit. </w:t>
      </w:r>
      <w:proofErr w:type="gramStart"/>
      <w:r w:rsidRPr="00C808D2">
        <w:rPr>
          <w:rFonts w:ascii="Arial" w:hAnsi="Arial" w:cs="Arial"/>
        </w:rPr>
        <w:t>30.12.2012</w:t>
      </w:r>
      <w:proofErr w:type="gramEnd"/>
      <w:r w:rsidRPr="00C808D2">
        <w:rPr>
          <w:rFonts w:ascii="Arial" w:hAnsi="Arial" w:cs="Arial"/>
        </w:rPr>
        <w:t xml:space="preserve">]. Dostupný  pod licencí </w:t>
      </w:r>
      <w:hyperlink r:id="rId20" w:tooltip="w:cs:Creative Commons" w:history="1">
        <w:r w:rsidRPr="00C808D2">
          <w:rPr>
            <w:rStyle w:val="Hypertextovodkaz"/>
            <w:rFonts w:ascii="Arial" w:hAnsi="Arial" w:cs="Arial"/>
          </w:rPr>
          <w:t>Creative Commons</w:t>
        </w:r>
      </w:hyperlink>
      <w:r w:rsidRPr="00C808D2">
        <w:rPr>
          <w:rFonts w:ascii="Arial" w:hAnsi="Arial" w:cs="Arial"/>
        </w:rPr>
        <w:t xml:space="preserve"> </w:t>
      </w:r>
      <w:proofErr w:type="gramStart"/>
      <w:r w:rsidRPr="00C808D2">
        <w:rPr>
          <w:rFonts w:ascii="Arial" w:hAnsi="Arial" w:cs="Arial"/>
        </w:rPr>
        <w:t>Uveďte autora-Zachovejte</w:t>
      </w:r>
      <w:proofErr w:type="gramEnd"/>
      <w:r w:rsidRPr="00C808D2">
        <w:rPr>
          <w:rFonts w:ascii="Arial" w:hAnsi="Arial" w:cs="Arial"/>
        </w:rPr>
        <w:t xml:space="preserve"> licenci  na WWW: </w:t>
      </w:r>
      <w:hyperlink r:id="rId21" w:history="1">
        <w:r w:rsidRPr="00C808D2">
          <w:rPr>
            <w:rStyle w:val="Hypertextovodkaz"/>
            <w:rFonts w:ascii="Arial" w:hAnsi="Arial" w:cs="Arial"/>
          </w:rPr>
          <w:t>http://upload.wikimedia.org/wikipedia/commons/f/f4/Prague_charles-bridge.jpg?uselang=cs</w:t>
        </w:r>
      </w:hyperlink>
    </w:p>
    <w:p w:rsidR="00690E69" w:rsidRPr="00C808D2" w:rsidRDefault="00690E69" w:rsidP="00690E69">
      <w:pPr>
        <w:rPr>
          <w:rFonts w:ascii="Arial" w:hAnsi="Arial" w:cs="Arial"/>
        </w:rPr>
      </w:pPr>
    </w:p>
    <w:p w:rsidR="00690E69" w:rsidRPr="00C808D2" w:rsidRDefault="00690E69" w:rsidP="00690E69">
      <w:pPr>
        <w:rPr>
          <w:rFonts w:ascii="Arial" w:hAnsi="Arial" w:cs="Arial"/>
          <w:b/>
        </w:rPr>
      </w:pPr>
      <w:proofErr w:type="spellStart"/>
      <w:r w:rsidRPr="00C808D2">
        <w:rPr>
          <w:rFonts w:ascii="Arial" w:hAnsi="Arial" w:cs="Arial"/>
          <w:b/>
        </w:rPr>
        <w:t>Task</w:t>
      </w:r>
      <w:proofErr w:type="spellEnd"/>
      <w:r w:rsidRPr="00C808D2">
        <w:rPr>
          <w:rFonts w:ascii="Arial" w:hAnsi="Arial" w:cs="Arial"/>
          <w:b/>
        </w:rPr>
        <w:t xml:space="preserve"> 2</w:t>
      </w:r>
    </w:p>
    <w:p w:rsidR="00690E69" w:rsidRDefault="00690E69" w:rsidP="00690E69">
      <w:pPr>
        <w:rPr>
          <w:rFonts w:ascii="Arial" w:hAnsi="Arial" w:cs="Arial"/>
        </w:rPr>
      </w:pPr>
    </w:p>
    <w:p w:rsidR="00690E69" w:rsidRPr="00C808D2" w:rsidRDefault="00690E69" w:rsidP="00690E69">
      <w:pPr>
        <w:rPr>
          <w:rFonts w:ascii="Arial" w:hAnsi="Arial" w:cs="Arial"/>
        </w:rPr>
      </w:pPr>
      <w:r w:rsidRPr="00C808D2">
        <w:rPr>
          <w:rFonts w:ascii="Arial" w:hAnsi="Arial" w:cs="Arial"/>
        </w:rPr>
        <w:t>A</w:t>
      </w:r>
    </w:p>
    <w:p w:rsidR="00690E69" w:rsidRPr="00C808D2" w:rsidRDefault="00690E69" w:rsidP="00690E69">
      <w:pPr>
        <w:rPr>
          <w:rFonts w:ascii="Arial" w:hAnsi="Arial" w:cs="Arial"/>
        </w:rPr>
      </w:pPr>
      <w:r w:rsidRPr="00C808D2">
        <w:rPr>
          <w:rFonts w:ascii="Arial" w:hAnsi="Arial" w:cs="Arial"/>
        </w:rPr>
        <w:t>LOS HAWLOS. de.</w:t>
      </w:r>
      <w:r w:rsidRPr="00C808D2">
        <w:rPr>
          <w:rFonts w:ascii="Arial" w:hAnsi="Arial" w:cs="Arial"/>
          <w:i/>
          <w:iCs/>
        </w:rPr>
        <w:t xml:space="preserve">wikipedia.org </w:t>
      </w:r>
      <w:r w:rsidRPr="00C808D2">
        <w:rPr>
          <w:rFonts w:ascii="Arial" w:hAnsi="Arial" w:cs="Arial"/>
        </w:rPr>
        <w:t xml:space="preserve"> [online]. [cit. </w:t>
      </w:r>
      <w:proofErr w:type="gramStart"/>
      <w:r w:rsidRPr="00C808D2">
        <w:rPr>
          <w:rFonts w:ascii="Arial" w:hAnsi="Arial" w:cs="Arial"/>
        </w:rPr>
        <w:t>30.12.2012</w:t>
      </w:r>
      <w:proofErr w:type="gramEnd"/>
      <w:r w:rsidRPr="00C808D2">
        <w:rPr>
          <w:rFonts w:ascii="Arial" w:hAnsi="Arial" w:cs="Arial"/>
        </w:rPr>
        <w:t xml:space="preserve">]. Dostupný pod licencí </w:t>
      </w:r>
      <w:hyperlink r:id="rId22" w:tooltip="GNU Free Documentation License" w:history="1">
        <w:r w:rsidRPr="00C808D2">
          <w:rPr>
            <w:rStyle w:val="Hypertextovodkaz"/>
            <w:rFonts w:ascii="Arial" w:hAnsi="Arial" w:cs="Arial"/>
          </w:rPr>
          <w:t>GNU Free Documentation License</w:t>
        </w:r>
      </w:hyperlink>
      <w:r w:rsidRPr="00C808D2">
        <w:rPr>
          <w:rFonts w:ascii="Arial" w:hAnsi="Arial" w:cs="Arial"/>
        </w:rPr>
        <w:t xml:space="preserve">.na WWW: </w:t>
      </w:r>
      <w:hyperlink r:id="rId23" w:history="1">
        <w:r w:rsidRPr="00C808D2">
          <w:rPr>
            <w:rStyle w:val="Hypertextovodkaz"/>
            <w:rFonts w:ascii="Arial" w:hAnsi="Arial" w:cs="Arial"/>
          </w:rPr>
          <w:t>http://upload.wikimedia.org/wikipedia/commons/0/00/Mh_Treckingrad.jp</w:t>
        </w:r>
      </w:hyperlink>
    </w:p>
    <w:p w:rsidR="00690E69" w:rsidRPr="00C808D2" w:rsidRDefault="00690E69" w:rsidP="00690E69">
      <w:pPr>
        <w:rPr>
          <w:rFonts w:ascii="Arial" w:hAnsi="Arial" w:cs="Arial"/>
        </w:rPr>
      </w:pPr>
      <w:r w:rsidRPr="00C808D2">
        <w:rPr>
          <w:rFonts w:ascii="Arial" w:hAnsi="Arial" w:cs="Arial"/>
        </w:rPr>
        <w:t>B</w:t>
      </w:r>
    </w:p>
    <w:p w:rsidR="00690E69" w:rsidRPr="00C808D2" w:rsidRDefault="00690E69" w:rsidP="00690E69">
      <w:pPr>
        <w:rPr>
          <w:rFonts w:ascii="Arial" w:hAnsi="Arial" w:cs="Arial"/>
        </w:rPr>
      </w:pPr>
      <w:r w:rsidRPr="00C808D2">
        <w:rPr>
          <w:rFonts w:ascii="Arial" w:hAnsi="Arial" w:cs="Arial"/>
        </w:rPr>
        <w:t xml:space="preserve"> DEZIDOR. </w:t>
      </w:r>
      <w:r w:rsidRPr="00C808D2">
        <w:rPr>
          <w:rFonts w:ascii="Arial" w:hAnsi="Arial" w:cs="Arial"/>
          <w:i/>
          <w:iCs/>
        </w:rPr>
        <w:t>wikipedia.cz</w:t>
      </w:r>
      <w:r w:rsidRPr="00C808D2">
        <w:rPr>
          <w:rFonts w:ascii="Arial" w:hAnsi="Arial" w:cs="Arial"/>
        </w:rPr>
        <w:t xml:space="preserve"> [online]. [cit. </w:t>
      </w:r>
      <w:proofErr w:type="gramStart"/>
      <w:r w:rsidRPr="00C808D2">
        <w:rPr>
          <w:rFonts w:ascii="Arial" w:hAnsi="Arial" w:cs="Arial"/>
        </w:rPr>
        <w:t>30.12.2012</w:t>
      </w:r>
      <w:proofErr w:type="gramEnd"/>
      <w:r w:rsidRPr="00C808D2">
        <w:rPr>
          <w:rFonts w:ascii="Arial" w:hAnsi="Arial" w:cs="Arial"/>
        </w:rPr>
        <w:t xml:space="preserve">]. Dostupný pod licencí volné dílo (public </w:t>
      </w:r>
      <w:proofErr w:type="spellStart"/>
      <w:r w:rsidRPr="00C808D2">
        <w:rPr>
          <w:rFonts w:ascii="Arial" w:hAnsi="Arial" w:cs="Arial"/>
        </w:rPr>
        <w:t>domain</w:t>
      </w:r>
      <w:proofErr w:type="spellEnd"/>
      <w:r w:rsidRPr="00C808D2">
        <w:rPr>
          <w:rFonts w:ascii="Arial" w:hAnsi="Arial" w:cs="Arial"/>
        </w:rPr>
        <w:t xml:space="preserve">) na WWW: http://upload.wikimedia.org/wikipedia/commons/6/69/Brn%C4%9Bnsk%C3%A1_p%C5%99ehrada.JPG eg </w:t>
      </w:r>
    </w:p>
    <w:p w:rsidR="00690E69" w:rsidRPr="00C808D2" w:rsidRDefault="00690E69" w:rsidP="00690E69">
      <w:pPr>
        <w:rPr>
          <w:rFonts w:ascii="Arial" w:hAnsi="Arial" w:cs="Arial"/>
        </w:rPr>
      </w:pPr>
      <w:r w:rsidRPr="00C808D2">
        <w:rPr>
          <w:rFonts w:ascii="Arial" w:hAnsi="Arial" w:cs="Arial"/>
        </w:rPr>
        <w:t>C</w:t>
      </w:r>
    </w:p>
    <w:p w:rsidR="00690E69" w:rsidRPr="00C808D2" w:rsidRDefault="00690E69" w:rsidP="00690E69">
      <w:pPr>
        <w:rPr>
          <w:rFonts w:ascii="Arial" w:hAnsi="Arial" w:cs="Arial"/>
        </w:rPr>
      </w:pPr>
      <w:r w:rsidRPr="00C808D2">
        <w:rPr>
          <w:rFonts w:ascii="Arial" w:hAnsi="Arial" w:cs="Arial"/>
        </w:rPr>
        <w:t xml:space="preserve">PODZEMNIK. </w:t>
      </w:r>
      <w:r w:rsidRPr="00C808D2">
        <w:rPr>
          <w:rFonts w:ascii="Arial" w:hAnsi="Arial" w:cs="Arial"/>
          <w:i/>
          <w:iCs/>
        </w:rPr>
        <w:t>commons.wikimedia.org</w:t>
      </w:r>
      <w:r w:rsidRPr="00C808D2">
        <w:rPr>
          <w:rFonts w:ascii="Arial" w:hAnsi="Arial" w:cs="Arial"/>
        </w:rPr>
        <w:t xml:space="preserve"> [online]. [cit. </w:t>
      </w:r>
      <w:proofErr w:type="gramStart"/>
      <w:r w:rsidRPr="00C808D2">
        <w:rPr>
          <w:rFonts w:ascii="Arial" w:hAnsi="Arial" w:cs="Arial"/>
        </w:rPr>
        <w:t>30.12.2012</w:t>
      </w:r>
      <w:proofErr w:type="gramEnd"/>
      <w:r w:rsidRPr="00C808D2">
        <w:rPr>
          <w:rFonts w:ascii="Arial" w:hAnsi="Arial" w:cs="Arial"/>
        </w:rPr>
        <w:t xml:space="preserve">]. Dostupný pod licencí </w:t>
      </w:r>
      <w:proofErr w:type="spellStart"/>
      <w:r w:rsidRPr="00C808D2">
        <w:rPr>
          <w:rFonts w:ascii="Arial" w:hAnsi="Arial" w:cs="Arial"/>
        </w:rPr>
        <w:t>Creative</w:t>
      </w:r>
      <w:proofErr w:type="spellEnd"/>
      <w:r w:rsidRPr="00C808D2">
        <w:rPr>
          <w:rFonts w:ascii="Arial" w:hAnsi="Arial" w:cs="Arial"/>
        </w:rPr>
        <w:t xml:space="preserve"> </w:t>
      </w:r>
      <w:proofErr w:type="spellStart"/>
      <w:r w:rsidRPr="00C808D2">
        <w:rPr>
          <w:rFonts w:ascii="Arial" w:hAnsi="Arial" w:cs="Arial"/>
        </w:rPr>
        <w:t>Commons</w:t>
      </w:r>
      <w:proofErr w:type="spellEnd"/>
      <w:r w:rsidRPr="00C808D2">
        <w:rPr>
          <w:rFonts w:ascii="Arial" w:hAnsi="Arial" w:cs="Arial"/>
        </w:rPr>
        <w:t xml:space="preserve"> </w:t>
      </w:r>
      <w:proofErr w:type="spellStart"/>
      <w:r w:rsidRPr="00C808D2">
        <w:rPr>
          <w:rFonts w:ascii="Arial" w:hAnsi="Arial" w:cs="Arial"/>
        </w:rPr>
        <w:t>Attribution</w:t>
      </w:r>
      <w:proofErr w:type="spellEnd"/>
      <w:r w:rsidRPr="00C808D2">
        <w:rPr>
          <w:rFonts w:ascii="Arial" w:hAnsi="Arial" w:cs="Arial"/>
        </w:rPr>
        <w:t xml:space="preserve"> </w:t>
      </w:r>
      <w:proofErr w:type="spellStart"/>
      <w:r w:rsidRPr="00C808D2">
        <w:rPr>
          <w:rFonts w:ascii="Arial" w:hAnsi="Arial" w:cs="Arial"/>
        </w:rPr>
        <w:t>ShareAlike</w:t>
      </w:r>
      <w:proofErr w:type="spellEnd"/>
      <w:r w:rsidRPr="00C808D2">
        <w:rPr>
          <w:rFonts w:ascii="Arial" w:hAnsi="Arial" w:cs="Arial"/>
        </w:rPr>
        <w:t xml:space="preserve"> 3.0 na WWW: </w:t>
      </w:r>
      <w:hyperlink r:id="rId24" w:history="1">
        <w:r w:rsidRPr="00C808D2">
          <w:rPr>
            <w:rStyle w:val="Hypertextovodkaz"/>
            <w:rFonts w:ascii="Arial" w:hAnsi="Arial" w:cs="Arial"/>
          </w:rPr>
          <w:t>http://upload.wikimedia.org/wikipedia/commons/d/d9/Brno%2C_Katedr%C3%A1la_sv._petra_a_Pavla.JPG</w:t>
        </w:r>
      </w:hyperlink>
    </w:p>
    <w:p w:rsidR="00690E69" w:rsidRPr="00C808D2" w:rsidRDefault="00690E69" w:rsidP="00690E69">
      <w:pPr>
        <w:rPr>
          <w:rFonts w:ascii="Arial" w:hAnsi="Arial" w:cs="Arial"/>
        </w:rPr>
      </w:pPr>
      <w:r w:rsidRPr="00C808D2">
        <w:rPr>
          <w:rFonts w:ascii="Arial" w:hAnsi="Arial" w:cs="Arial"/>
        </w:rPr>
        <w:t>D</w:t>
      </w:r>
    </w:p>
    <w:p w:rsidR="00690E69" w:rsidRPr="00C808D2" w:rsidRDefault="00690E69" w:rsidP="00690E69">
      <w:pPr>
        <w:rPr>
          <w:rFonts w:ascii="Arial" w:hAnsi="Arial" w:cs="Arial"/>
        </w:rPr>
      </w:pPr>
      <w:r w:rsidRPr="00C808D2">
        <w:rPr>
          <w:rFonts w:ascii="Arial" w:hAnsi="Arial" w:cs="Arial"/>
        </w:rPr>
        <w:t xml:space="preserve">PRAZAK. </w:t>
      </w:r>
      <w:r w:rsidRPr="00C808D2">
        <w:rPr>
          <w:rFonts w:ascii="Arial" w:hAnsi="Arial" w:cs="Arial"/>
          <w:i/>
          <w:iCs/>
        </w:rPr>
        <w:t>commons.wikimedia.org</w:t>
      </w:r>
      <w:r w:rsidRPr="00C808D2">
        <w:rPr>
          <w:rFonts w:ascii="Arial" w:hAnsi="Arial" w:cs="Arial"/>
        </w:rPr>
        <w:t xml:space="preserve"> [online]. [cit. </w:t>
      </w:r>
      <w:proofErr w:type="gramStart"/>
      <w:r w:rsidRPr="00C808D2">
        <w:rPr>
          <w:rFonts w:ascii="Arial" w:hAnsi="Arial" w:cs="Arial"/>
        </w:rPr>
        <w:t>30.12.2012</w:t>
      </w:r>
      <w:proofErr w:type="gramEnd"/>
      <w:r w:rsidRPr="00C808D2">
        <w:rPr>
          <w:rFonts w:ascii="Arial" w:hAnsi="Arial" w:cs="Arial"/>
        </w:rPr>
        <w:t xml:space="preserve">]. Dostupný pod licencí GNU Free  </w:t>
      </w:r>
      <w:proofErr w:type="spellStart"/>
      <w:r w:rsidRPr="00C808D2">
        <w:rPr>
          <w:rFonts w:ascii="Arial" w:hAnsi="Arial" w:cs="Arial"/>
        </w:rPr>
        <w:t>Documentation</w:t>
      </w:r>
      <w:proofErr w:type="spellEnd"/>
      <w:r w:rsidRPr="00C808D2">
        <w:rPr>
          <w:rFonts w:ascii="Arial" w:hAnsi="Arial" w:cs="Arial"/>
        </w:rPr>
        <w:t xml:space="preserve"> </w:t>
      </w:r>
      <w:proofErr w:type="spellStart"/>
      <w:r w:rsidRPr="00C808D2">
        <w:rPr>
          <w:rFonts w:ascii="Arial" w:hAnsi="Arial" w:cs="Arial"/>
        </w:rPr>
        <w:t>License</w:t>
      </w:r>
      <w:proofErr w:type="spellEnd"/>
      <w:r w:rsidRPr="00C808D2">
        <w:rPr>
          <w:rFonts w:ascii="Arial" w:hAnsi="Arial" w:cs="Arial"/>
        </w:rPr>
        <w:t xml:space="preserve"> na WWW: </w:t>
      </w:r>
      <w:hyperlink r:id="rId25" w:history="1">
        <w:r w:rsidRPr="00C808D2">
          <w:rPr>
            <w:rStyle w:val="Hypertextovodkaz"/>
            <w:rFonts w:ascii="Arial" w:hAnsi="Arial" w:cs="Arial"/>
          </w:rPr>
          <w:t>http://upload.wikimedia.org/wikipedia/commons/8/88/Punkevn%C3%AD_jeskyn%C4%9B_-_p%C5%99%C3%ADstavi%C5%A1t%C4%9B.jpg</w:t>
        </w:r>
      </w:hyperlink>
    </w:p>
    <w:p w:rsidR="00690E69" w:rsidRPr="00C808D2" w:rsidRDefault="00690E69" w:rsidP="00690E69">
      <w:pPr>
        <w:rPr>
          <w:rFonts w:ascii="Arial" w:hAnsi="Arial" w:cs="Arial"/>
        </w:rPr>
      </w:pPr>
    </w:p>
    <w:p w:rsidR="00690E69" w:rsidRPr="00C808D2" w:rsidRDefault="00690E69" w:rsidP="00690E69">
      <w:pPr>
        <w:rPr>
          <w:rFonts w:ascii="Arial" w:hAnsi="Arial" w:cs="Arial"/>
        </w:rPr>
      </w:pPr>
    </w:p>
    <w:p w:rsidR="00690E69" w:rsidRPr="00C808D2" w:rsidRDefault="00690E69" w:rsidP="00690E69">
      <w:pPr>
        <w:rPr>
          <w:rFonts w:ascii="Arial" w:hAnsi="Arial" w:cs="Arial"/>
        </w:rPr>
      </w:pPr>
    </w:p>
    <w:p w:rsidR="00690E69" w:rsidRPr="00C808D2" w:rsidRDefault="00690E69" w:rsidP="00690E69">
      <w:pPr>
        <w:rPr>
          <w:rFonts w:ascii="Arial" w:hAnsi="Arial" w:cs="Arial"/>
        </w:rPr>
      </w:pPr>
    </w:p>
    <w:p w:rsidR="00690E69" w:rsidRPr="00C808D2" w:rsidRDefault="00690E69" w:rsidP="00690E69">
      <w:pPr>
        <w:rPr>
          <w:rFonts w:ascii="Arial" w:hAnsi="Arial" w:cs="Arial"/>
        </w:rPr>
      </w:pPr>
    </w:p>
    <w:p w:rsidR="00E9464E" w:rsidRPr="00690E69" w:rsidRDefault="00E9464E" w:rsidP="00E9464E">
      <w:pPr>
        <w:widowControl w:val="0"/>
        <w:ind w:left="180"/>
      </w:pPr>
    </w:p>
    <w:sectPr w:rsidR="00E9464E" w:rsidRPr="00690E69" w:rsidSect="00E11ED1">
      <w:headerReference w:type="default" r:id="rId26"/>
      <w:footerReference w:type="default" r:id="rId27"/>
      <w:pgSz w:w="11906" w:h="16838"/>
      <w:pgMar w:top="851"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4B92" w:rsidRDefault="007D4B92">
      <w:r>
        <w:separator/>
      </w:r>
    </w:p>
  </w:endnote>
  <w:endnote w:type="continuationSeparator" w:id="0">
    <w:p w:rsidR="007D4B92" w:rsidRDefault="007D4B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534" w:rsidRPr="00446534" w:rsidRDefault="00446534" w:rsidP="00446534">
    <w:pPr>
      <w:pStyle w:val="Zpat"/>
      <w:jc w:val="right"/>
      <w:rPr>
        <w:rFonts w:ascii="Arial" w:hAnsi="Arial" w:cs="Arial"/>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4B92" w:rsidRDefault="007D4B92">
      <w:r>
        <w:separator/>
      </w:r>
    </w:p>
  </w:footnote>
  <w:footnote w:type="continuationSeparator" w:id="0">
    <w:p w:rsidR="007D4B92" w:rsidRDefault="007D4B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223" w:rsidRDefault="009E21F3">
    <w:pPr>
      <w:pStyle w:val="Zhlav"/>
    </w:pPr>
    <w:r>
      <w:rPr>
        <w:noProof/>
      </w:rPr>
      <w:drawing>
        <wp:inline distT="0" distB="0" distL="0" distR="0">
          <wp:extent cx="6471920" cy="1437005"/>
          <wp:effectExtent l="19050" t="0" r="5080" b="0"/>
          <wp:docPr id="1" name="obrázek 1"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1"/>
                  <pic:cNvPicPr>
                    <a:picLocks noChangeAspect="1" noChangeArrowheads="1"/>
                  </pic:cNvPicPr>
                </pic:nvPicPr>
                <pic:blipFill>
                  <a:blip r:embed="rId1"/>
                  <a:srcRect/>
                  <a:stretch>
                    <a:fillRect/>
                  </a:stretch>
                </pic:blipFill>
                <pic:spPr bwMode="auto">
                  <a:xfrm>
                    <a:off x="0" y="0"/>
                    <a:ext cx="6471920" cy="143700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pt;height:15.75pt" o:bullet="t">
        <v:imagedata r:id="rId1" o:title="otazka_small"/>
      </v:shape>
    </w:pict>
  </w:numPicBullet>
  <w:abstractNum w:abstractNumId="0">
    <w:nsid w:val="05B17E86"/>
    <w:multiLevelType w:val="multilevel"/>
    <w:tmpl w:val="F1ACEDA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6837026"/>
    <w:multiLevelType w:val="multilevel"/>
    <w:tmpl w:val="F1ACEDA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8D80664"/>
    <w:multiLevelType w:val="multilevel"/>
    <w:tmpl w:val="F1ACEDA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D7E5B66"/>
    <w:multiLevelType w:val="hybridMultilevel"/>
    <w:tmpl w:val="464C3F82"/>
    <w:lvl w:ilvl="0" w:tplc="29C826EE">
      <w:start w:val="1"/>
      <w:numFmt w:val="bullet"/>
      <w:lvlText w:val=""/>
      <w:lvlPicBulletId w:val="0"/>
      <w:lvlJc w:val="left"/>
      <w:pPr>
        <w:tabs>
          <w:tab w:val="num" w:pos="720"/>
        </w:tabs>
        <w:ind w:left="720" w:hanging="360"/>
      </w:pPr>
      <w:rPr>
        <w:rFonts w:ascii="Symbol" w:hAnsi="Symbol" w:hint="default"/>
        <w:color w:val="auto"/>
      </w:rPr>
    </w:lvl>
    <w:lvl w:ilvl="1" w:tplc="04050003" w:tentative="1">
      <w:start w:val="1"/>
      <w:numFmt w:val="bullet"/>
      <w:lvlText w:val="o"/>
      <w:lvlJc w:val="left"/>
      <w:pPr>
        <w:tabs>
          <w:tab w:val="num" w:pos="1620"/>
        </w:tabs>
        <w:ind w:left="1620" w:hanging="360"/>
      </w:pPr>
      <w:rPr>
        <w:rFonts w:ascii="Courier New" w:hAnsi="Courier New" w:cs="Courier New" w:hint="default"/>
      </w:rPr>
    </w:lvl>
    <w:lvl w:ilvl="2" w:tplc="04050005" w:tentative="1">
      <w:start w:val="1"/>
      <w:numFmt w:val="bullet"/>
      <w:lvlText w:val=""/>
      <w:lvlJc w:val="left"/>
      <w:pPr>
        <w:tabs>
          <w:tab w:val="num" w:pos="2340"/>
        </w:tabs>
        <w:ind w:left="2340" w:hanging="360"/>
      </w:pPr>
      <w:rPr>
        <w:rFonts w:ascii="Wingdings" w:hAnsi="Wingdings" w:hint="default"/>
      </w:rPr>
    </w:lvl>
    <w:lvl w:ilvl="3" w:tplc="04050001" w:tentative="1">
      <w:start w:val="1"/>
      <w:numFmt w:val="bullet"/>
      <w:lvlText w:val=""/>
      <w:lvlJc w:val="left"/>
      <w:pPr>
        <w:tabs>
          <w:tab w:val="num" w:pos="3060"/>
        </w:tabs>
        <w:ind w:left="3060" w:hanging="360"/>
      </w:pPr>
      <w:rPr>
        <w:rFonts w:ascii="Symbol" w:hAnsi="Symbol" w:hint="default"/>
      </w:rPr>
    </w:lvl>
    <w:lvl w:ilvl="4" w:tplc="04050003" w:tentative="1">
      <w:start w:val="1"/>
      <w:numFmt w:val="bullet"/>
      <w:lvlText w:val="o"/>
      <w:lvlJc w:val="left"/>
      <w:pPr>
        <w:tabs>
          <w:tab w:val="num" w:pos="3780"/>
        </w:tabs>
        <w:ind w:left="3780" w:hanging="360"/>
      </w:pPr>
      <w:rPr>
        <w:rFonts w:ascii="Courier New" w:hAnsi="Courier New" w:cs="Courier New" w:hint="default"/>
      </w:rPr>
    </w:lvl>
    <w:lvl w:ilvl="5" w:tplc="04050005" w:tentative="1">
      <w:start w:val="1"/>
      <w:numFmt w:val="bullet"/>
      <w:lvlText w:val=""/>
      <w:lvlJc w:val="left"/>
      <w:pPr>
        <w:tabs>
          <w:tab w:val="num" w:pos="4500"/>
        </w:tabs>
        <w:ind w:left="4500" w:hanging="360"/>
      </w:pPr>
      <w:rPr>
        <w:rFonts w:ascii="Wingdings" w:hAnsi="Wingdings" w:hint="default"/>
      </w:rPr>
    </w:lvl>
    <w:lvl w:ilvl="6" w:tplc="04050001" w:tentative="1">
      <w:start w:val="1"/>
      <w:numFmt w:val="bullet"/>
      <w:lvlText w:val=""/>
      <w:lvlJc w:val="left"/>
      <w:pPr>
        <w:tabs>
          <w:tab w:val="num" w:pos="5220"/>
        </w:tabs>
        <w:ind w:left="5220" w:hanging="360"/>
      </w:pPr>
      <w:rPr>
        <w:rFonts w:ascii="Symbol" w:hAnsi="Symbol" w:hint="default"/>
      </w:rPr>
    </w:lvl>
    <w:lvl w:ilvl="7" w:tplc="04050003" w:tentative="1">
      <w:start w:val="1"/>
      <w:numFmt w:val="bullet"/>
      <w:lvlText w:val="o"/>
      <w:lvlJc w:val="left"/>
      <w:pPr>
        <w:tabs>
          <w:tab w:val="num" w:pos="5940"/>
        </w:tabs>
        <w:ind w:left="5940" w:hanging="360"/>
      </w:pPr>
      <w:rPr>
        <w:rFonts w:ascii="Courier New" w:hAnsi="Courier New" w:cs="Courier New" w:hint="default"/>
      </w:rPr>
    </w:lvl>
    <w:lvl w:ilvl="8" w:tplc="04050005" w:tentative="1">
      <w:start w:val="1"/>
      <w:numFmt w:val="bullet"/>
      <w:lvlText w:val=""/>
      <w:lvlJc w:val="left"/>
      <w:pPr>
        <w:tabs>
          <w:tab w:val="num" w:pos="6660"/>
        </w:tabs>
        <w:ind w:left="6660" w:hanging="360"/>
      </w:pPr>
      <w:rPr>
        <w:rFonts w:ascii="Wingdings" w:hAnsi="Wingdings" w:hint="default"/>
      </w:rPr>
    </w:lvl>
  </w:abstractNum>
  <w:abstractNum w:abstractNumId="4">
    <w:nsid w:val="22647DB4"/>
    <w:multiLevelType w:val="hybridMultilevel"/>
    <w:tmpl w:val="8ED618D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34C17C75"/>
    <w:multiLevelType w:val="hybridMultilevel"/>
    <w:tmpl w:val="DBE4558A"/>
    <w:lvl w:ilvl="0" w:tplc="29C826EE">
      <w:start w:val="1"/>
      <w:numFmt w:val="bullet"/>
      <w:lvlText w:val=""/>
      <w:lvlPicBulletId w:val="0"/>
      <w:lvlJc w:val="left"/>
      <w:pPr>
        <w:tabs>
          <w:tab w:val="num" w:pos="720"/>
        </w:tabs>
        <w:ind w:left="720" w:hanging="360"/>
      </w:pPr>
      <w:rPr>
        <w:rFonts w:ascii="Symbol" w:hAnsi="Symbol" w:hint="default"/>
        <w:color w:val="auto"/>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nsid w:val="34F60EAC"/>
    <w:multiLevelType w:val="hybridMultilevel"/>
    <w:tmpl w:val="32B0F2D2"/>
    <w:lvl w:ilvl="0" w:tplc="29C826EE">
      <w:start w:val="1"/>
      <w:numFmt w:val="bullet"/>
      <w:lvlText w:val=""/>
      <w:lvlPicBulletId w:val="0"/>
      <w:lvlJc w:val="left"/>
      <w:pPr>
        <w:tabs>
          <w:tab w:val="num" w:pos="720"/>
        </w:tabs>
        <w:ind w:left="720" w:hanging="360"/>
      </w:pPr>
      <w:rPr>
        <w:rFonts w:ascii="Symbol" w:hAnsi="Symbol" w:hint="default"/>
        <w:color w:val="auto"/>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388206B5"/>
    <w:multiLevelType w:val="hybridMultilevel"/>
    <w:tmpl w:val="11D68B58"/>
    <w:lvl w:ilvl="0" w:tplc="29C826EE">
      <w:start w:val="1"/>
      <w:numFmt w:val="bullet"/>
      <w:lvlText w:val=""/>
      <w:lvlPicBulletId w:val="0"/>
      <w:lvlJc w:val="left"/>
      <w:pPr>
        <w:tabs>
          <w:tab w:val="num" w:pos="720"/>
        </w:tabs>
        <w:ind w:left="720" w:hanging="360"/>
      </w:pPr>
      <w:rPr>
        <w:rFonts w:ascii="Symbol" w:hAnsi="Symbol" w:hint="default"/>
        <w:color w:val="auto"/>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nsid w:val="510147F2"/>
    <w:multiLevelType w:val="multilevel"/>
    <w:tmpl w:val="F1ACEDA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56525CD4"/>
    <w:multiLevelType w:val="hybridMultilevel"/>
    <w:tmpl w:val="E12AA394"/>
    <w:lvl w:ilvl="0" w:tplc="29C826EE">
      <w:start w:val="1"/>
      <w:numFmt w:val="bullet"/>
      <w:lvlText w:val=""/>
      <w:lvlPicBulletId w:val="0"/>
      <w:lvlJc w:val="left"/>
      <w:pPr>
        <w:tabs>
          <w:tab w:val="num" w:pos="720"/>
        </w:tabs>
        <w:ind w:left="720" w:hanging="360"/>
      </w:pPr>
      <w:rPr>
        <w:rFonts w:ascii="Symbol" w:hAnsi="Symbol" w:hint="default"/>
        <w:color w:val="auto"/>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nsid w:val="65A24755"/>
    <w:multiLevelType w:val="hybridMultilevel"/>
    <w:tmpl w:val="7C60DADA"/>
    <w:lvl w:ilvl="0" w:tplc="3CCA64F0">
      <w:start w:val="1"/>
      <w:numFmt w:val="bullet"/>
      <w:lvlText w:val=""/>
      <w:lvlJc w:val="left"/>
      <w:pPr>
        <w:tabs>
          <w:tab w:val="num" w:pos="466"/>
        </w:tabs>
        <w:ind w:left="466" w:hanging="106"/>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nsid w:val="69076C69"/>
    <w:multiLevelType w:val="hybridMultilevel"/>
    <w:tmpl w:val="ACF01AC6"/>
    <w:lvl w:ilvl="0" w:tplc="04050001">
      <w:start w:val="1"/>
      <w:numFmt w:val="bullet"/>
      <w:lvlText w:val=""/>
      <w:lvlJc w:val="left"/>
      <w:pPr>
        <w:tabs>
          <w:tab w:val="num" w:pos="900"/>
        </w:tabs>
        <w:ind w:left="900" w:hanging="360"/>
      </w:pPr>
      <w:rPr>
        <w:rFonts w:ascii="Symbol" w:hAnsi="Symbol" w:hint="default"/>
      </w:rPr>
    </w:lvl>
    <w:lvl w:ilvl="1" w:tplc="04050003" w:tentative="1">
      <w:start w:val="1"/>
      <w:numFmt w:val="bullet"/>
      <w:lvlText w:val="o"/>
      <w:lvlJc w:val="left"/>
      <w:pPr>
        <w:tabs>
          <w:tab w:val="num" w:pos="1620"/>
        </w:tabs>
        <w:ind w:left="1620" w:hanging="360"/>
      </w:pPr>
      <w:rPr>
        <w:rFonts w:ascii="Courier New" w:hAnsi="Courier New" w:cs="Courier New" w:hint="default"/>
      </w:rPr>
    </w:lvl>
    <w:lvl w:ilvl="2" w:tplc="04050005" w:tentative="1">
      <w:start w:val="1"/>
      <w:numFmt w:val="bullet"/>
      <w:lvlText w:val=""/>
      <w:lvlJc w:val="left"/>
      <w:pPr>
        <w:tabs>
          <w:tab w:val="num" w:pos="2340"/>
        </w:tabs>
        <w:ind w:left="2340" w:hanging="360"/>
      </w:pPr>
      <w:rPr>
        <w:rFonts w:ascii="Wingdings" w:hAnsi="Wingdings" w:hint="default"/>
      </w:rPr>
    </w:lvl>
    <w:lvl w:ilvl="3" w:tplc="04050001" w:tentative="1">
      <w:start w:val="1"/>
      <w:numFmt w:val="bullet"/>
      <w:lvlText w:val=""/>
      <w:lvlJc w:val="left"/>
      <w:pPr>
        <w:tabs>
          <w:tab w:val="num" w:pos="3060"/>
        </w:tabs>
        <w:ind w:left="3060" w:hanging="360"/>
      </w:pPr>
      <w:rPr>
        <w:rFonts w:ascii="Symbol" w:hAnsi="Symbol" w:hint="default"/>
      </w:rPr>
    </w:lvl>
    <w:lvl w:ilvl="4" w:tplc="04050003" w:tentative="1">
      <w:start w:val="1"/>
      <w:numFmt w:val="bullet"/>
      <w:lvlText w:val="o"/>
      <w:lvlJc w:val="left"/>
      <w:pPr>
        <w:tabs>
          <w:tab w:val="num" w:pos="3780"/>
        </w:tabs>
        <w:ind w:left="3780" w:hanging="360"/>
      </w:pPr>
      <w:rPr>
        <w:rFonts w:ascii="Courier New" w:hAnsi="Courier New" w:cs="Courier New" w:hint="default"/>
      </w:rPr>
    </w:lvl>
    <w:lvl w:ilvl="5" w:tplc="04050005" w:tentative="1">
      <w:start w:val="1"/>
      <w:numFmt w:val="bullet"/>
      <w:lvlText w:val=""/>
      <w:lvlJc w:val="left"/>
      <w:pPr>
        <w:tabs>
          <w:tab w:val="num" w:pos="4500"/>
        </w:tabs>
        <w:ind w:left="4500" w:hanging="360"/>
      </w:pPr>
      <w:rPr>
        <w:rFonts w:ascii="Wingdings" w:hAnsi="Wingdings" w:hint="default"/>
      </w:rPr>
    </w:lvl>
    <w:lvl w:ilvl="6" w:tplc="04050001" w:tentative="1">
      <w:start w:val="1"/>
      <w:numFmt w:val="bullet"/>
      <w:lvlText w:val=""/>
      <w:lvlJc w:val="left"/>
      <w:pPr>
        <w:tabs>
          <w:tab w:val="num" w:pos="5220"/>
        </w:tabs>
        <w:ind w:left="5220" w:hanging="360"/>
      </w:pPr>
      <w:rPr>
        <w:rFonts w:ascii="Symbol" w:hAnsi="Symbol" w:hint="default"/>
      </w:rPr>
    </w:lvl>
    <w:lvl w:ilvl="7" w:tplc="04050003" w:tentative="1">
      <w:start w:val="1"/>
      <w:numFmt w:val="bullet"/>
      <w:lvlText w:val="o"/>
      <w:lvlJc w:val="left"/>
      <w:pPr>
        <w:tabs>
          <w:tab w:val="num" w:pos="5940"/>
        </w:tabs>
        <w:ind w:left="5940" w:hanging="360"/>
      </w:pPr>
      <w:rPr>
        <w:rFonts w:ascii="Courier New" w:hAnsi="Courier New" w:cs="Courier New" w:hint="default"/>
      </w:rPr>
    </w:lvl>
    <w:lvl w:ilvl="8" w:tplc="04050005" w:tentative="1">
      <w:start w:val="1"/>
      <w:numFmt w:val="bullet"/>
      <w:lvlText w:val=""/>
      <w:lvlJc w:val="left"/>
      <w:pPr>
        <w:tabs>
          <w:tab w:val="num" w:pos="6660"/>
        </w:tabs>
        <w:ind w:left="6660" w:hanging="360"/>
      </w:pPr>
      <w:rPr>
        <w:rFonts w:ascii="Wingdings" w:hAnsi="Wingdings" w:hint="default"/>
      </w:rPr>
    </w:lvl>
  </w:abstractNum>
  <w:abstractNum w:abstractNumId="12">
    <w:nsid w:val="6AAF0C3C"/>
    <w:multiLevelType w:val="hybridMultilevel"/>
    <w:tmpl w:val="1FBCC8E0"/>
    <w:lvl w:ilvl="0" w:tplc="29C826EE">
      <w:start w:val="1"/>
      <w:numFmt w:val="bullet"/>
      <w:lvlText w:val=""/>
      <w:lvlPicBulletId w:val="0"/>
      <w:lvlJc w:val="left"/>
      <w:pPr>
        <w:tabs>
          <w:tab w:val="num" w:pos="720"/>
        </w:tabs>
        <w:ind w:left="720" w:hanging="360"/>
      </w:pPr>
      <w:rPr>
        <w:rFonts w:ascii="Symbol" w:hAnsi="Symbol" w:hint="default"/>
        <w:color w:val="auto"/>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
    <w:nsid w:val="6E0203F2"/>
    <w:multiLevelType w:val="multilevel"/>
    <w:tmpl w:val="ACF01AC6"/>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4">
    <w:nsid w:val="73431CB3"/>
    <w:multiLevelType w:val="hybridMultilevel"/>
    <w:tmpl w:val="F1ACEDA4"/>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nsid w:val="75B877CE"/>
    <w:multiLevelType w:val="multilevel"/>
    <w:tmpl w:val="F1ACEDA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7A223600"/>
    <w:multiLevelType w:val="multilevel"/>
    <w:tmpl w:val="F1ACEDA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D5E641C"/>
    <w:multiLevelType w:val="hybridMultilevel"/>
    <w:tmpl w:val="B0448D50"/>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1"/>
  </w:num>
  <w:num w:numId="3">
    <w:abstractNumId w:val="14"/>
  </w:num>
  <w:num w:numId="4">
    <w:abstractNumId w:val="4"/>
  </w:num>
  <w:num w:numId="5">
    <w:abstractNumId w:val="2"/>
  </w:num>
  <w:num w:numId="6">
    <w:abstractNumId w:val="10"/>
  </w:num>
  <w:num w:numId="7">
    <w:abstractNumId w:val="15"/>
  </w:num>
  <w:num w:numId="8">
    <w:abstractNumId w:val="7"/>
  </w:num>
  <w:num w:numId="9">
    <w:abstractNumId w:val="8"/>
  </w:num>
  <w:num w:numId="10">
    <w:abstractNumId w:val="9"/>
  </w:num>
  <w:num w:numId="11">
    <w:abstractNumId w:val="16"/>
  </w:num>
  <w:num w:numId="12">
    <w:abstractNumId w:val="12"/>
  </w:num>
  <w:num w:numId="13">
    <w:abstractNumId w:val="0"/>
  </w:num>
  <w:num w:numId="14">
    <w:abstractNumId w:val="5"/>
  </w:num>
  <w:num w:numId="15">
    <w:abstractNumId w:val="1"/>
  </w:num>
  <w:num w:numId="16">
    <w:abstractNumId w:val="6"/>
  </w:num>
  <w:num w:numId="17">
    <w:abstractNumId w:val="13"/>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8A03AC"/>
    <w:rsid w:val="000450FF"/>
    <w:rsid w:val="000526FE"/>
    <w:rsid w:val="0006408E"/>
    <w:rsid w:val="00073C52"/>
    <w:rsid w:val="000879C0"/>
    <w:rsid w:val="000C5E2C"/>
    <w:rsid w:val="00115328"/>
    <w:rsid w:val="001319F7"/>
    <w:rsid w:val="00160E70"/>
    <w:rsid w:val="001924A4"/>
    <w:rsid w:val="00195E66"/>
    <w:rsid w:val="00195FA1"/>
    <w:rsid w:val="001B08EB"/>
    <w:rsid w:val="001B7041"/>
    <w:rsid w:val="001C7309"/>
    <w:rsid w:val="001E3BF7"/>
    <w:rsid w:val="001E3F2C"/>
    <w:rsid w:val="002026B5"/>
    <w:rsid w:val="002062B2"/>
    <w:rsid w:val="0021630C"/>
    <w:rsid w:val="00242E23"/>
    <w:rsid w:val="0024486C"/>
    <w:rsid w:val="002969F4"/>
    <w:rsid w:val="002B7DD8"/>
    <w:rsid w:val="002F1FD8"/>
    <w:rsid w:val="003677E4"/>
    <w:rsid w:val="00391961"/>
    <w:rsid w:val="003C356F"/>
    <w:rsid w:val="00425A28"/>
    <w:rsid w:val="004268F0"/>
    <w:rsid w:val="00446534"/>
    <w:rsid w:val="004514AA"/>
    <w:rsid w:val="00477163"/>
    <w:rsid w:val="004A3EB5"/>
    <w:rsid w:val="004C0156"/>
    <w:rsid w:val="004C01BF"/>
    <w:rsid w:val="00514624"/>
    <w:rsid w:val="005257E4"/>
    <w:rsid w:val="00526A7D"/>
    <w:rsid w:val="00555251"/>
    <w:rsid w:val="005B31C2"/>
    <w:rsid w:val="0063297F"/>
    <w:rsid w:val="0065756A"/>
    <w:rsid w:val="00690E69"/>
    <w:rsid w:val="006979B2"/>
    <w:rsid w:val="006B7A6B"/>
    <w:rsid w:val="006D52CA"/>
    <w:rsid w:val="006F6E4C"/>
    <w:rsid w:val="00761BC5"/>
    <w:rsid w:val="00785F7C"/>
    <w:rsid w:val="007B5839"/>
    <w:rsid w:val="007C7B31"/>
    <w:rsid w:val="007D4B92"/>
    <w:rsid w:val="007D77BD"/>
    <w:rsid w:val="00805A9F"/>
    <w:rsid w:val="00824F9B"/>
    <w:rsid w:val="008413BE"/>
    <w:rsid w:val="00846893"/>
    <w:rsid w:val="008918CB"/>
    <w:rsid w:val="008A03AC"/>
    <w:rsid w:val="008D4BB8"/>
    <w:rsid w:val="008E1223"/>
    <w:rsid w:val="00900935"/>
    <w:rsid w:val="00941E1D"/>
    <w:rsid w:val="00943446"/>
    <w:rsid w:val="00967891"/>
    <w:rsid w:val="00973D76"/>
    <w:rsid w:val="009D547B"/>
    <w:rsid w:val="009E21F3"/>
    <w:rsid w:val="009E3576"/>
    <w:rsid w:val="00A576A6"/>
    <w:rsid w:val="00AF3BB7"/>
    <w:rsid w:val="00B104C5"/>
    <w:rsid w:val="00B11CC1"/>
    <w:rsid w:val="00B92CDF"/>
    <w:rsid w:val="00BC7AC7"/>
    <w:rsid w:val="00BE238A"/>
    <w:rsid w:val="00C0201A"/>
    <w:rsid w:val="00C209C0"/>
    <w:rsid w:val="00C3375D"/>
    <w:rsid w:val="00C3650C"/>
    <w:rsid w:val="00C42311"/>
    <w:rsid w:val="00C54825"/>
    <w:rsid w:val="00C81853"/>
    <w:rsid w:val="00CD4E21"/>
    <w:rsid w:val="00CF414A"/>
    <w:rsid w:val="00CF633A"/>
    <w:rsid w:val="00D41BD2"/>
    <w:rsid w:val="00D42480"/>
    <w:rsid w:val="00D755E4"/>
    <w:rsid w:val="00D83609"/>
    <w:rsid w:val="00D95466"/>
    <w:rsid w:val="00DC14C0"/>
    <w:rsid w:val="00DC41CD"/>
    <w:rsid w:val="00E11ED1"/>
    <w:rsid w:val="00E23B12"/>
    <w:rsid w:val="00E9464E"/>
    <w:rsid w:val="00EC34F3"/>
    <w:rsid w:val="00F24FEB"/>
    <w:rsid w:val="00F42E2F"/>
    <w:rsid w:val="00F57577"/>
    <w:rsid w:val="00F71F3D"/>
    <w:rsid w:val="00F940D5"/>
    <w:rsid w:val="00F96ED3"/>
    <w:rsid w:val="00FA7BFE"/>
    <w:rsid w:val="00FC0C00"/>
    <w:rsid w:val="00FC5BB5"/>
    <w:rsid w:val="00FD3D02"/>
    <w:rsid w:val="00FE500C"/>
    <w:rsid w:val="00FF501D"/>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95FA1"/>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rsid w:val="003C35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hlav">
    <w:name w:val="header"/>
    <w:basedOn w:val="Normln"/>
    <w:rsid w:val="00160E70"/>
    <w:pPr>
      <w:tabs>
        <w:tab w:val="center" w:pos="4536"/>
        <w:tab w:val="right" w:pos="9072"/>
      </w:tabs>
    </w:pPr>
  </w:style>
  <w:style w:type="paragraph" w:styleId="Zpat">
    <w:name w:val="footer"/>
    <w:basedOn w:val="Normln"/>
    <w:rsid w:val="00160E70"/>
    <w:pPr>
      <w:tabs>
        <w:tab w:val="center" w:pos="4536"/>
        <w:tab w:val="right" w:pos="9072"/>
      </w:tabs>
    </w:pPr>
  </w:style>
  <w:style w:type="paragraph" w:styleId="Textbubliny">
    <w:name w:val="Balloon Text"/>
    <w:basedOn w:val="Normln"/>
    <w:link w:val="TextbublinyChar"/>
    <w:uiPriority w:val="99"/>
    <w:semiHidden/>
    <w:unhideWhenUsed/>
    <w:rsid w:val="000879C0"/>
    <w:rPr>
      <w:rFonts w:ascii="Tahoma" w:hAnsi="Tahoma" w:cs="Tahoma"/>
      <w:sz w:val="16"/>
      <w:szCs w:val="16"/>
    </w:rPr>
  </w:style>
  <w:style w:type="character" w:customStyle="1" w:styleId="TextbublinyChar">
    <w:name w:val="Text bubliny Char"/>
    <w:basedOn w:val="Standardnpsmoodstavce"/>
    <w:link w:val="Textbubliny"/>
    <w:uiPriority w:val="99"/>
    <w:semiHidden/>
    <w:rsid w:val="000879C0"/>
    <w:rPr>
      <w:rFonts w:ascii="Tahoma" w:hAnsi="Tahoma" w:cs="Tahoma"/>
      <w:sz w:val="16"/>
      <w:szCs w:val="16"/>
    </w:rPr>
  </w:style>
  <w:style w:type="character" w:styleId="Hypertextovodkaz">
    <w:name w:val="Hyperlink"/>
    <w:basedOn w:val="Standardnpsmoodstavce"/>
    <w:uiPriority w:val="99"/>
    <w:unhideWhenUsed/>
    <w:rsid w:val="00690E6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14823754">
      <w:bodyDiv w:val="1"/>
      <w:marLeft w:val="0"/>
      <w:marRight w:val="0"/>
      <w:marTop w:val="0"/>
      <w:marBottom w:val="0"/>
      <w:divBdr>
        <w:top w:val="none" w:sz="0" w:space="0" w:color="auto"/>
        <w:left w:val="none" w:sz="0" w:space="0" w:color="auto"/>
        <w:bottom w:val="none" w:sz="0" w:space="0" w:color="auto"/>
        <w:right w:val="none" w:sz="0" w:space="0" w:color="auto"/>
      </w:divBdr>
    </w:div>
    <w:div w:id="733625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hyperlink" Target="http://en.wikipedia.org/wiki/en:Creative_Commons"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upload.wikimedia.org/wikipedia/commons/f/f4/Prague_charles-bridge.jpg?uselang=cs" TargetMode="Externa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hyperlink" Target="http://en.wikipedia.org/wiki/cs:Creative_Commons" TargetMode="External"/><Relationship Id="rId25" Type="http://schemas.openxmlformats.org/officeDocument/2006/relationships/hyperlink" Target="http://upload.wikimedia.org/wikipedia/commons/8/88/Punkevn%C3%AD_jeskyn%C4%9B_-_p%C5%99%C3%ADstavi%C5%A1t%C4%9B.jpg" TargetMode="External"/><Relationship Id="rId2" Type="http://schemas.openxmlformats.org/officeDocument/2006/relationships/numbering" Target="numbering.xml"/><Relationship Id="rId16" Type="http://schemas.openxmlformats.org/officeDocument/2006/relationships/hyperlink" Target="http://upload.wikimedia.org/wikipedia/commons/f/f5/Ez-map.png" TargetMode="External"/><Relationship Id="rId20" Type="http://schemas.openxmlformats.org/officeDocument/2006/relationships/hyperlink" Target="http://en.wikipedia.org/wiki/cs:Creative_Common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24" Type="http://schemas.openxmlformats.org/officeDocument/2006/relationships/hyperlink" Target="http://upload.wikimedia.org/wikipedia/commons/d/d9/Brno%2C_Katedr%C3%A1la_sv._petra_a_Pavla.JPG" TargetMode="External"/><Relationship Id="rId5" Type="http://schemas.openxmlformats.org/officeDocument/2006/relationships/webSettings" Target="webSettings.xml"/><Relationship Id="rId15" Type="http://schemas.openxmlformats.org/officeDocument/2006/relationships/image" Target="media/image9.jpeg"/><Relationship Id="rId23" Type="http://schemas.openxmlformats.org/officeDocument/2006/relationships/hyperlink" Target="http://upload.wikimedia.org/wikipedia/commons/0/00/Mh_Treckingrad.jp" TargetMode="External"/><Relationship Id="rId28"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hyperlink" Target="http://upload.wikimedia.org/wikipedia/commons/1/1e/Prague_Castle-3a.jpg" TargetMode="Externa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hyperlink" Target="http://commons.wikimedia.org/wiki/GNU_Free_Documentation_License"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598865-827A-42DA-BF2E-62D0781E7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824</Words>
  <Characters>4867</Characters>
  <Application>Microsoft Office Word</Application>
  <DocSecurity>0</DocSecurity>
  <Lines>40</Lines>
  <Paragraphs>11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Jančík</dc:creator>
  <cp:lastModifiedBy>Ivana</cp:lastModifiedBy>
  <cp:revision>5</cp:revision>
  <cp:lastPrinted>1601-01-01T00:00:00Z</cp:lastPrinted>
  <dcterms:created xsi:type="dcterms:W3CDTF">2013-01-20T18:03:00Z</dcterms:created>
  <dcterms:modified xsi:type="dcterms:W3CDTF">2014-05-01T12:30:00Z</dcterms:modified>
</cp:coreProperties>
</file>