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  <w:r w:rsidRPr="00F7798D">
        <w:rPr>
          <w:rFonts w:ascii="Times New Roman" w:eastAsia="Times New Roman" w:hAnsi="Times New Roman"/>
          <w:b/>
          <w:bCs/>
          <w:kern w:val="36"/>
          <w:sz w:val="18"/>
          <w:szCs w:val="18"/>
          <w:lang w:eastAsia="cs-CZ"/>
        </w:rPr>
        <w:object w:dxaOrig="9590" w:dyaOrig="9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 o:borderrightcolor="this">
            <v:imagedata r:id="rId5" o:title=""/>
            <w10:borderright type="single" width="4"/>
          </v:shape>
          <o:OLEObject Type="Embed" ProgID="Word.Document.8" ShapeID="_x0000_i1025" DrawAspect="Content" ObjectID="_1469473834" r:id="rId6">
            <o:FieldCodes>\s</o:FieldCodes>
          </o:OLEObject>
        </w:object>
      </w:r>
      <w:bookmarkEnd w:id="0"/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</w:pPr>
    </w:p>
    <w:p w:rsidR="005F4D37" w:rsidRPr="006C1D92" w:rsidRDefault="005F4D37" w:rsidP="006D030D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  <w:t>Ať dají dětem svobodu, vyzývá žena ze sekty</w:t>
      </w:r>
      <w:r>
        <w:rPr>
          <w:rFonts w:ascii="Times New Roman" w:hAnsi="Times New Roman"/>
          <w:b/>
          <w:bCs/>
          <w:kern w:val="36"/>
          <w:sz w:val="18"/>
          <w:szCs w:val="18"/>
          <w:lang w:eastAsia="cs-CZ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kern w:val="36"/>
          <w:sz w:val="18"/>
          <w:szCs w:val="18"/>
          <w:lang w:eastAsia="cs-CZ"/>
        </w:rPr>
        <w:t>Redaktor: Roman Martínek, 8. 9. 2012, text zkrácen a upraven se souhlasem autora ze zdroje 1)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Třebíč - Redaktor Deníku získal exkluzivní zpověď ženy, která žila více než třináct roků v náboženské komunitě v Kuroslepech na Třebíčsku.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Otevřené a emocemi nabité je vyprávění jednapadesátileté ženy z Třebíčska o životě v náboženské sektě v Kuroslepech na Třebíčsku. Za zdmi kláštera žila od roku 1992 do roku 2006 přes třináct let i se svými dvěma dětmi. Jeden z chlapců během života v sektě tragicky zemřel. To, jak se duchovní vůdkyně postarala o poslední rozloučení se synem, je pro bývalou členku dodnes jedno z největších traumat, s nímž se nemůže smířit. Když se dostala na svobodu, na vlastní pěst musela pátrat po popelu vlastního syna.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Deník o náboženské sektě Most ke svobodě a nyní Kosmického zenbuddhismu, jehož duchovní vůdkyní je Ladislava Kujalová Jurová, poprvé informoval v souvislosti s policejním prověřováním údajného týrání dětí uvnitř sekty. Mluví o něm někteří bývalí členové sekty. Na vyšetřování má zájem i speciální policejní Útvar pro odhalování organizovaného zločinu, zabývající se chováním sekt. Pátrání ale zatím nikam nevede.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Deník už přinesl rozhovor se šestadvacetiletým mužem, jenž žil v sektě od svých šesti let a přinesl otevřené svědectví o ponižování a nestandardním fyzickém trestání dětí.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Bývalá členka, která nechce z obav před reakcemi okolí zveřejnit své jméno, nepřeje svým bývalým souputníkům v sektě nic špatného a zlého. Byli si blízcí, prožili spolu mnoho dobrého i zlého a věřila, že mají společný cíl.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Sdílela s nimi ideu úžasné duchovní cesty, to v prvních letech, a prakticky radosti i bolesti, úspěchy i trápení, společný zájem na práci a živobytí. Podle rčení cokoli zlé je i k něčemu dobré, podmínky v klášteře nutily k analýzám a snaze o pochopení druhých i sebe sama. Cena však podle ní byla nepřiměřeně</w:t>
      </w:r>
      <w:r w:rsidRPr="00D64571">
        <w:rPr>
          <w:rFonts w:ascii="Times New Roman" w:hAnsi="Times New Roman"/>
          <w:sz w:val="18"/>
          <w:szCs w:val="18"/>
          <w:lang w:eastAsia="cs-CZ"/>
        </w:rPr>
        <w:t xml:space="preserve"> vysoká</w:t>
      </w:r>
      <w:r w:rsidRPr="006D030D">
        <w:rPr>
          <w:rFonts w:ascii="Times New Roman" w:hAnsi="Times New Roman"/>
          <w:sz w:val="18"/>
          <w:szCs w:val="18"/>
          <w:lang w:eastAsia="cs-CZ"/>
        </w:rPr>
        <w:t>. Svou výpovědí by chtěla varovat případné zájemce před vstupem do této či podobné sekty.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„Nepřeji si nic jiného než zapomenout na všechno zlé, co jsme museli prožít. Ať, proboha, otevřou brány i sebe, dají dětem svobodu, ať je vše průhledné, rodiny se mohou stýkat, dětem je dovoleno seznámit a setkávat se svými prarodiči a ostatními příbuznými a hlavně ať přestane zdánlivě dobrovolně snášený nátlak a násilí za zdmi kláštera. To je mé přání a účel mé výpovědi. Jestli se někdo rozhoduje, ať ví, do čeho jde a co ho může čekat," vyslala své poselství bývalá členka.</w:t>
      </w:r>
    </w:p>
    <w:p w:rsidR="005F4D37" w:rsidRPr="00D64571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Jaký byl život v sektě?</w:t>
      </w:r>
      <w:r w:rsidRPr="00D64571">
        <w:rPr>
          <w:rFonts w:ascii="Times New Roman" w:hAnsi="Times New Roman"/>
          <w:b/>
          <w:bCs/>
          <w:sz w:val="18"/>
          <w:szCs w:val="18"/>
          <w:lang w:eastAsia="cs-CZ"/>
        </w:rPr>
        <w:t xml:space="preserve"> 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Matka představená rozhodovala absolutně o všem. Kromě duchovních záležitostí vedla veškerý chod kláštera, výchovu dětí a dospělých, nakládala s financemi, řídila provoz domácnosti, prováděla sama nákupy potravin a veškerého zboží do domácnosti, řídila možnost návštěv, denní režim, přidělování práce, volila jídelníček, rozhodovala o osobních věcech každého člena. O tom, kde kdo bude spát, o rozmístění nábytku, o zrušení manželství v praktickém životě, o umístění dětí do škol, o výběru oblečení, o uspořádání čehokoliv kdekoliv. Na její pokyn nebo její vlastní rukou docházelo k veškerému násilí. Mluvila hrubě i před dětmi, jednala hrubě až brutálně.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Omlouvala to tím, že tak musí konat z Boží vůle, abychom se duchovně očišťovali a napravovali své karmické záznamy. Když jsme s ní mluvili, museli jsme klečet na kolenou, chovat se uctivě, milovat ji. Opravdu jsem to tak měla, byla jsem jí vděčná a přála jí vždy to nejlepší, věřili jsme, že nás vede k dobru a k Bohu. Posléze, když se hromadily rozpory mezi učením a skutečnou realitou všedního dne, jsem začala mít pochybnosti. Žili jsme zároveň v neustálém tlaku a strachu. Myslím si, že kdo to nepřizná, neříká pravdu.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Tak to bylo od začátku?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 xml:space="preserve">Na počátku, při vzniku kláštera nás jednoho po druhém brala do lesa ke zpovědi, kde jsme každý dopodrobna popsali vše o sobě a o svém životě až do nejútlejšího dětství. Věděla o nás vše, včetně nejintimnějších věcí, a v průběhu let jsem pocítila, že tyto </w:t>
      </w:r>
      <w:r w:rsidRPr="00D64571">
        <w:rPr>
          <w:rFonts w:ascii="Times New Roman" w:hAnsi="Times New Roman"/>
          <w:sz w:val="18"/>
          <w:szCs w:val="18"/>
          <w:lang w:eastAsia="cs-CZ"/>
        </w:rPr>
        <w:t xml:space="preserve">informace </w:t>
      </w:r>
      <w:r w:rsidRPr="006D030D">
        <w:rPr>
          <w:rFonts w:ascii="Times New Roman" w:hAnsi="Times New Roman"/>
          <w:sz w:val="18"/>
          <w:szCs w:val="18"/>
          <w:lang w:eastAsia="cs-CZ"/>
        </w:rPr>
        <w:t>používala při korekcích k ponižování, trestání a vykonstruování výchovného procesu s každým jednotlivcem. V průběhu let důvěrné informace prosákly mezi všechny členy kláštera. Byly rozbíjeny vztahy s rodinami za zdmi kláštera. Vše však bylo objasňováno a zdůvodňováno jako prospěšné pro naši duchovní cestu.</w:t>
      </w:r>
    </w:p>
    <w:p w:rsidR="005F4D37" w:rsidRPr="006D030D" w:rsidRDefault="005F4D37" w:rsidP="00B301F7">
      <w:pPr>
        <w:tabs>
          <w:tab w:val="left" w:pos="5184"/>
        </w:tabs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A co děti?</w:t>
      </w:r>
      <w:r w:rsidRPr="00D64571">
        <w:rPr>
          <w:rFonts w:ascii="Times New Roman" w:hAnsi="Times New Roman"/>
          <w:b/>
          <w:bCs/>
          <w:sz w:val="18"/>
          <w:szCs w:val="18"/>
          <w:lang w:eastAsia="cs-CZ"/>
        </w:rPr>
        <w:tab/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To je to hlavní, o co tu jde. Děti žily v houfu a starali se o ně všichni společně, zpočátku při mších vždy s nimi byl někdo dospělý a hlídal je. Od svých dětí jsem byla oddělena hned v prvních měsících společného života. O všem rozhodovala Matka představená. Nesměli jsme zasahovat. Pokud jsem se pokusila zastat svých dětí, ničeho jsem nedosáhla, naopak to pocítily děti.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Jako matka jsem se svými dětmi měla jen povrchní a velmi omezený kontakt. Nemají možnost se rozhodnout, ani neví, pro co by se měly rozhodovat, jsou drženy v izolaci a v bludném kruhu. Byly vděčné za každý přívětivý pohled Matky a šťastné, když nebyly bity a neměly zrovna pocit strachu. Na dětech vidíte, co žijí, jak se cítí, neumí předstírat, stačí se podívat a je vám vše jasné. Byly často jak ustrašená zvířátka, plížily se, protože nevěděly, odkud a za co přijde trest. Na to se nedá zapomenout.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Nebyly vůbec šťastné?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Ano, také běhaly a hrály si, děti nic neřeší</w:t>
      </w:r>
      <w:r w:rsidRPr="00D64571">
        <w:rPr>
          <w:rFonts w:ascii="Times New Roman" w:hAnsi="Times New Roman"/>
          <w:sz w:val="18"/>
          <w:szCs w:val="18"/>
          <w:lang w:eastAsia="cs-CZ"/>
        </w:rPr>
        <w:t xml:space="preserve"> dlouhodobě</w:t>
      </w:r>
      <w:r w:rsidRPr="006D030D">
        <w:rPr>
          <w:rFonts w:ascii="Times New Roman" w:hAnsi="Times New Roman"/>
          <w:sz w:val="18"/>
          <w:szCs w:val="18"/>
          <w:lang w:eastAsia="cs-CZ"/>
        </w:rPr>
        <w:t>, jak mají příležitost, přirozeně si hrají. Úřady chtějí vidět podlitiny, šrámy a známky násilí. Chtějí viditelné důkazy, které byly účinně utajovány. Jenže toto dennodenní psychické násilí nebylo navenek vidět.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Navíc, děti i my jsme navenek museli reprezentovat klášter. Dennodenně se ozýval z vrchního patra, které Matka s manželem a dětmi v posledních letech sami obývali, křik a pláč, pláč a křik a rozezlené hlasy dospělých, občas dunění a rány. Můj syn byl jako dítě strašně hubený, učitelka ve škole se dívala, jaké má svačiny, a on za to doma dostal</w:t>
      </w:r>
      <w:r w:rsidRPr="00D64571">
        <w:rPr>
          <w:rFonts w:ascii="Times New Roman" w:hAnsi="Times New Roman"/>
          <w:sz w:val="18"/>
          <w:szCs w:val="18"/>
          <w:lang w:eastAsia="cs-CZ"/>
        </w:rPr>
        <w:t>…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Přece jste tam byli dobrovolně.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V tom právě je ten zakopaný pes a vyplývá moje varování všem, kdo by se zajímali o </w:t>
      </w:r>
      <w:r w:rsidRPr="00D64571">
        <w:rPr>
          <w:rFonts w:ascii="Times New Roman" w:hAnsi="Times New Roman"/>
          <w:sz w:val="18"/>
          <w:szCs w:val="18"/>
          <w:lang w:eastAsia="cs-CZ"/>
        </w:rPr>
        <w:t>vstup</w:t>
      </w:r>
      <w:r w:rsidRPr="006D030D">
        <w:rPr>
          <w:rFonts w:ascii="Times New Roman" w:hAnsi="Times New Roman"/>
          <w:sz w:val="18"/>
          <w:szCs w:val="18"/>
          <w:lang w:eastAsia="cs-CZ"/>
        </w:rPr>
        <w:t xml:space="preserve"> do podobného společenství. Jste postupně manipulován a zpracováván, až dobrovolně přistoupíte až na absurdní věci, i přes vlastní vnitřní nesouhlas. Myslíte si, že chyba je ve vás a že jste povinen na své duchovní cestě být poslušný a souhlasíte se vším.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Osobní nesouhlas se snažíte sám u sebe zpracovat a překonat. Protestovat znamená bouřit se proti Bohu. Nikdo z přítomných v sektě, kdo žije uzavřeně, nemá šanci změnit svůj názor. Je k tomu třeba odstup a zdravá konfrontace s ostatní společností a běžným životem a zdravý rozum, možnost svobodně uvažovat podle své přirozenosti. Tam to není možné, všichni uvažují podle modelu Matky představené a nikdo si to nepřizná. Vím to, protože jsem to žila. Byl to pro mě dům hrůzy.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b/>
          <w:bCs/>
          <w:sz w:val="18"/>
          <w:szCs w:val="18"/>
          <w:lang w:eastAsia="cs-CZ"/>
        </w:rPr>
        <w:t>Měli jste kontakt s okolím?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Mezi ostatní lidi jsme se dostávali jen velmi omezeně. My ženy téměř vůbec. Pokud jsme museli vyjet z kláštera, tak jsme podávali hlášení, kde jsme a zda už se vracíme, po příjezdu první kroky vždy vedly k Matce představené a podrobně jsme podávali o všem hlášení. Peníze jsme neměli, dostali jsme jen na jízdenku, pokud jsme nejeli autem. Někteří jednotlivci neopustili klášter, nebo jeho nejbližší okolí i několik let. Muži chodili do lesa na dřevo a podle potřeby do vsi.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Byli jsme například vysláni na Floru</w:t>
      </w:r>
      <w:r w:rsidRPr="00D64571">
        <w:rPr>
          <w:rFonts w:ascii="Times New Roman" w:hAnsi="Times New Roman"/>
          <w:sz w:val="18"/>
          <w:szCs w:val="18"/>
          <w:lang w:eastAsia="cs-CZ"/>
        </w:rPr>
        <w:t xml:space="preserve"> Olomouc</w:t>
      </w:r>
      <w:r w:rsidRPr="006D030D">
        <w:rPr>
          <w:rFonts w:ascii="Times New Roman" w:hAnsi="Times New Roman"/>
          <w:sz w:val="18"/>
          <w:szCs w:val="18"/>
          <w:lang w:eastAsia="cs-CZ"/>
        </w:rPr>
        <w:t>, abychom obohatili vědomosti v oblasti pěstování květin. Jeden člověk obdržel peníze, abychom mohli nakoupit rostliny pro případné obohacení našeho sortimentu. Když jsme volali domů, že se budeme vracet a co jsme koupili, museli jsme vše vrátit prodejcům, protože jsme se předem o konkrétních věcech nedomluvili s Matkou představenou.</w:t>
      </w:r>
    </w:p>
    <w:p w:rsidR="005F4D37" w:rsidRPr="006D030D" w:rsidRDefault="005F4D37" w:rsidP="006D030D">
      <w:pPr>
        <w:spacing w:before="100" w:beforeAutospacing="1" w:after="100" w:afterAutospacing="1" w:line="240" w:lineRule="auto"/>
        <w:rPr>
          <w:rFonts w:ascii="Times New Roman" w:hAnsi="Times New Roman"/>
          <w:sz w:val="18"/>
          <w:szCs w:val="18"/>
          <w:lang w:eastAsia="cs-CZ"/>
        </w:rPr>
      </w:pPr>
      <w:r w:rsidRPr="006D030D">
        <w:rPr>
          <w:rFonts w:ascii="Times New Roman" w:hAnsi="Times New Roman"/>
          <w:sz w:val="18"/>
          <w:szCs w:val="18"/>
          <w:lang w:eastAsia="cs-CZ"/>
        </w:rPr>
        <w:t>Nesměli jsme si sami brát jídlo, nejedli jsme maso, z etických a duchovních důvodů. Ovšem nekupovalo se pravé máslo, pouze margarín, tvrdé sýry, pouze dětem tavené. Neznali jsme kávu ani alkohol. Měli jsme vlastní zeleninu, vejce jen k vaření, například míchaná jsme my dospělí neznali. Jídla bylo na množství dost, těstoviny, rýže, o</w:t>
      </w:r>
      <w:r w:rsidRPr="00D64571">
        <w:rPr>
          <w:rFonts w:ascii="Times New Roman" w:hAnsi="Times New Roman"/>
          <w:sz w:val="18"/>
          <w:szCs w:val="18"/>
          <w:lang w:eastAsia="cs-CZ"/>
        </w:rPr>
        <w:t>máčky, só</w:t>
      </w:r>
      <w:r w:rsidRPr="006D030D">
        <w:rPr>
          <w:rFonts w:ascii="Times New Roman" w:hAnsi="Times New Roman"/>
          <w:sz w:val="18"/>
          <w:szCs w:val="18"/>
          <w:lang w:eastAsia="cs-CZ"/>
        </w:rPr>
        <w:t>jové maso, ovesné vločky. Cukrovinky žádné, jen zákusky pro Matku, vždy v neděli byly různé druhy buchet. Jogurt jsme si vyráběli doma. Jedli jsme podřadné ovoce a zeleninu z velkoskladu, nahnilé se vykrajovalo.</w:t>
      </w:r>
    </w:p>
    <w:p w:rsidR="005F4D37" w:rsidRDefault="005F4D37" w:rsidP="006C1D92">
      <w:pPr>
        <w:spacing w:after="0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 w:rsidRPr="00D64571">
        <w:rPr>
          <w:rFonts w:ascii="Times New Roman" w:hAnsi="Times New Roman"/>
          <w:sz w:val="18"/>
          <w:szCs w:val="18"/>
          <w:lang w:eastAsia="cs-CZ"/>
        </w:rPr>
        <w:t xml:space="preserve"> </w:t>
      </w:r>
    </w:p>
    <w:p w:rsidR="005F4D37" w:rsidRDefault="005F4D37" w:rsidP="00D64571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OTÁZKY:</w:t>
      </w:r>
    </w:p>
    <w:p w:rsidR="005F4D37" w:rsidRDefault="005F4D37" w:rsidP="00D645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Proč žena poskytuje toto svědectví?</w:t>
      </w:r>
    </w:p>
    <w:p w:rsidR="005F4D37" w:rsidRDefault="005F4D37" w:rsidP="00D645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Pokuste se z textu odvodit některé znaky sekty, uveďte konkrétní příklady.</w:t>
      </w:r>
    </w:p>
    <w:p w:rsidR="005F4D37" w:rsidRDefault="005F4D37" w:rsidP="00D645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 xml:space="preserve">Dovedl/a byste jmenovat některé další znaky sekt, které z tohoto rozhovoru nejsou patrné? </w:t>
      </w:r>
    </w:p>
    <w:p w:rsidR="005F4D37" w:rsidRDefault="005F4D37" w:rsidP="00D645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Úkol pro zájemce: Na internetu vyhledejte aktuální informace o sektě Kosmický buddhismus, případně zjistěte, jak dopadlo vyšetřování.</w:t>
      </w:r>
    </w:p>
    <w:p w:rsidR="005F4D37" w:rsidRDefault="005F4D37" w:rsidP="00D645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Které další skupiny (komunity) se znaky sekty znáte?</w:t>
      </w:r>
    </w:p>
    <w:p w:rsidR="005F4D37" w:rsidRDefault="005F4D37" w:rsidP="006C1D92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>V čem vidíte největší nebezpečí sekty?</w:t>
      </w:r>
    </w:p>
    <w:p w:rsidR="005F4D37" w:rsidRDefault="005F4D37" w:rsidP="008F7BBB">
      <w:pPr>
        <w:spacing w:before="100" w:beforeAutospacing="1" w:after="100" w:afterAutospacing="1" w:line="240" w:lineRule="auto"/>
        <w:ind w:left="360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  <w:t xml:space="preserve">Zdroj: </w:t>
      </w:r>
    </w:p>
    <w:p w:rsidR="005F4D37" w:rsidRDefault="005F4D37" w:rsidP="008F7BBB">
      <w:pPr>
        <w:spacing w:before="100" w:beforeAutospacing="1" w:after="100" w:afterAutospacing="1" w:line="240" w:lineRule="auto"/>
        <w:ind w:left="360"/>
        <w:outlineLvl w:val="0"/>
        <w:rPr>
          <w:sz w:val="18"/>
          <w:szCs w:val="18"/>
        </w:rPr>
      </w:pPr>
      <w:r>
        <w:rPr>
          <w:sz w:val="18"/>
          <w:szCs w:val="18"/>
        </w:rPr>
        <w:t xml:space="preserve">1) </w:t>
      </w:r>
      <w:r w:rsidRPr="008F7BBB">
        <w:rPr>
          <w:sz w:val="18"/>
          <w:szCs w:val="18"/>
        </w:rPr>
        <w:t xml:space="preserve">MARTÍNEK, Roman. Ať dají dětem svobodu, vyzývá žena ze sekty. In: </w:t>
      </w:r>
      <w:r w:rsidRPr="008F7BBB">
        <w:rPr>
          <w:i/>
          <w:iCs/>
          <w:sz w:val="18"/>
          <w:szCs w:val="18"/>
        </w:rPr>
        <w:t>Jihlavsky.denik.cz</w:t>
      </w:r>
      <w:r w:rsidRPr="008F7BBB">
        <w:rPr>
          <w:sz w:val="18"/>
          <w:szCs w:val="18"/>
        </w:rPr>
        <w:t xml:space="preserve"> [online]. 2012 [cit. 2013-07-25]. Dostupné z: </w:t>
      </w:r>
      <w:hyperlink r:id="rId7" w:history="1">
        <w:r w:rsidRPr="004E1B4E">
          <w:rPr>
            <w:rStyle w:val="Hyperlink"/>
            <w:sz w:val="18"/>
            <w:szCs w:val="18"/>
          </w:rPr>
          <w:t>http://jihlavsky.denik.cz/zlociny-a-soudy/at-daji-detem-svobodu-vyzyva-zena-ze-sekty-20130109.html</w:t>
        </w:r>
      </w:hyperlink>
    </w:p>
    <w:p w:rsidR="005F4D37" w:rsidRPr="008F7BBB" w:rsidRDefault="005F4D37" w:rsidP="008F7BBB">
      <w:pPr>
        <w:spacing w:before="100" w:beforeAutospacing="1" w:after="100" w:afterAutospacing="1" w:line="240" w:lineRule="auto"/>
        <w:ind w:left="360"/>
        <w:outlineLvl w:val="0"/>
        <w:rPr>
          <w:rFonts w:ascii="Times New Roman" w:hAnsi="Times New Roman"/>
          <w:bCs/>
          <w:color w:val="000000"/>
          <w:kern w:val="36"/>
          <w:sz w:val="18"/>
          <w:szCs w:val="18"/>
          <w:lang w:eastAsia="cs-CZ"/>
        </w:rPr>
      </w:pPr>
    </w:p>
    <w:p w:rsidR="005F4D37" w:rsidRPr="006D030D" w:rsidRDefault="005F4D37" w:rsidP="006D030D">
      <w:pPr>
        <w:spacing w:after="0" w:line="240" w:lineRule="auto"/>
        <w:rPr>
          <w:rFonts w:ascii="Times New Roman" w:hAnsi="Times New Roman"/>
          <w:sz w:val="18"/>
          <w:szCs w:val="18"/>
          <w:lang w:eastAsia="cs-CZ"/>
        </w:rPr>
      </w:pPr>
    </w:p>
    <w:p w:rsidR="005F4D37" w:rsidRPr="00D64571" w:rsidRDefault="005F4D37">
      <w:pPr>
        <w:rPr>
          <w:sz w:val="18"/>
          <w:szCs w:val="18"/>
        </w:rPr>
      </w:pPr>
    </w:p>
    <w:sectPr w:rsidR="005F4D37" w:rsidRPr="00D64571" w:rsidSect="000A2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05CD8"/>
    <w:multiLevelType w:val="hybridMultilevel"/>
    <w:tmpl w:val="A8741A1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30D"/>
    <w:rsid w:val="000507BF"/>
    <w:rsid w:val="000A2A6D"/>
    <w:rsid w:val="001976DE"/>
    <w:rsid w:val="00330657"/>
    <w:rsid w:val="004370F0"/>
    <w:rsid w:val="0044318D"/>
    <w:rsid w:val="004A342C"/>
    <w:rsid w:val="004E1B4E"/>
    <w:rsid w:val="005F4D37"/>
    <w:rsid w:val="006A3C60"/>
    <w:rsid w:val="006C1D92"/>
    <w:rsid w:val="006D030D"/>
    <w:rsid w:val="008F7BBB"/>
    <w:rsid w:val="00A11DD5"/>
    <w:rsid w:val="00A13BCA"/>
    <w:rsid w:val="00A71113"/>
    <w:rsid w:val="00B301F7"/>
    <w:rsid w:val="00BF4DE9"/>
    <w:rsid w:val="00C9605F"/>
    <w:rsid w:val="00CA752C"/>
    <w:rsid w:val="00D64571"/>
    <w:rsid w:val="00E1062F"/>
    <w:rsid w:val="00EE2515"/>
    <w:rsid w:val="00F35EB6"/>
    <w:rsid w:val="00F77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A6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D0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030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D030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645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0507B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43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jihlavsky.denik.cz/zlociny-a-soudy/at-daji-detem-svobodu-vyzyva-zena-ze-sekty-2013010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1315</Words>
  <Characters>7759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Renáta Macečková</dc:creator>
  <cp:keywords/>
  <dc:description/>
  <cp:lastModifiedBy>DUM</cp:lastModifiedBy>
  <cp:revision>2</cp:revision>
  <cp:lastPrinted>2014-05-26T08:28:00Z</cp:lastPrinted>
  <dcterms:created xsi:type="dcterms:W3CDTF">2014-08-13T20:24:00Z</dcterms:created>
  <dcterms:modified xsi:type="dcterms:W3CDTF">2014-08-13T20:24:00Z</dcterms:modified>
</cp:coreProperties>
</file>