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A90" w:rsidRDefault="003C3A90" w:rsidP="00BE1B1C">
      <w:pPr>
        <w:ind w:right="254"/>
      </w:pPr>
    </w:p>
    <w:p w:rsidR="003C3A90" w:rsidRPr="003C3A90" w:rsidRDefault="003C3A90" w:rsidP="003C3A90"/>
    <w:p w:rsidR="003C3A90" w:rsidRPr="003C3A90" w:rsidRDefault="003C3A90" w:rsidP="003C3A90"/>
    <w:p w:rsidR="003C3A90" w:rsidRPr="003C3A90" w:rsidRDefault="003C3A90" w:rsidP="003C3A90"/>
    <w:p w:rsidR="003C3A90" w:rsidRPr="003C3A90" w:rsidRDefault="003C3A90" w:rsidP="003C3A90"/>
    <w:p w:rsidR="003C3A90" w:rsidRDefault="003C3A90" w:rsidP="003C3A90"/>
    <w:tbl>
      <w:tblPr>
        <w:tblW w:w="2125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20"/>
        <w:gridCol w:w="7878"/>
        <w:gridCol w:w="146"/>
        <w:gridCol w:w="146"/>
        <w:gridCol w:w="460"/>
        <w:gridCol w:w="380"/>
        <w:gridCol w:w="380"/>
        <w:gridCol w:w="420"/>
        <w:gridCol w:w="460"/>
        <w:gridCol w:w="400"/>
        <w:gridCol w:w="400"/>
        <w:gridCol w:w="432"/>
        <w:gridCol w:w="426"/>
        <w:gridCol w:w="425"/>
        <w:gridCol w:w="425"/>
        <w:gridCol w:w="425"/>
        <w:gridCol w:w="227"/>
        <w:gridCol w:w="199"/>
        <w:gridCol w:w="425"/>
        <w:gridCol w:w="160"/>
        <w:gridCol w:w="411"/>
        <w:gridCol w:w="146"/>
        <w:gridCol w:w="460"/>
        <w:gridCol w:w="380"/>
        <w:gridCol w:w="380"/>
        <w:gridCol w:w="420"/>
        <w:gridCol w:w="460"/>
        <w:gridCol w:w="400"/>
        <w:gridCol w:w="400"/>
        <w:gridCol w:w="340"/>
        <w:gridCol w:w="340"/>
        <w:gridCol w:w="420"/>
        <w:gridCol w:w="400"/>
        <w:gridCol w:w="460"/>
        <w:gridCol w:w="400"/>
        <w:gridCol w:w="400"/>
        <w:gridCol w:w="400"/>
      </w:tblGrid>
      <w:tr w:rsidR="003C3A90" w:rsidRPr="00BE1B1C" w:rsidTr="00BE1B1C">
        <w:trPr>
          <w:trHeight w:val="330"/>
        </w:trPr>
        <w:tc>
          <w:tcPr>
            <w:tcW w:w="1447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pStyle w:val="Odstavecseseznamem"/>
              <w:numPr>
                <w:ilvl w:val="0"/>
                <w:numId w:val="27"/>
              </w:num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BE1B1C">
              <w:rPr>
                <w:rFonts w:ascii="Arial" w:eastAsia="Times New Roman" w:hAnsi="Arial" w:cs="Arial"/>
                <w:b/>
                <w:color w:val="000000"/>
                <w:lang w:eastAsia="cs-CZ"/>
              </w:rPr>
              <w:t>V tajence najdete vlastnost těles. Jaká je to vlastnost? Pokuste se vlastními slovy vysvětlit, co tento pojem znamená.</w:t>
            </w:r>
          </w:p>
          <w:p w:rsidR="003C3A90" w:rsidRPr="00BE1B1C" w:rsidRDefault="003C3A90" w:rsidP="003C3A90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ind w:left="-554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C3A90" w:rsidRPr="00BE1B1C" w:rsidTr="00BE1B1C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1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Síla, která má na těleso stejný účinek, jako několik současně působících sil.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 xml:space="preserve">        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3A90" w:rsidRPr="00BE1B1C" w:rsidTr="00BE1B1C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Jednotka síly.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3A90" w:rsidRPr="00BE1B1C" w:rsidTr="00BE1B1C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Kilogram je jednotka ……………………………………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3A90" w:rsidRPr="00BE1B1C" w:rsidTr="00BE1B1C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Síla, kt</w:t>
            </w:r>
            <w:r w:rsidR="001923D1">
              <w:rPr>
                <w:rFonts w:ascii="Arial" w:hAnsi="Arial" w:cs="Arial"/>
                <w:sz w:val="22"/>
                <w:szCs w:val="22"/>
              </w:rPr>
              <w:t>erou se navzájem přitahují každá</w:t>
            </w:r>
            <w:r w:rsidRPr="00BE1B1C">
              <w:rPr>
                <w:rFonts w:ascii="Arial" w:hAnsi="Arial" w:cs="Arial"/>
                <w:sz w:val="22"/>
                <w:szCs w:val="22"/>
              </w:rPr>
              <w:t xml:space="preserve"> dvě tělesa</w:t>
            </w:r>
            <w:r w:rsidR="001923D1">
              <w:rPr>
                <w:rFonts w:ascii="Arial" w:hAnsi="Arial" w:cs="Arial"/>
                <w:sz w:val="22"/>
                <w:szCs w:val="22"/>
              </w:rPr>
              <w:t>,</w:t>
            </w:r>
            <w:r w:rsidRPr="00BE1B1C">
              <w:rPr>
                <w:rFonts w:ascii="Arial" w:hAnsi="Arial" w:cs="Arial"/>
                <w:sz w:val="22"/>
                <w:szCs w:val="22"/>
              </w:rPr>
              <w:t xml:space="preserve"> je ………………………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3A90" w:rsidRPr="00BE1B1C" w:rsidTr="00BE1B1C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Značka rychlosti.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3A90" w:rsidRPr="00BE1B1C" w:rsidTr="00BE1B1C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Okamžitou rychlost v automobilu ukazuje …………………………….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3A90" w:rsidRPr="00BE1B1C" w:rsidTr="00BE1B1C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Pohyb, který koná ručička hodin.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3A90" w:rsidRPr="00BE1B1C" w:rsidTr="00BE1B1C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 xml:space="preserve">Síla, kterou na sebe působí magnety. 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3A90" w:rsidRPr="00BE1B1C" w:rsidTr="00BE1B1C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Měřidlo síly.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3A90" w:rsidRPr="00BE1B1C" w:rsidTr="00BE1B1C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Musíme ho udat pro jednoznačné určení síly.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3A90" w:rsidRPr="00BE1B1C" w:rsidTr="00BE1B1C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Působiště gravit</w:t>
            </w:r>
            <w:r w:rsidR="001923D1">
              <w:rPr>
                <w:rFonts w:ascii="Arial" w:hAnsi="Arial" w:cs="Arial"/>
                <w:sz w:val="22"/>
                <w:szCs w:val="22"/>
              </w:rPr>
              <w:t>a</w:t>
            </w:r>
            <w:r w:rsidRPr="00BE1B1C">
              <w:rPr>
                <w:rFonts w:ascii="Arial" w:hAnsi="Arial" w:cs="Arial"/>
                <w:sz w:val="22"/>
                <w:szCs w:val="22"/>
              </w:rPr>
              <w:t>ční síly Země na těleso.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3A90" w:rsidRPr="00BE1B1C" w:rsidRDefault="003C3A90" w:rsidP="003C3A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62148" w:rsidRDefault="00F62148" w:rsidP="003C3A90"/>
    <w:p w:rsidR="00BE1B1C" w:rsidRPr="00BE1B1C" w:rsidRDefault="00BE1B1C" w:rsidP="00BE1B1C">
      <w:pPr>
        <w:spacing w:line="360" w:lineRule="auto"/>
        <w:rPr>
          <w:rFonts w:ascii="Arial" w:hAnsi="Arial" w:cs="Arial"/>
          <w:b/>
        </w:rPr>
      </w:pPr>
      <w:r w:rsidRPr="00BE1B1C">
        <w:rPr>
          <w:rFonts w:ascii="Arial" w:hAnsi="Arial" w:cs="Arial"/>
          <w:b/>
        </w:rPr>
        <w:t>Tajenka:</w:t>
      </w:r>
    </w:p>
    <w:p w:rsidR="00AD497E" w:rsidRDefault="00BE1B1C" w:rsidP="00BE1B1C">
      <w:pPr>
        <w:spacing w:line="360" w:lineRule="auto"/>
        <w:rPr>
          <w:rFonts w:ascii="Arial" w:hAnsi="Arial" w:cs="Arial"/>
          <w:b/>
        </w:rPr>
      </w:pPr>
      <w:r w:rsidRPr="00BE1B1C">
        <w:rPr>
          <w:rFonts w:ascii="Arial" w:hAnsi="Arial" w:cs="Arial"/>
          <w:b/>
        </w:rPr>
        <w:t>Vysvětlení pojmu:</w:t>
      </w:r>
    </w:p>
    <w:p w:rsidR="00AD497E" w:rsidRDefault="00AD497E" w:rsidP="00AD497E">
      <w:pPr>
        <w:rPr>
          <w:rFonts w:ascii="Arial" w:hAnsi="Arial" w:cs="Arial"/>
        </w:rPr>
      </w:pPr>
    </w:p>
    <w:p w:rsidR="00AD497E" w:rsidRDefault="00AD497E" w:rsidP="00AD497E">
      <w:pPr>
        <w:rPr>
          <w:rFonts w:ascii="Arial" w:hAnsi="Arial" w:cs="Arial"/>
        </w:rPr>
      </w:pPr>
    </w:p>
    <w:p w:rsidR="00AD497E" w:rsidRDefault="00AD497E" w:rsidP="00AD497E">
      <w:pPr>
        <w:rPr>
          <w:rFonts w:ascii="Arial" w:hAnsi="Arial" w:cs="Arial"/>
        </w:rPr>
      </w:pPr>
    </w:p>
    <w:p w:rsidR="00AD497E" w:rsidRDefault="00AD497E" w:rsidP="00AD497E">
      <w:pPr>
        <w:rPr>
          <w:rFonts w:ascii="Arial" w:hAnsi="Arial" w:cs="Arial"/>
        </w:rPr>
      </w:pPr>
    </w:p>
    <w:p w:rsidR="00AD497E" w:rsidRDefault="00AD497E" w:rsidP="00AD497E">
      <w:pPr>
        <w:rPr>
          <w:rFonts w:ascii="Arial" w:hAnsi="Arial" w:cs="Arial"/>
        </w:rPr>
      </w:pPr>
    </w:p>
    <w:p w:rsidR="00AD497E" w:rsidRDefault="00AD497E" w:rsidP="00AD497E">
      <w:pPr>
        <w:rPr>
          <w:rFonts w:ascii="Arial" w:hAnsi="Arial" w:cs="Arial"/>
        </w:rPr>
      </w:pPr>
    </w:p>
    <w:p w:rsidR="00AD497E" w:rsidRDefault="00AD497E" w:rsidP="00AD497E">
      <w:pPr>
        <w:rPr>
          <w:rFonts w:ascii="Arial" w:hAnsi="Arial" w:cs="Arial"/>
        </w:rPr>
      </w:pPr>
    </w:p>
    <w:tbl>
      <w:tblPr>
        <w:tblW w:w="2125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20"/>
        <w:gridCol w:w="7878"/>
        <w:gridCol w:w="146"/>
        <w:gridCol w:w="146"/>
        <w:gridCol w:w="460"/>
        <w:gridCol w:w="380"/>
        <w:gridCol w:w="380"/>
        <w:gridCol w:w="420"/>
        <w:gridCol w:w="460"/>
        <w:gridCol w:w="400"/>
        <w:gridCol w:w="400"/>
        <w:gridCol w:w="432"/>
        <w:gridCol w:w="426"/>
        <w:gridCol w:w="425"/>
        <w:gridCol w:w="425"/>
        <w:gridCol w:w="425"/>
        <w:gridCol w:w="227"/>
        <w:gridCol w:w="199"/>
        <w:gridCol w:w="425"/>
        <w:gridCol w:w="160"/>
        <w:gridCol w:w="411"/>
        <w:gridCol w:w="146"/>
        <w:gridCol w:w="460"/>
        <w:gridCol w:w="380"/>
        <w:gridCol w:w="380"/>
        <w:gridCol w:w="420"/>
        <w:gridCol w:w="460"/>
        <w:gridCol w:w="400"/>
        <w:gridCol w:w="400"/>
        <w:gridCol w:w="340"/>
        <w:gridCol w:w="340"/>
        <w:gridCol w:w="420"/>
        <w:gridCol w:w="400"/>
        <w:gridCol w:w="460"/>
        <w:gridCol w:w="400"/>
        <w:gridCol w:w="400"/>
        <w:gridCol w:w="400"/>
      </w:tblGrid>
      <w:tr w:rsidR="00AD497E" w:rsidRPr="00BE1B1C" w:rsidTr="00EB2864">
        <w:trPr>
          <w:trHeight w:val="330"/>
        </w:trPr>
        <w:tc>
          <w:tcPr>
            <w:tcW w:w="1447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pStyle w:val="Odstavecseseznamem"/>
              <w:numPr>
                <w:ilvl w:val="0"/>
                <w:numId w:val="27"/>
              </w:num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cs-CZ"/>
              </w:rPr>
            </w:pPr>
            <w:r w:rsidRPr="00BE1B1C">
              <w:rPr>
                <w:rFonts w:ascii="Arial" w:eastAsia="Times New Roman" w:hAnsi="Arial" w:cs="Arial"/>
                <w:b/>
                <w:color w:val="000000"/>
                <w:lang w:eastAsia="cs-CZ"/>
              </w:rPr>
              <w:lastRenderedPageBreak/>
              <w:t>V tajence najdete vlastnost těles. Jaká je to vlastnost? Pokuste se vlastními slovy vysvětlit, co tento pojem znamená.</w:t>
            </w:r>
          </w:p>
          <w:p w:rsidR="00AD497E" w:rsidRPr="00BE1B1C" w:rsidRDefault="00AD497E" w:rsidP="00EB2864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ind w:left="-554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AD497E" w:rsidRPr="00BE1B1C" w:rsidTr="00EB2864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1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Síla, která má na těleso stejný účinek, jako několik současně působících sil.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v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ý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l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e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d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c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497E" w:rsidRPr="00BE1B1C" w:rsidTr="00EB2864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Jednotka síly.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w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497E" w:rsidRPr="00BE1B1C" w:rsidTr="00EB2864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Kilogram je jednotka ……………………………………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h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m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n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t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i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497E" w:rsidRPr="00BE1B1C" w:rsidTr="00EB2864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Síla, kterou se navzájem přitahují každá dvě tělesa</w:t>
            </w:r>
            <w:r w:rsidR="001923D1">
              <w:rPr>
                <w:rFonts w:ascii="Arial" w:hAnsi="Arial" w:cs="Arial"/>
                <w:sz w:val="22"/>
                <w:szCs w:val="22"/>
              </w:rPr>
              <w:t>,</w:t>
            </w:r>
            <w:r w:rsidRPr="00BE1B1C">
              <w:rPr>
                <w:rFonts w:ascii="Arial" w:hAnsi="Arial" w:cs="Arial"/>
                <w:sz w:val="22"/>
                <w:szCs w:val="22"/>
              </w:rPr>
              <w:t xml:space="preserve"> je ………………………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v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t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č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í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497E" w:rsidRPr="00BE1B1C" w:rsidTr="00EB2864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Značka rychlosti.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497E" w:rsidRPr="00BE1B1C" w:rsidTr="00EB2864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Okamžitou rychlost v automobilu ukazuje …………………………….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ch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o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m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t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r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497E" w:rsidRPr="00BE1B1C" w:rsidTr="00EB2864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Pohyb, který koná ručička hodin.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o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á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č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i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v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ý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497E" w:rsidRPr="00BE1B1C" w:rsidTr="00EB2864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 xml:space="preserve">Síla, kterou na sebe působí magnety. 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m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k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á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497E" w:rsidRPr="00BE1B1C" w:rsidTr="00EB2864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Měřidlo síly.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m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ě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497E" w:rsidRPr="00BE1B1C" w:rsidTr="00EB2864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Musíme ho udat pro jednoznačné určení síly.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ů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o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b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š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t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ě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497E" w:rsidRPr="00BE1B1C" w:rsidTr="00EB2864">
        <w:trPr>
          <w:gridAfter w:val="17"/>
          <w:wAfter w:w="6617" w:type="dxa"/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7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  <w:r w:rsidRPr="00BE1B1C">
              <w:rPr>
                <w:rFonts w:ascii="Arial" w:hAnsi="Arial" w:cs="Arial"/>
                <w:sz w:val="22"/>
                <w:szCs w:val="22"/>
              </w:rPr>
              <w:t>Působiště gravit</w:t>
            </w:r>
            <w:r w:rsidR="001923D1">
              <w:rPr>
                <w:rFonts w:ascii="Arial" w:hAnsi="Arial" w:cs="Arial"/>
                <w:sz w:val="22"/>
                <w:szCs w:val="22"/>
              </w:rPr>
              <w:t>a</w:t>
            </w:r>
            <w:r w:rsidRPr="00BE1B1C">
              <w:rPr>
                <w:rFonts w:ascii="Arial" w:hAnsi="Arial" w:cs="Arial"/>
                <w:sz w:val="22"/>
                <w:szCs w:val="22"/>
              </w:rPr>
              <w:t>ční síly Země na těleso.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t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ě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š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  <w:r w:rsidRPr="00AD497E">
              <w:rPr>
                <w:rFonts w:ascii="Arial" w:hAnsi="Arial" w:cs="Arial"/>
                <w:color w:val="000000"/>
              </w:rPr>
              <w:t>ě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AD497E" w:rsidRDefault="00AD497E" w:rsidP="00EB2864">
            <w:pPr>
              <w:rPr>
                <w:rFonts w:ascii="Arial" w:hAnsi="Arial" w:cs="Aria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497E" w:rsidRPr="00BE1B1C" w:rsidRDefault="00AD497E" w:rsidP="00EB286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D497E" w:rsidRDefault="00AD497E" w:rsidP="00AD497E"/>
    <w:p w:rsidR="00AD497E" w:rsidRPr="00BE1B1C" w:rsidRDefault="00AD497E" w:rsidP="00AD497E">
      <w:pPr>
        <w:spacing w:line="360" w:lineRule="auto"/>
        <w:rPr>
          <w:rFonts w:ascii="Arial" w:hAnsi="Arial" w:cs="Arial"/>
          <w:b/>
        </w:rPr>
      </w:pPr>
      <w:r w:rsidRPr="00BE1B1C">
        <w:rPr>
          <w:rFonts w:ascii="Arial" w:hAnsi="Arial" w:cs="Arial"/>
          <w:b/>
        </w:rPr>
        <w:t>Tajenka:</w:t>
      </w:r>
    </w:p>
    <w:p w:rsidR="00AD497E" w:rsidRPr="00BE1B1C" w:rsidRDefault="00AD497E" w:rsidP="00AD497E">
      <w:pPr>
        <w:spacing w:line="360" w:lineRule="auto"/>
        <w:rPr>
          <w:rFonts w:ascii="Arial" w:hAnsi="Arial" w:cs="Arial"/>
          <w:b/>
        </w:rPr>
      </w:pPr>
      <w:r w:rsidRPr="00BE1B1C">
        <w:rPr>
          <w:rFonts w:ascii="Arial" w:hAnsi="Arial" w:cs="Arial"/>
          <w:b/>
        </w:rPr>
        <w:t>Vysvětlení pojmu:</w:t>
      </w:r>
    </w:p>
    <w:p w:rsidR="00BE1B1C" w:rsidRPr="00AD497E" w:rsidRDefault="00BE1B1C" w:rsidP="00AD497E">
      <w:pPr>
        <w:rPr>
          <w:rFonts w:ascii="Arial" w:hAnsi="Arial" w:cs="Arial"/>
        </w:rPr>
      </w:pPr>
    </w:p>
    <w:sectPr w:rsidR="00BE1B1C" w:rsidRPr="00AD497E" w:rsidSect="003C3A90">
      <w:headerReference w:type="default" r:id="rId7"/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1241" w:rsidRDefault="00DD1241">
      <w:r>
        <w:separator/>
      </w:r>
    </w:p>
  </w:endnote>
  <w:endnote w:type="continuationSeparator" w:id="0">
    <w:p w:rsidR="00DD1241" w:rsidRDefault="00DD12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1241" w:rsidRDefault="00DD1241">
      <w:r>
        <w:separator/>
      </w:r>
    </w:p>
  </w:footnote>
  <w:footnote w:type="continuationSeparator" w:id="0">
    <w:p w:rsidR="00DD1241" w:rsidRDefault="00DD12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90" w:rsidRDefault="001923D1">
    <w:pPr>
      <w:pStyle w:val="Zhlav"/>
    </w:pPr>
    <w:r>
      <w:rPr>
        <w:noProof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1041400</wp:posOffset>
          </wp:positionH>
          <wp:positionV relativeFrom="paragraph">
            <wp:posOffset>-19685</wp:posOffset>
          </wp:positionV>
          <wp:extent cx="6082665" cy="1486535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2665" cy="148653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" o:bullet="t">
        <v:imagedata r:id="rId1" o:title="BD10267_"/>
      </v:shape>
    </w:pict>
  </w:numPicBullet>
  <w:abstractNum w:abstractNumId="0">
    <w:nsid w:val="0FF965EE"/>
    <w:multiLevelType w:val="hybridMultilevel"/>
    <w:tmpl w:val="B89CF2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8F73C3"/>
    <w:multiLevelType w:val="multilevel"/>
    <w:tmpl w:val="6812F70E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17420748"/>
    <w:multiLevelType w:val="hybridMultilevel"/>
    <w:tmpl w:val="F7A8B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84828D6"/>
    <w:multiLevelType w:val="hybridMultilevel"/>
    <w:tmpl w:val="FA8204E2"/>
    <w:lvl w:ilvl="0" w:tplc="C22CB808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1E161AA"/>
    <w:multiLevelType w:val="hybridMultilevel"/>
    <w:tmpl w:val="E74E22CC"/>
    <w:lvl w:ilvl="0" w:tplc="26469B5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CD2D7A"/>
    <w:multiLevelType w:val="hybridMultilevel"/>
    <w:tmpl w:val="C2B0848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6469B5C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7102B74"/>
    <w:multiLevelType w:val="multilevel"/>
    <w:tmpl w:val="6812F70E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>
    <w:nsid w:val="37B55509"/>
    <w:multiLevelType w:val="multilevel"/>
    <w:tmpl w:val="6812F70E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37D070D5"/>
    <w:multiLevelType w:val="hybridMultilevel"/>
    <w:tmpl w:val="E7A8CC40"/>
    <w:lvl w:ilvl="0" w:tplc="26469B5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AB724E"/>
    <w:multiLevelType w:val="multilevel"/>
    <w:tmpl w:val="E74E22C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49F40B5"/>
    <w:multiLevelType w:val="hybridMultilevel"/>
    <w:tmpl w:val="27FA2970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>
    <w:nsid w:val="44C0331D"/>
    <w:multiLevelType w:val="hybridMultilevel"/>
    <w:tmpl w:val="81C85BCA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9837276"/>
    <w:multiLevelType w:val="multilevel"/>
    <w:tmpl w:val="6812F70E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>
    <w:nsid w:val="50A76256"/>
    <w:multiLevelType w:val="multilevel"/>
    <w:tmpl w:val="6812F70E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51BD0FC3"/>
    <w:multiLevelType w:val="hybridMultilevel"/>
    <w:tmpl w:val="DA9040F0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3451D5C"/>
    <w:multiLevelType w:val="hybridMultilevel"/>
    <w:tmpl w:val="257E9A1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AE2B03"/>
    <w:multiLevelType w:val="multilevel"/>
    <w:tmpl w:val="E7A8CC4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617E22"/>
    <w:multiLevelType w:val="hybridMultilevel"/>
    <w:tmpl w:val="1294FF7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9E71145"/>
    <w:multiLevelType w:val="hybridMultilevel"/>
    <w:tmpl w:val="80CC8AD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A3C5D13"/>
    <w:multiLevelType w:val="hybridMultilevel"/>
    <w:tmpl w:val="881CFAF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EAD2C24"/>
    <w:multiLevelType w:val="hybridMultilevel"/>
    <w:tmpl w:val="CD2A3A9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EF75ACF"/>
    <w:multiLevelType w:val="hybridMultilevel"/>
    <w:tmpl w:val="E782F77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207B3F"/>
    <w:multiLevelType w:val="multilevel"/>
    <w:tmpl w:val="6812F70E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>
    <w:nsid w:val="77A13A11"/>
    <w:multiLevelType w:val="hybridMultilevel"/>
    <w:tmpl w:val="48FC737C"/>
    <w:lvl w:ilvl="0" w:tplc="BCC422C2">
      <w:start w:val="1"/>
      <w:numFmt w:val="upperLetter"/>
      <w:lvlText w:val="%1: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9557CD1"/>
    <w:multiLevelType w:val="multilevel"/>
    <w:tmpl w:val="6812F70E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>
    <w:nsid w:val="79BA2E9D"/>
    <w:multiLevelType w:val="multilevel"/>
    <w:tmpl w:val="6812F70E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>
    <w:nsid w:val="7C425066"/>
    <w:multiLevelType w:val="multilevel"/>
    <w:tmpl w:val="6812F70E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23"/>
  </w:num>
  <w:num w:numId="2">
    <w:abstractNumId w:val="26"/>
  </w:num>
  <w:num w:numId="3">
    <w:abstractNumId w:val="1"/>
  </w:num>
  <w:num w:numId="4">
    <w:abstractNumId w:val="13"/>
  </w:num>
  <w:num w:numId="5">
    <w:abstractNumId w:val="6"/>
  </w:num>
  <w:num w:numId="6">
    <w:abstractNumId w:val="12"/>
  </w:num>
  <w:num w:numId="7">
    <w:abstractNumId w:val="22"/>
  </w:num>
  <w:num w:numId="8">
    <w:abstractNumId w:val="24"/>
  </w:num>
  <w:num w:numId="9">
    <w:abstractNumId w:val="7"/>
  </w:num>
  <w:num w:numId="10">
    <w:abstractNumId w:val="25"/>
  </w:num>
  <w:num w:numId="11">
    <w:abstractNumId w:val="11"/>
  </w:num>
  <w:num w:numId="12">
    <w:abstractNumId w:val="5"/>
  </w:num>
  <w:num w:numId="13">
    <w:abstractNumId w:val="20"/>
  </w:num>
  <w:num w:numId="14">
    <w:abstractNumId w:val="2"/>
  </w:num>
  <w:num w:numId="15">
    <w:abstractNumId w:val="4"/>
  </w:num>
  <w:num w:numId="16">
    <w:abstractNumId w:val="8"/>
  </w:num>
  <w:num w:numId="17">
    <w:abstractNumId w:val="9"/>
  </w:num>
  <w:num w:numId="18">
    <w:abstractNumId w:val="15"/>
  </w:num>
  <w:num w:numId="19">
    <w:abstractNumId w:val="16"/>
  </w:num>
  <w:num w:numId="20">
    <w:abstractNumId w:val="14"/>
  </w:num>
  <w:num w:numId="21">
    <w:abstractNumId w:val="10"/>
  </w:num>
  <w:num w:numId="22">
    <w:abstractNumId w:val="18"/>
  </w:num>
  <w:num w:numId="23">
    <w:abstractNumId w:val="19"/>
  </w:num>
  <w:num w:numId="24">
    <w:abstractNumId w:val="3"/>
  </w:num>
  <w:num w:numId="25">
    <w:abstractNumId w:val="0"/>
  </w:num>
  <w:num w:numId="26">
    <w:abstractNumId w:val="17"/>
  </w:num>
  <w:num w:numId="27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ED66B5"/>
    <w:rsid w:val="00073720"/>
    <w:rsid w:val="00095821"/>
    <w:rsid w:val="001923D1"/>
    <w:rsid w:val="00193F1F"/>
    <w:rsid w:val="001A15C5"/>
    <w:rsid w:val="001D0014"/>
    <w:rsid w:val="00296DAE"/>
    <w:rsid w:val="003C3A90"/>
    <w:rsid w:val="004B3155"/>
    <w:rsid w:val="005126AB"/>
    <w:rsid w:val="00520D74"/>
    <w:rsid w:val="00534F81"/>
    <w:rsid w:val="00546F94"/>
    <w:rsid w:val="005D0326"/>
    <w:rsid w:val="0069410E"/>
    <w:rsid w:val="007317BC"/>
    <w:rsid w:val="00731D51"/>
    <w:rsid w:val="007D4FE4"/>
    <w:rsid w:val="008610DE"/>
    <w:rsid w:val="00883643"/>
    <w:rsid w:val="00893B95"/>
    <w:rsid w:val="00926768"/>
    <w:rsid w:val="00986290"/>
    <w:rsid w:val="009A249C"/>
    <w:rsid w:val="009B1F63"/>
    <w:rsid w:val="00A21E26"/>
    <w:rsid w:val="00A654B7"/>
    <w:rsid w:val="00AD497E"/>
    <w:rsid w:val="00B36831"/>
    <w:rsid w:val="00BB0DDE"/>
    <w:rsid w:val="00BE1B1C"/>
    <w:rsid w:val="00D21DFE"/>
    <w:rsid w:val="00D4736D"/>
    <w:rsid w:val="00DB0BB9"/>
    <w:rsid w:val="00DD1241"/>
    <w:rsid w:val="00E1728B"/>
    <w:rsid w:val="00E442B7"/>
    <w:rsid w:val="00E95396"/>
    <w:rsid w:val="00EB2864"/>
    <w:rsid w:val="00ED66B5"/>
    <w:rsid w:val="00F139AB"/>
    <w:rsid w:val="00F62148"/>
    <w:rsid w:val="00F75907"/>
    <w:rsid w:val="00FD5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D502E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ED66B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ED66B5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1D00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ostrnky">
    <w:name w:val="page number"/>
    <w:basedOn w:val="Standardnpsmoodstavce"/>
    <w:rsid w:val="00883643"/>
  </w:style>
  <w:style w:type="paragraph" w:styleId="Odstavecseseznamem">
    <w:name w:val="List Paragraph"/>
    <w:basedOn w:val="Normln"/>
    <w:link w:val="OdstavecseseznamemChar"/>
    <w:uiPriority w:val="34"/>
    <w:qFormat/>
    <w:rsid w:val="003C3A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OdstavecseseznamemChar">
    <w:name w:val="Odstavec se seznamem Char"/>
    <w:link w:val="Odstavecseseznamem"/>
    <w:uiPriority w:val="34"/>
    <w:locked/>
    <w:rsid w:val="003C3A9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Opakování obvodu a obsahu kružnice a kruhu – skup</vt:lpstr>
    </vt:vector>
  </TitlesOfParts>
  <Company>ZŠ Butovická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Opakování obvodu a obsahu kružnice a kruhu – skup</dc:title>
  <dc:creator>Jana Hradská</dc:creator>
  <cp:lastModifiedBy>šárka</cp:lastModifiedBy>
  <cp:revision>2</cp:revision>
  <cp:lastPrinted>2011-12-02T06:02:00Z</cp:lastPrinted>
  <dcterms:created xsi:type="dcterms:W3CDTF">2012-04-11T10:57:00Z</dcterms:created>
  <dcterms:modified xsi:type="dcterms:W3CDTF">2012-04-11T10:57:00Z</dcterms:modified>
</cp:coreProperties>
</file>