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67D" w:rsidRDefault="0012567D" w:rsidP="0012567D">
      <w:pPr>
        <w:rPr>
          <w:sz w:val="28"/>
          <w:szCs w:val="28"/>
        </w:rPr>
      </w:pPr>
      <w:r>
        <w:rPr>
          <w:noProof/>
          <w:sz w:val="36"/>
          <w:szCs w:val="36"/>
        </w:rPr>
        <w:drawing>
          <wp:inline distT="0" distB="0" distL="0" distR="0">
            <wp:extent cx="4905375" cy="108140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6260" cy="1081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VY_12_INOVACE_2_19_CIG_POMLKY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Vzdělávací oblast – umění a kultura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VM je určen pro opakování učiva hudební výchovy – názvy pomlk, rozbor písně, takty, hudební skladatelé.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Pracovní list je možné použít pro společnou i samostatnou práci. (3. ročník)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Autor VM: Dočekalová Zdeňka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  <w:r w:rsidRPr="001E14BD">
        <w:rPr>
          <w:b/>
          <w:sz w:val="28"/>
          <w:szCs w:val="28"/>
        </w:rPr>
        <w:t>POMLKY</w:t>
      </w: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 w:rsidRPr="001E14BD">
        <w:rPr>
          <w:sz w:val="28"/>
          <w:szCs w:val="28"/>
        </w:rPr>
        <w:t>Doplň názvy pomlk: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pBdr>
          <w:top w:val="single" w:sz="12" w:space="1" w:color="auto"/>
          <w:bottom w:val="single" w:sz="12" w:space="1" w:color="auto"/>
        </w:pBd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pBdr>
          <w:bottom w:val="single" w:sz="12" w:space="1" w:color="auto"/>
          <w:between w:val="single" w:sz="12" w:space="1" w:color="auto"/>
        </w:pBd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pBdr>
          <w:bottom w:val="single" w:sz="12" w:space="1" w:color="auto"/>
          <w:between w:val="single" w:sz="12" w:space="1" w:color="auto"/>
        </w:pBd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pBdr>
          <w:bottom w:val="single" w:sz="12" w:space="1" w:color="auto"/>
          <w:between w:val="single" w:sz="12" w:space="1" w:color="auto"/>
        </w:pBd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 xml:space="preserve">Doplň věty: 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 xml:space="preserve">Pomlka osminová je </w:t>
      </w:r>
      <w:proofErr w:type="gramStart"/>
      <w:r>
        <w:rPr>
          <w:sz w:val="28"/>
          <w:szCs w:val="28"/>
        </w:rPr>
        <w:t>na __________   doby</w:t>
      </w:r>
      <w:proofErr w:type="gramEnd"/>
      <w:r>
        <w:rPr>
          <w:sz w:val="28"/>
          <w:szCs w:val="28"/>
        </w:rPr>
        <w:t>.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 xml:space="preserve">Pomlka celá je </w:t>
      </w:r>
      <w:proofErr w:type="gramStart"/>
      <w:r>
        <w:rPr>
          <w:sz w:val="28"/>
          <w:szCs w:val="28"/>
        </w:rPr>
        <w:t>na ____________  doby</w:t>
      </w:r>
      <w:proofErr w:type="gramEnd"/>
      <w:r>
        <w:rPr>
          <w:sz w:val="28"/>
          <w:szCs w:val="28"/>
        </w:rPr>
        <w:t xml:space="preserve">. 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  <w:r w:rsidRPr="005811D8">
        <w:rPr>
          <w:b/>
          <w:sz w:val="28"/>
          <w:szCs w:val="28"/>
        </w:rPr>
        <w:t xml:space="preserve">Vyhledej v učebnici hudební výchovy písničku, ve které je pomlka </w:t>
      </w: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 w:rsidRPr="005811D8">
        <w:rPr>
          <w:b/>
          <w:sz w:val="28"/>
          <w:szCs w:val="28"/>
        </w:rPr>
        <w:t>osminová a napiš její název</w:t>
      </w:r>
      <w:r>
        <w:rPr>
          <w:sz w:val="28"/>
          <w:szCs w:val="28"/>
        </w:rPr>
        <w:t>:  ________________________________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Pr="005811D8" w:rsidRDefault="0012567D" w:rsidP="0012567D">
      <w:pPr>
        <w:tabs>
          <w:tab w:val="left" w:pos="7755"/>
        </w:tabs>
        <w:rPr>
          <w:sz w:val="28"/>
          <w:szCs w:val="28"/>
        </w:rPr>
      </w:pPr>
      <w:r w:rsidRPr="005811D8">
        <w:rPr>
          <w:b/>
          <w:sz w:val="28"/>
          <w:szCs w:val="28"/>
        </w:rPr>
        <w:t>Napiš, kolik taktů má tato písnička:</w:t>
      </w:r>
      <w:r>
        <w:rPr>
          <w:sz w:val="28"/>
          <w:szCs w:val="28"/>
        </w:rPr>
        <w:t xml:space="preserve"> ____________________________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Ve které písničce se zelená klokočí? Vyznač barevně.</w:t>
      </w: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 w:rsidRPr="005D7FFE">
        <w:rPr>
          <w:sz w:val="28"/>
          <w:szCs w:val="28"/>
        </w:rPr>
        <w:t>a)</w:t>
      </w:r>
      <w:r>
        <w:rPr>
          <w:sz w:val="28"/>
          <w:szCs w:val="28"/>
        </w:rPr>
        <w:t xml:space="preserve"> Až já pojedu přes ten les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>b) Voláme sluníčko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 w:rsidRPr="005D7FFE">
        <w:rPr>
          <w:sz w:val="28"/>
          <w:szCs w:val="28"/>
        </w:rPr>
        <w:t>c)</w:t>
      </w:r>
      <w:r>
        <w:rPr>
          <w:sz w:val="28"/>
          <w:szCs w:val="28"/>
        </w:rPr>
        <w:t xml:space="preserve"> Modrají se pomněnečky</w:t>
      </w: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Pr="009E5297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  <w:r w:rsidRPr="009E5297">
        <w:rPr>
          <w:b/>
          <w:sz w:val="28"/>
          <w:szCs w:val="28"/>
        </w:rPr>
        <w:t xml:space="preserve">Spoj čarou skladatelovo jméno </w:t>
      </w:r>
      <w:r>
        <w:rPr>
          <w:b/>
          <w:sz w:val="28"/>
          <w:szCs w:val="28"/>
        </w:rPr>
        <w:t xml:space="preserve">se správným </w:t>
      </w:r>
      <w:r w:rsidRPr="009E5297">
        <w:rPr>
          <w:b/>
          <w:sz w:val="28"/>
          <w:szCs w:val="28"/>
        </w:rPr>
        <w:t>příjmením.</w:t>
      </w: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BEDŘICH                      JANÁČEK</w:t>
      </w:r>
      <w:proofErr w:type="gramEnd"/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LEOŠ                              DVOŘÁK</w:t>
      </w:r>
      <w:proofErr w:type="gramEnd"/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ANTONÍN                       MARTINŮ</w:t>
      </w:r>
      <w:proofErr w:type="gramEnd"/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BOHUSLAV                   SMETANA</w:t>
      </w:r>
      <w:proofErr w:type="gramEnd"/>
    </w:p>
    <w:p w:rsidR="0012567D" w:rsidRDefault="0012567D" w:rsidP="0012567D">
      <w:pPr>
        <w:tabs>
          <w:tab w:val="left" w:pos="2370"/>
        </w:tabs>
        <w:rPr>
          <w:sz w:val="28"/>
          <w:szCs w:val="28"/>
        </w:rPr>
      </w:pPr>
    </w:p>
    <w:p w:rsidR="0012567D" w:rsidRPr="005D7FFE" w:rsidRDefault="0012567D" w:rsidP="0012567D">
      <w:pPr>
        <w:tabs>
          <w:tab w:val="left" w:pos="7755"/>
        </w:tabs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2567D" w:rsidRPr="005D7FFE" w:rsidRDefault="0012567D" w:rsidP="0012567D">
      <w:pPr>
        <w:tabs>
          <w:tab w:val="left" w:pos="7755"/>
        </w:tabs>
        <w:ind w:left="360"/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b/>
          <w:sz w:val="28"/>
          <w:szCs w:val="28"/>
        </w:rPr>
      </w:pPr>
    </w:p>
    <w:p w:rsidR="0012567D" w:rsidRPr="005D7FFE" w:rsidRDefault="0012567D" w:rsidP="0012567D">
      <w:pPr>
        <w:tabs>
          <w:tab w:val="left" w:pos="7755"/>
        </w:tabs>
        <w:ind w:left="360"/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12567D" w:rsidRDefault="0012567D" w:rsidP="0012567D">
      <w:pPr>
        <w:tabs>
          <w:tab w:val="left" w:pos="7755"/>
        </w:tabs>
        <w:rPr>
          <w:sz w:val="28"/>
          <w:szCs w:val="28"/>
        </w:rPr>
      </w:pPr>
    </w:p>
    <w:p w:rsidR="00754709" w:rsidRDefault="00754709"/>
    <w:sectPr w:rsidR="00754709" w:rsidSect="004F4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567D"/>
    <w:rsid w:val="0012567D"/>
    <w:rsid w:val="004F41C2"/>
    <w:rsid w:val="00620BCC"/>
    <w:rsid w:val="00754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6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67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5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2567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67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Hosteradice4</dc:creator>
  <cp:lastModifiedBy>Dum</cp:lastModifiedBy>
  <cp:revision>2</cp:revision>
  <dcterms:created xsi:type="dcterms:W3CDTF">2014-08-26T20:02:00Z</dcterms:created>
  <dcterms:modified xsi:type="dcterms:W3CDTF">2014-08-26T20:02:00Z</dcterms:modified>
</cp:coreProperties>
</file>