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619" w:rsidRDefault="00F96619" w:rsidP="00F96619">
      <w:pPr>
        <w:rPr>
          <w:sz w:val="28"/>
          <w:szCs w:val="28"/>
        </w:rPr>
      </w:pPr>
      <w:r>
        <w:rPr>
          <w:noProof/>
          <w:sz w:val="36"/>
          <w:szCs w:val="36"/>
        </w:rPr>
        <w:drawing>
          <wp:inline distT="0" distB="0" distL="0" distR="0">
            <wp:extent cx="4819650" cy="11430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619" w:rsidRDefault="00F96619" w:rsidP="00F96619">
      <w:pPr>
        <w:rPr>
          <w:sz w:val="36"/>
          <w:szCs w:val="36"/>
        </w:rPr>
      </w:pPr>
    </w:p>
    <w:p w:rsidR="00F96619" w:rsidRDefault="00F96619" w:rsidP="00F96619">
      <w:pPr>
        <w:rPr>
          <w:sz w:val="28"/>
          <w:szCs w:val="28"/>
        </w:rPr>
      </w:pPr>
      <w:r w:rsidRPr="00286B5C">
        <w:rPr>
          <w:sz w:val="28"/>
          <w:szCs w:val="28"/>
        </w:rPr>
        <w:t xml:space="preserve">                                                                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>VY_12_INOVACE_2_17_CIG_STUPNICE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 – umění a kultura 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 xml:space="preserve">VM je určen pro opakování učiva hudební výchovy – stupnice C dur, </w:t>
      </w:r>
      <w:proofErr w:type="spellStart"/>
      <w:r>
        <w:rPr>
          <w:sz w:val="28"/>
          <w:szCs w:val="28"/>
        </w:rPr>
        <w:t>notopis</w:t>
      </w:r>
      <w:proofErr w:type="spellEnd"/>
      <w:r>
        <w:rPr>
          <w:sz w:val="28"/>
          <w:szCs w:val="28"/>
        </w:rPr>
        <w:t xml:space="preserve"> – </w:t>
      </w: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 xml:space="preserve">nota celá, půlová, čtvrťová, osminová, pomocné linky, jednočárkovaná a </w:t>
      </w: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>dvoučárkovaná oktáva.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>Pracovní list je možné použít pro společnou i samostatnou práci. (5. ročník)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>Autor VM: Dočekalová Zdeňka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Pr="00286B5C" w:rsidRDefault="00F96619" w:rsidP="00F96619">
      <w:pPr>
        <w:rPr>
          <w:b/>
          <w:sz w:val="28"/>
          <w:szCs w:val="28"/>
        </w:rPr>
      </w:pPr>
      <w:proofErr w:type="gramStart"/>
      <w:r w:rsidRPr="00286B5C">
        <w:rPr>
          <w:b/>
          <w:sz w:val="28"/>
          <w:szCs w:val="28"/>
        </w:rPr>
        <w:t>STUPNICE  C dur</w:t>
      </w:r>
      <w:proofErr w:type="gramEnd"/>
    </w:p>
    <w:p w:rsidR="00F96619" w:rsidRDefault="00F96619" w:rsidP="00F96619">
      <w:pPr>
        <w:rPr>
          <w:sz w:val="36"/>
          <w:szCs w:val="36"/>
        </w:rPr>
      </w:pPr>
    </w:p>
    <w:p w:rsidR="00F96619" w:rsidRPr="0032445D" w:rsidRDefault="00F96619" w:rsidP="00F96619">
      <w:pPr>
        <w:rPr>
          <w:b/>
          <w:sz w:val="28"/>
          <w:szCs w:val="28"/>
        </w:rPr>
      </w:pPr>
      <w:r w:rsidRPr="0032445D">
        <w:rPr>
          <w:b/>
          <w:sz w:val="28"/>
          <w:szCs w:val="28"/>
        </w:rPr>
        <w:t>Napiš houslový klíč a doplň v celých notách stupnici C dur.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Pr="0032445D" w:rsidRDefault="00F96619" w:rsidP="00F96619">
      <w:pPr>
        <w:rPr>
          <w:b/>
          <w:sz w:val="28"/>
          <w:szCs w:val="28"/>
        </w:rPr>
      </w:pPr>
      <w:r w:rsidRPr="0032445D">
        <w:rPr>
          <w:b/>
          <w:sz w:val="28"/>
          <w:szCs w:val="28"/>
        </w:rPr>
        <w:t>Napiš noty: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rPr>
          <w:b/>
          <w:sz w:val="28"/>
          <w:szCs w:val="28"/>
        </w:rPr>
      </w:pPr>
    </w:p>
    <w:p w:rsidR="00F96619" w:rsidRDefault="00F96619" w:rsidP="00F96619">
      <w:pPr>
        <w:rPr>
          <w:b/>
          <w:sz w:val="28"/>
          <w:szCs w:val="28"/>
        </w:rPr>
      </w:pPr>
      <w:r>
        <w:rPr>
          <w:b/>
          <w:sz w:val="28"/>
          <w:szCs w:val="28"/>
        </w:rPr>
        <w:t>Číslicí vyjádři počet dob dané noty.</w:t>
      </w:r>
    </w:p>
    <w:p w:rsidR="00F96619" w:rsidRDefault="00F96619" w:rsidP="00F96619">
      <w:pPr>
        <w:rPr>
          <w:b/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pBdr>
          <w:bottom w:val="single" w:sz="12" w:space="1" w:color="auto"/>
          <w:between w:val="single" w:sz="12" w:space="1" w:color="auto"/>
        </w:pBd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b/>
          <w:sz w:val="28"/>
          <w:szCs w:val="28"/>
        </w:rPr>
      </w:pPr>
    </w:p>
    <w:p w:rsidR="00F96619" w:rsidRDefault="00F96619" w:rsidP="00F96619">
      <w:pPr>
        <w:rPr>
          <w:b/>
          <w:sz w:val="28"/>
          <w:szCs w:val="28"/>
        </w:rPr>
      </w:pPr>
    </w:p>
    <w:p w:rsidR="00F96619" w:rsidRDefault="00F96619" w:rsidP="00F96619">
      <w:pPr>
        <w:rPr>
          <w:b/>
          <w:sz w:val="28"/>
          <w:szCs w:val="28"/>
        </w:rPr>
      </w:pPr>
    </w:p>
    <w:p w:rsidR="00F96619" w:rsidRDefault="00F96619" w:rsidP="00F96619">
      <w:pPr>
        <w:rPr>
          <w:b/>
          <w:sz w:val="28"/>
          <w:szCs w:val="28"/>
        </w:rPr>
      </w:pPr>
    </w:p>
    <w:p w:rsidR="00F96619" w:rsidRPr="00635017" w:rsidRDefault="00F96619" w:rsidP="00F96619">
      <w:pPr>
        <w:rPr>
          <w:b/>
          <w:sz w:val="28"/>
          <w:szCs w:val="28"/>
        </w:rPr>
      </w:pPr>
    </w:p>
    <w:p w:rsidR="00F96619" w:rsidRDefault="00F96619" w:rsidP="00F96619">
      <w:pPr>
        <w:rPr>
          <w:b/>
          <w:sz w:val="28"/>
          <w:szCs w:val="28"/>
        </w:rPr>
      </w:pPr>
      <w:r w:rsidRPr="00635017">
        <w:rPr>
          <w:b/>
          <w:sz w:val="28"/>
          <w:szCs w:val="28"/>
        </w:rPr>
        <w:t>Doplň věty:</w:t>
      </w:r>
    </w:p>
    <w:p w:rsidR="00F96619" w:rsidRDefault="00F96619" w:rsidP="00F96619">
      <w:pPr>
        <w:rPr>
          <w:b/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>Linkami, které jsou pod notovou osnovou nebo nad ní, říkáme ______________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>___________________.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 xml:space="preserve">Noty, které se zapisují do notové osnovy s pěti linkami a čtyřmi mezerami, patří 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>k </w:t>
      </w:r>
      <w:proofErr w:type="gramStart"/>
      <w:r>
        <w:rPr>
          <w:sz w:val="28"/>
          <w:szCs w:val="28"/>
        </w:rPr>
        <w:t>notám  ________________ a _________________ oktávy</w:t>
      </w:r>
      <w:proofErr w:type="gramEnd"/>
      <w:r>
        <w:rPr>
          <w:sz w:val="28"/>
          <w:szCs w:val="28"/>
        </w:rPr>
        <w:t xml:space="preserve">. </w:t>
      </w: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 xml:space="preserve">Noty zapisované na pomocné linky patří </w:t>
      </w:r>
      <w:proofErr w:type="gramStart"/>
      <w:r>
        <w:rPr>
          <w:sz w:val="28"/>
          <w:szCs w:val="28"/>
        </w:rPr>
        <w:t>do _____________ ______________ .</w:t>
      </w:r>
      <w:proofErr w:type="gramEnd"/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  <w:r>
        <w:rPr>
          <w:sz w:val="28"/>
          <w:szCs w:val="28"/>
        </w:rPr>
        <w:t xml:space="preserve">Stupnice </w:t>
      </w:r>
      <w:proofErr w:type="gramStart"/>
      <w:r>
        <w:rPr>
          <w:sz w:val="28"/>
          <w:szCs w:val="28"/>
        </w:rPr>
        <w:t>je ___________ ___________ ______________ ____ ____________ .</w:t>
      </w:r>
      <w:proofErr w:type="gramEnd"/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F96619" w:rsidRDefault="00F96619" w:rsidP="00F96619">
      <w:pPr>
        <w:rPr>
          <w:sz w:val="28"/>
          <w:szCs w:val="28"/>
        </w:rPr>
      </w:pPr>
    </w:p>
    <w:p w:rsidR="00754709" w:rsidRDefault="00754709">
      <w:bookmarkStart w:id="0" w:name="_GoBack"/>
      <w:bookmarkEnd w:id="0"/>
    </w:p>
    <w:sectPr w:rsidR="00754709" w:rsidSect="00821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6619"/>
    <w:rsid w:val="001E2AA5"/>
    <w:rsid w:val="00754709"/>
    <w:rsid w:val="0082101F"/>
    <w:rsid w:val="00F9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6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66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61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6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66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61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Hosteradice4</dc:creator>
  <cp:lastModifiedBy>Dum</cp:lastModifiedBy>
  <cp:revision>2</cp:revision>
  <dcterms:created xsi:type="dcterms:W3CDTF">2014-08-26T20:00:00Z</dcterms:created>
  <dcterms:modified xsi:type="dcterms:W3CDTF">2014-08-26T20:00:00Z</dcterms:modified>
</cp:coreProperties>
</file>