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27E" w:rsidRDefault="0022327E" w:rsidP="00A80789">
      <w:r w:rsidRPr="00BA21C1"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alt="Logolink_horizontal_zaklad_RGB" style="width:453pt;height:111pt;visibility:visible">
            <v:imagedata r:id="rId7" o:title=""/>
          </v:shape>
        </w:pict>
      </w:r>
    </w:p>
    <w:p w:rsidR="0022327E" w:rsidRDefault="0022327E" w:rsidP="00A80789"/>
    <w:p w:rsidR="0022327E" w:rsidRDefault="0022327E" w:rsidP="00A80789"/>
    <w:p w:rsidR="0022327E" w:rsidRDefault="0022327E" w:rsidP="00A8078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22327E" w:rsidRPr="00BA21C1" w:rsidTr="00BA21C1">
        <w:trPr>
          <w:trHeight w:val="1043"/>
          <w:jc w:val="center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Název školy: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Základní škola a Mateřská škola Sepekov</w:t>
            </w:r>
          </w:p>
          <w:p w:rsidR="0022327E" w:rsidRPr="00BA21C1" w:rsidRDefault="0022327E" w:rsidP="00BA21C1">
            <w:pPr>
              <w:spacing w:after="0" w:line="240" w:lineRule="auto"/>
            </w:pPr>
          </w:p>
        </w:tc>
      </w:tr>
      <w:tr w:rsidR="0022327E" w:rsidRPr="00BA21C1" w:rsidTr="00BA21C1">
        <w:trPr>
          <w:trHeight w:val="1043"/>
          <w:jc w:val="center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Autor: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Mgr. Irena Kotalíková</w:t>
            </w:r>
          </w:p>
        </w:tc>
      </w:tr>
      <w:tr w:rsidR="0022327E" w:rsidRPr="00BA21C1" w:rsidTr="00BA21C1">
        <w:trPr>
          <w:trHeight w:val="1043"/>
          <w:jc w:val="center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Název: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>
              <w:t>VY_32_INOVACE_169</w:t>
            </w:r>
            <w:r w:rsidRPr="00BA21C1">
              <w:t xml:space="preserve">  _Početní výkony s racionálními</w:t>
            </w:r>
            <w:bookmarkStart w:id="0" w:name="_GoBack"/>
            <w:bookmarkEnd w:id="0"/>
            <w:r w:rsidRPr="00BA21C1">
              <w:t xml:space="preserve"> čísly</w:t>
            </w:r>
          </w:p>
        </w:tc>
      </w:tr>
      <w:tr w:rsidR="0022327E" w:rsidRPr="00BA21C1" w:rsidTr="00BA21C1">
        <w:trPr>
          <w:trHeight w:val="1043"/>
          <w:jc w:val="center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Vzdělávací oblast: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Matematika a její aplikace</w:t>
            </w:r>
          </w:p>
        </w:tc>
      </w:tr>
      <w:tr w:rsidR="0022327E" w:rsidRPr="00BA21C1" w:rsidTr="00BA21C1">
        <w:trPr>
          <w:trHeight w:val="1043"/>
          <w:jc w:val="center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Číslo projektu: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CZ.1.07/1.4.00/21.2046</w:t>
            </w:r>
          </w:p>
        </w:tc>
      </w:tr>
      <w:tr w:rsidR="0022327E" w:rsidRPr="00BA21C1" w:rsidTr="00BA21C1">
        <w:trPr>
          <w:trHeight w:val="1043"/>
          <w:jc w:val="center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Číslo a název klíčové aktivity: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 xml:space="preserve">III/2 </w:t>
            </w: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Inovace a zkvalitnění výuky prostřednictvím ICT</w:t>
            </w:r>
          </w:p>
        </w:tc>
      </w:tr>
      <w:tr w:rsidR="0022327E" w:rsidRPr="00BA21C1" w:rsidTr="00BA21C1">
        <w:trPr>
          <w:trHeight w:val="1043"/>
          <w:jc w:val="center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Období vytvoření DUM: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Leden 2013</w:t>
            </w:r>
          </w:p>
        </w:tc>
      </w:tr>
    </w:tbl>
    <w:p w:rsidR="0022327E" w:rsidRDefault="0022327E" w:rsidP="00A80789"/>
    <w:p w:rsidR="0022327E" w:rsidRDefault="0022327E" w:rsidP="00A80789"/>
    <w:p w:rsidR="0022327E" w:rsidRDefault="0022327E" w:rsidP="00A80789"/>
    <w:p w:rsidR="0022327E" w:rsidRDefault="0022327E" w:rsidP="00A80789"/>
    <w:p w:rsidR="0022327E" w:rsidRDefault="0022327E" w:rsidP="00A80789"/>
    <w:p w:rsidR="0022327E" w:rsidRDefault="0022327E" w:rsidP="00A80789"/>
    <w:p w:rsidR="0022327E" w:rsidRDefault="0022327E" w:rsidP="00A80789"/>
    <w:p w:rsidR="0022327E" w:rsidRDefault="0022327E" w:rsidP="00A80789"/>
    <w:p w:rsidR="0022327E" w:rsidRDefault="0022327E" w:rsidP="00A80789"/>
    <w:p w:rsidR="0022327E" w:rsidRDefault="0022327E" w:rsidP="00A80789">
      <w:r w:rsidRPr="00BA21C1"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1" o:spid="_x0000_i1026" type="#_x0000_t75" alt="Logolink_horizontal_zaklad_RGB" style="width:453pt;height:111pt;visibility:visible">
            <v:imagedata r:id="rId7" o:title=""/>
          </v:shape>
        </w:pict>
      </w:r>
    </w:p>
    <w:p w:rsidR="0022327E" w:rsidRDefault="0022327E" w:rsidP="00A80789"/>
    <w:p w:rsidR="0022327E" w:rsidRDefault="0022327E" w:rsidP="00A80789"/>
    <w:p w:rsidR="0022327E" w:rsidRDefault="0022327E" w:rsidP="00A807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22327E" w:rsidRPr="00BA21C1" w:rsidTr="00BA21C1">
        <w:trPr>
          <w:trHeight w:val="1129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Anotace: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Učební pomůcka je určená k zadání samostatné práce. Slouží k prověření získaných znalostí.</w:t>
            </w:r>
          </w:p>
        </w:tc>
      </w:tr>
      <w:tr w:rsidR="0022327E" w:rsidRPr="00BA21C1" w:rsidTr="00BA21C1">
        <w:trPr>
          <w:trHeight w:val="1129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Jazyk: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Český</w:t>
            </w:r>
          </w:p>
        </w:tc>
      </w:tr>
      <w:tr w:rsidR="0022327E" w:rsidRPr="00BA21C1" w:rsidTr="00BA21C1">
        <w:trPr>
          <w:trHeight w:val="1129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Očekávaný výstup: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 xml:space="preserve"> Ověření pochopení probraného učiva.</w:t>
            </w:r>
          </w:p>
        </w:tc>
      </w:tr>
      <w:tr w:rsidR="0022327E" w:rsidRPr="00BA21C1" w:rsidTr="00BA21C1">
        <w:trPr>
          <w:trHeight w:val="1129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Ročník: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7.</w:t>
            </w:r>
          </w:p>
        </w:tc>
      </w:tr>
      <w:tr w:rsidR="0022327E" w:rsidRPr="00BA21C1" w:rsidTr="00BA21C1">
        <w:trPr>
          <w:trHeight w:val="1129"/>
        </w:trPr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Druh učebního materiálu:</w:t>
            </w:r>
          </w:p>
        </w:tc>
        <w:tc>
          <w:tcPr>
            <w:tcW w:w="4606" w:type="dxa"/>
          </w:tcPr>
          <w:p w:rsidR="0022327E" w:rsidRPr="00BA21C1" w:rsidRDefault="0022327E" w:rsidP="00BA21C1">
            <w:pPr>
              <w:spacing w:after="0" w:line="240" w:lineRule="auto"/>
            </w:pPr>
          </w:p>
          <w:p w:rsidR="0022327E" w:rsidRPr="00BA21C1" w:rsidRDefault="0022327E" w:rsidP="00BA21C1">
            <w:pPr>
              <w:spacing w:after="0" w:line="240" w:lineRule="auto"/>
            </w:pPr>
            <w:r w:rsidRPr="00BA21C1">
              <w:t>Pracovní listy</w:t>
            </w:r>
          </w:p>
        </w:tc>
      </w:tr>
    </w:tbl>
    <w:p w:rsidR="0022327E" w:rsidRDefault="0022327E" w:rsidP="00A80789"/>
    <w:p w:rsidR="0022327E" w:rsidRDefault="0022327E" w:rsidP="00EE40EF">
      <w:pPr>
        <w:ind w:firstLine="708"/>
        <w:rPr>
          <w:b/>
          <w:color w:val="C0504D"/>
          <w:sz w:val="48"/>
          <w:szCs w:val="48"/>
        </w:rPr>
      </w:pPr>
    </w:p>
    <w:p w:rsidR="0022327E" w:rsidRDefault="0022327E" w:rsidP="00EE40EF">
      <w:pPr>
        <w:ind w:firstLine="708"/>
        <w:rPr>
          <w:b/>
          <w:color w:val="C0504D"/>
          <w:sz w:val="48"/>
          <w:szCs w:val="48"/>
        </w:rPr>
      </w:pPr>
    </w:p>
    <w:p w:rsidR="0022327E" w:rsidRDefault="0022327E" w:rsidP="00EE40EF">
      <w:pPr>
        <w:ind w:firstLine="708"/>
        <w:rPr>
          <w:b/>
          <w:color w:val="C0504D"/>
          <w:sz w:val="48"/>
          <w:szCs w:val="48"/>
        </w:rPr>
      </w:pPr>
      <w:r>
        <w:rPr>
          <w:b/>
          <w:color w:val="C0504D"/>
          <w:sz w:val="48"/>
          <w:szCs w:val="48"/>
        </w:rPr>
        <w:t>Početní výkony s racionálními čísly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Samostatná práce na opakování počítání s racionálními čísly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1) Vypočítejte: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(-0,5) + (-0,7) – 0,4 =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  <w:t>7,5 – (-9,1) + 3,6 =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2,3 + (+4,5) – (-1,2) =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  <w:t>-0,4 + (-5,4) – 3,2 =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½ - ¾ + ⅔ =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  <w:t>(-2,6 - ½) + 3,5 =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(⅔ - ⅙) – (0,75 + ½) =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  <w:t>(1,25 - ¾) + (⁵⁄₂ - ³⁵⁄₁₀) =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2) Doplňte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6"/>
        <w:gridCol w:w="1316"/>
        <w:gridCol w:w="1316"/>
        <w:gridCol w:w="1316"/>
        <w:gridCol w:w="1316"/>
        <w:gridCol w:w="1316"/>
        <w:gridCol w:w="1321"/>
      </w:tblGrid>
      <w:tr w:rsidR="0022327E" w:rsidRPr="00BA21C1" w:rsidTr="00BA21C1"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ab/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 xml:space="preserve">   b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 xml:space="preserve">   c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a*b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b:c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(a-b)*c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(a+c)*b</w:t>
            </w:r>
          </w:p>
        </w:tc>
      </w:tr>
      <w:tr w:rsidR="0022327E" w:rsidRPr="00BA21C1" w:rsidTr="00BA21C1"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0,5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¼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- ³⁄₅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</w:tr>
      <w:tr w:rsidR="0022327E" w:rsidRPr="00BA21C1" w:rsidTr="00BA21C1"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-0,2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-3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⁷⁄₁₀</w:t>
            </w: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  <w:tc>
          <w:tcPr>
            <w:tcW w:w="1316" w:type="dxa"/>
          </w:tcPr>
          <w:p w:rsidR="0022327E" w:rsidRPr="00BA21C1" w:rsidRDefault="0022327E" w:rsidP="00BA21C1">
            <w:pPr>
              <w:spacing w:after="0" w:line="240" w:lineRule="auto"/>
              <w:rPr>
                <w:b/>
                <w:color w:val="000000"/>
                <w:sz w:val="36"/>
                <w:szCs w:val="36"/>
              </w:rPr>
            </w:pPr>
          </w:p>
        </w:tc>
      </w:tr>
    </w:tbl>
    <w:p w:rsidR="0022327E" w:rsidRDefault="0022327E" w:rsidP="00EE40EF">
      <w:pPr>
        <w:rPr>
          <w:b/>
          <w:color w:val="000000"/>
          <w:sz w:val="36"/>
          <w:szCs w:val="36"/>
        </w:rPr>
      </w:pP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3) Vypočítejte: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(¾ + ⅔) : ³⁄₁₂ =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  <w:t>(2,5 – 0,75) : (-¼) =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(¹¹⁄₁₅ : ¹⁄₅) * (-³⁄₂₂) =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  <w:t>21 * ⅔ * (-1,25) – 0,2 : 0,4 =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</w:p>
    <w:p w:rsidR="0022327E" w:rsidRDefault="0022327E" w:rsidP="00EE40EF">
      <w:pPr>
        <w:rPr>
          <w:b/>
          <w:color w:val="000000"/>
          <w:sz w:val="36"/>
          <w:szCs w:val="36"/>
        </w:rPr>
      </w:pPr>
    </w:p>
    <w:p w:rsidR="0022327E" w:rsidRDefault="0022327E" w:rsidP="00EE40EF">
      <w:pPr>
        <w:rPr>
          <w:b/>
          <w:color w:val="000000"/>
          <w:sz w:val="36"/>
          <w:szCs w:val="36"/>
        </w:rPr>
      </w:pPr>
    </w:p>
    <w:p w:rsidR="0022327E" w:rsidRPr="00361BB2" w:rsidRDefault="0022327E" w:rsidP="00361BB2">
      <w:pPr>
        <w:ind w:left="720"/>
        <w:contextualSpacing/>
        <w:rPr>
          <w:sz w:val="20"/>
          <w:szCs w:val="20"/>
        </w:rPr>
      </w:pPr>
      <w:r>
        <w:rPr>
          <w:sz w:val="20"/>
          <w:szCs w:val="20"/>
        </w:rPr>
        <w:t>VY_32_INOVACE_169</w:t>
      </w:r>
    </w:p>
    <w:p w:rsidR="0022327E" w:rsidRDefault="0022327E" w:rsidP="00EE40E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Řešení</w:t>
      </w:r>
    </w:p>
    <w:tbl>
      <w:tblPr>
        <w:tblpPr w:leftFromText="141" w:rightFromText="141" w:vertAnchor="text" w:horzAnchor="margin" w:tblpY="69"/>
        <w:tblW w:w="3940" w:type="dxa"/>
        <w:tblCellMar>
          <w:left w:w="70" w:type="dxa"/>
          <w:right w:w="70" w:type="dxa"/>
        </w:tblCellMar>
        <w:tblLook w:val="00A0"/>
      </w:tblPr>
      <w:tblGrid>
        <w:gridCol w:w="1520"/>
        <w:gridCol w:w="960"/>
        <w:gridCol w:w="1460"/>
      </w:tblGrid>
      <w:tr w:rsidR="0022327E" w:rsidRPr="00BA21C1" w:rsidTr="007B0480">
        <w:trPr>
          <w:trHeight w:val="46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1) -1,6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20,2</w:t>
            </w:r>
          </w:p>
        </w:tc>
      </w:tr>
      <w:tr w:rsidR="0022327E" w:rsidRPr="00BA21C1" w:rsidTr="007B0480">
        <w:trPr>
          <w:trHeight w:val="46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-9</w:t>
            </w:r>
          </w:p>
        </w:tc>
      </w:tr>
      <w:tr w:rsidR="0022327E" w:rsidRPr="00BA21C1" w:rsidTr="007B0480">
        <w:trPr>
          <w:trHeight w:val="46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 xml:space="preserve">   5/12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 xml:space="preserve">   2/5  </w:t>
            </w:r>
          </w:p>
        </w:tc>
      </w:tr>
      <w:tr w:rsidR="0022327E" w:rsidRPr="00BA21C1" w:rsidTr="007B0480">
        <w:trPr>
          <w:trHeight w:val="46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 xml:space="preserve">3/4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-0,5</w:t>
            </w:r>
          </w:p>
        </w:tc>
      </w:tr>
    </w:tbl>
    <w:p w:rsidR="0022327E" w:rsidRDefault="0022327E" w:rsidP="00EE40EF">
      <w:pPr>
        <w:rPr>
          <w:b/>
          <w:color w:val="000000"/>
          <w:sz w:val="36"/>
          <w:szCs w:val="36"/>
        </w:rPr>
      </w:pPr>
    </w:p>
    <w:p w:rsidR="0022327E" w:rsidRDefault="0022327E" w:rsidP="007B0480">
      <w:pPr>
        <w:rPr>
          <w:sz w:val="36"/>
          <w:szCs w:val="36"/>
        </w:rPr>
      </w:pPr>
    </w:p>
    <w:p w:rsidR="0022327E" w:rsidRDefault="0022327E" w:rsidP="007B0480">
      <w:pPr>
        <w:rPr>
          <w:sz w:val="36"/>
          <w:szCs w:val="36"/>
        </w:rPr>
      </w:pPr>
    </w:p>
    <w:p w:rsidR="0022327E" w:rsidRDefault="0022327E" w:rsidP="007B0480">
      <w:pPr>
        <w:rPr>
          <w:sz w:val="38"/>
          <w:szCs w:val="36"/>
        </w:rPr>
      </w:pPr>
      <w:r>
        <w:rPr>
          <w:sz w:val="36"/>
          <w:szCs w:val="36"/>
        </w:rPr>
        <w:t>2</w:t>
      </w:r>
      <w:r>
        <w:rPr>
          <w:sz w:val="38"/>
          <w:szCs w:val="36"/>
        </w:rPr>
        <w:t>)</w:t>
      </w:r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149"/>
        <w:gridCol w:w="993"/>
        <w:gridCol w:w="992"/>
        <w:gridCol w:w="1276"/>
        <w:gridCol w:w="992"/>
        <w:gridCol w:w="1417"/>
        <w:gridCol w:w="1418"/>
      </w:tblGrid>
      <w:tr w:rsidR="0022327E" w:rsidRPr="00BA21C1" w:rsidTr="007B0480">
        <w:trPr>
          <w:trHeight w:val="93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 xml:space="preserve">   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 xml:space="preserve">   b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 xml:space="preserve">   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a*b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b:c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(a-b)*c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(a+c)*b</w:t>
            </w:r>
          </w:p>
        </w:tc>
      </w:tr>
      <w:tr w:rsidR="0022327E" w:rsidRPr="00BA21C1" w:rsidTr="005F796E">
        <w:trPr>
          <w:trHeight w:val="46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7E" w:rsidRPr="00BA21C1" w:rsidRDefault="0022327E" w:rsidP="0033061C">
            <w:pPr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327E" w:rsidRPr="00BA21C1" w:rsidRDefault="0022327E" w:rsidP="0033061C">
            <w:pPr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327E" w:rsidRPr="00BA21C1" w:rsidRDefault="0022327E" w:rsidP="0033061C">
            <w:pPr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- ³⁄₅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  <w:sz w:val="36"/>
                <w:szCs w:val="36"/>
                <w:lang w:eastAsia="cs-CZ"/>
              </w:rPr>
              <w:t>1/8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  <w:sz w:val="36"/>
                <w:szCs w:val="36"/>
                <w:lang w:eastAsia="cs-CZ"/>
              </w:rPr>
              <w:t>-20/3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  <w:sz w:val="36"/>
                <w:szCs w:val="36"/>
                <w:lang w:eastAsia="cs-CZ"/>
              </w:rPr>
              <w:t>-3/20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  <w:sz w:val="36"/>
                <w:szCs w:val="36"/>
                <w:lang w:eastAsia="cs-CZ"/>
              </w:rPr>
              <w:t>-1/40</w:t>
            </w:r>
          </w:p>
        </w:tc>
      </w:tr>
      <w:tr w:rsidR="0022327E" w:rsidRPr="00BA21C1" w:rsidTr="005F796E">
        <w:trPr>
          <w:trHeight w:val="46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7E" w:rsidRPr="00BA21C1" w:rsidRDefault="0022327E" w:rsidP="0033061C">
            <w:pPr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-0,2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327E" w:rsidRPr="00BA21C1" w:rsidRDefault="0022327E" w:rsidP="0033061C">
            <w:pPr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-3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327E" w:rsidRPr="00BA21C1" w:rsidRDefault="0022327E" w:rsidP="0033061C">
            <w:pPr>
              <w:rPr>
                <w:b/>
                <w:color w:val="000000"/>
                <w:sz w:val="36"/>
                <w:szCs w:val="36"/>
              </w:rPr>
            </w:pPr>
            <w:r w:rsidRPr="00BA21C1">
              <w:rPr>
                <w:b/>
                <w:color w:val="000000"/>
                <w:sz w:val="36"/>
                <w:szCs w:val="36"/>
              </w:rPr>
              <w:t>⁷⁄₁₀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  <w:sz w:val="36"/>
                <w:szCs w:val="36"/>
                <w:lang w:eastAsia="cs-CZ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  <w:sz w:val="36"/>
                <w:szCs w:val="36"/>
                <w:lang w:eastAsia="cs-CZ"/>
              </w:rPr>
              <w:t>-30/7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1,96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27E" w:rsidRPr="007B0480" w:rsidRDefault="0022327E" w:rsidP="007B0480">
            <w:pPr>
              <w:spacing w:after="0" w:line="240" w:lineRule="auto"/>
              <w:jc w:val="right"/>
              <w:rPr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7B0480">
              <w:rPr>
                <w:b/>
                <w:bCs/>
                <w:color w:val="000000"/>
                <w:sz w:val="36"/>
                <w:szCs w:val="36"/>
                <w:lang w:eastAsia="cs-CZ"/>
              </w:rPr>
              <w:t>-1,5</w:t>
            </w:r>
          </w:p>
        </w:tc>
      </w:tr>
    </w:tbl>
    <w:p w:rsidR="0022327E" w:rsidRDefault="0022327E" w:rsidP="007B0480">
      <w:pPr>
        <w:rPr>
          <w:sz w:val="38"/>
          <w:szCs w:val="36"/>
        </w:rPr>
      </w:pPr>
    </w:p>
    <w:p w:rsidR="0022327E" w:rsidRDefault="0022327E" w:rsidP="007B0480">
      <w:pPr>
        <w:rPr>
          <w:sz w:val="38"/>
          <w:szCs w:val="36"/>
        </w:rPr>
      </w:pPr>
      <w:r>
        <w:rPr>
          <w:sz w:val="38"/>
          <w:szCs w:val="36"/>
        </w:rPr>
        <w:t>3)</w:t>
      </w:r>
      <w:r>
        <w:rPr>
          <w:sz w:val="38"/>
          <w:szCs w:val="36"/>
        </w:rPr>
        <w:tab/>
        <w:t>17/3</w:t>
      </w:r>
      <w:r>
        <w:rPr>
          <w:sz w:val="38"/>
          <w:szCs w:val="36"/>
        </w:rPr>
        <w:tab/>
      </w:r>
      <w:r>
        <w:rPr>
          <w:sz w:val="38"/>
          <w:szCs w:val="36"/>
        </w:rPr>
        <w:tab/>
        <w:t>-7</w:t>
      </w:r>
    </w:p>
    <w:p w:rsidR="0022327E" w:rsidRDefault="0022327E" w:rsidP="007B0480">
      <w:pPr>
        <w:rPr>
          <w:sz w:val="38"/>
          <w:szCs w:val="36"/>
        </w:rPr>
      </w:pPr>
      <w:r>
        <w:rPr>
          <w:sz w:val="38"/>
          <w:szCs w:val="36"/>
        </w:rPr>
        <w:tab/>
        <w:t>-1/2</w:t>
      </w:r>
      <w:r>
        <w:rPr>
          <w:sz w:val="38"/>
          <w:szCs w:val="36"/>
        </w:rPr>
        <w:tab/>
      </w:r>
      <w:r>
        <w:rPr>
          <w:sz w:val="38"/>
          <w:szCs w:val="36"/>
        </w:rPr>
        <w:tab/>
      </w:r>
      <w:r>
        <w:rPr>
          <w:sz w:val="38"/>
          <w:szCs w:val="36"/>
        </w:rPr>
        <w:tab/>
        <w:t>-18</w:t>
      </w:r>
    </w:p>
    <w:p w:rsidR="0022327E" w:rsidRDefault="0022327E" w:rsidP="007B0480">
      <w:pPr>
        <w:rPr>
          <w:sz w:val="38"/>
          <w:szCs w:val="36"/>
        </w:rPr>
      </w:pPr>
    </w:p>
    <w:p w:rsidR="0022327E" w:rsidRDefault="0022327E" w:rsidP="007B0480">
      <w:pPr>
        <w:rPr>
          <w:sz w:val="38"/>
          <w:szCs w:val="36"/>
        </w:rPr>
      </w:pPr>
    </w:p>
    <w:p w:rsidR="0022327E" w:rsidRDefault="0022327E" w:rsidP="007B0480">
      <w:pPr>
        <w:rPr>
          <w:sz w:val="38"/>
          <w:szCs w:val="36"/>
        </w:rPr>
      </w:pPr>
    </w:p>
    <w:p w:rsidR="0022327E" w:rsidRDefault="0022327E" w:rsidP="007B0480">
      <w:pPr>
        <w:rPr>
          <w:sz w:val="38"/>
          <w:szCs w:val="36"/>
        </w:rPr>
      </w:pPr>
    </w:p>
    <w:p w:rsidR="0022327E" w:rsidRDefault="0022327E" w:rsidP="007B0480">
      <w:pPr>
        <w:rPr>
          <w:sz w:val="38"/>
          <w:szCs w:val="36"/>
        </w:rPr>
      </w:pPr>
    </w:p>
    <w:p w:rsidR="0022327E" w:rsidRDefault="0022327E" w:rsidP="007B0480">
      <w:pPr>
        <w:rPr>
          <w:sz w:val="38"/>
          <w:szCs w:val="36"/>
        </w:rPr>
      </w:pPr>
    </w:p>
    <w:p w:rsidR="0022327E" w:rsidRDefault="0022327E" w:rsidP="007B0480">
      <w:pPr>
        <w:rPr>
          <w:sz w:val="38"/>
          <w:szCs w:val="36"/>
        </w:rPr>
      </w:pPr>
    </w:p>
    <w:p w:rsidR="0022327E" w:rsidRPr="00361BB2" w:rsidRDefault="0022327E" w:rsidP="00A80789">
      <w:pPr>
        <w:ind w:left="720"/>
        <w:contextualSpacing/>
        <w:rPr>
          <w:sz w:val="20"/>
          <w:szCs w:val="20"/>
        </w:rPr>
      </w:pPr>
      <w:r>
        <w:rPr>
          <w:sz w:val="20"/>
          <w:szCs w:val="20"/>
        </w:rPr>
        <w:t>VY_32_INOVACE_169</w:t>
      </w: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  <w:r w:rsidRPr="00A80789">
        <w:rPr>
          <w:sz w:val="32"/>
          <w:szCs w:val="32"/>
        </w:rPr>
        <w:t>Zdroj:</w:t>
      </w:r>
    </w:p>
    <w:p w:rsidR="0022327E" w:rsidRDefault="0022327E" w:rsidP="007B0480">
      <w:pPr>
        <w:rPr>
          <w:sz w:val="32"/>
          <w:szCs w:val="32"/>
        </w:rPr>
      </w:pPr>
      <w:r>
        <w:rPr>
          <w:sz w:val="32"/>
          <w:szCs w:val="32"/>
        </w:rPr>
        <w:t>Uvedené příklady jsou dílem autorky.</w:t>
      </w: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Default="0022327E" w:rsidP="007B0480">
      <w:pPr>
        <w:rPr>
          <w:sz w:val="32"/>
          <w:szCs w:val="32"/>
        </w:rPr>
      </w:pPr>
    </w:p>
    <w:p w:rsidR="0022327E" w:rsidRPr="00361BB2" w:rsidRDefault="0022327E" w:rsidP="00A80789">
      <w:pPr>
        <w:ind w:left="720"/>
        <w:contextualSpacing/>
        <w:rPr>
          <w:sz w:val="20"/>
          <w:szCs w:val="20"/>
        </w:rPr>
      </w:pPr>
      <w:r>
        <w:rPr>
          <w:sz w:val="20"/>
          <w:szCs w:val="20"/>
        </w:rPr>
        <w:t>VY_32_INOVACE_169</w:t>
      </w:r>
    </w:p>
    <w:p w:rsidR="0022327E" w:rsidRPr="00A80789" w:rsidRDefault="0022327E" w:rsidP="007B0480">
      <w:pPr>
        <w:rPr>
          <w:sz w:val="32"/>
          <w:szCs w:val="32"/>
        </w:rPr>
      </w:pPr>
    </w:p>
    <w:sectPr w:rsidR="0022327E" w:rsidRPr="00A80789" w:rsidSect="003F51D6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27E" w:rsidRDefault="0022327E" w:rsidP="00A80789">
      <w:pPr>
        <w:spacing w:after="0" w:line="240" w:lineRule="auto"/>
      </w:pPr>
      <w:r>
        <w:separator/>
      </w:r>
    </w:p>
  </w:endnote>
  <w:endnote w:type="continuationSeparator" w:id="1">
    <w:p w:rsidR="0022327E" w:rsidRDefault="0022327E" w:rsidP="00A8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27E" w:rsidRDefault="0022327E" w:rsidP="00A80789">
      <w:pPr>
        <w:spacing w:after="0" w:line="240" w:lineRule="auto"/>
      </w:pPr>
      <w:r>
        <w:separator/>
      </w:r>
    </w:p>
  </w:footnote>
  <w:footnote w:type="continuationSeparator" w:id="1">
    <w:p w:rsidR="0022327E" w:rsidRDefault="0022327E" w:rsidP="00A807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74F34"/>
    <w:multiLevelType w:val="hybridMultilevel"/>
    <w:tmpl w:val="E9EA6884"/>
    <w:lvl w:ilvl="0" w:tplc="77A44D0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0EF"/>
    <w:rsid w:val="0022327E"/>
    <w:rsid w:val="00296F80"/>
    <w:rsid w:val="002F108A"/>
    <w:rsid w:val="0033061C"/>
    <w:rsid w:val="00361BB2"/>
    <w:rsid w:val="003F51D6"/>
    <w:rsid w:val="005577F7"/>
    <w:rsid w:val="005F796E"/>
    <w:rsid w:val="007B0480"/>
    <w:rsid w:val="00827B1E"/>
    <w:rsid w:val="00A14E3D"/>
    <w:rsid w:val="00A80789"/>
    <w:rsid w:val="00BA21C1"/>
    <w:rsid w:val="00D72033"/>
    <w:rsid w:val="00EE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E3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27B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27B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A80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078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0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078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80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07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1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5</Pages>
  <Words>213</Words>
  <Characters>1258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Josef Himl</cp:lastModifiedBy>
  <cp:revision>7</cp:revision>
  <cp:lastPrinted>2014-03-25T09:38:00Z</cp:lastPrinted>
  <dcterms:created xsi:type="dcterms:W3CDTF">2013-11-19T21:24:00Z</dcterms:created>
  <dcterms:modified xsi:type="dcterms:W3CDTF">2014-03-25T09:38:00Z</dcterms:modified>
</cp:coreProperties>
</file>