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2D098B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E04EA3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2D098B">
              <w:rPr>
                <w:rFonts w:cstheme="minorHAnsi"/>
                <w:b/>
                <w:bCs/>
                <w:sz w:val="28"/>
                <w:szCs w:val="28"/>
              </w:rPr>
              <w:t>221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098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2D098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2D098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2D098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2D098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Slova ohebná a neohebná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8051A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a prohlubování učiva o slovních druzích, rozdělení slovních druhů na ohebná slova a neohebná slova.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8B5C4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686D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D32EA6" w:rsidRDefault="00D32EA6" w:rsidP="00CA35E0">
      <w:pPr>
        <w:rPr>
          <w:sz w:val="32"/>
          <w:szCs w:val="32"/>
        </w:rPr>
      </w:pPr>
    </w:p>
    <w:p w:rsidR="00D32EA6" w:rsidRDefault="00D32EA6" w:rsidP="00CA35E0">
      <w:pPr>
        <w:rPr>
          <w:sz w:val="32"/>
          <w:szCs w:val="32"/>
        </w:rPr>
      </w:pPr>
    </w:p>
    <w:p w:rsidR="00D32EA6" w:rsidRDefault="00E965F6" w:rsidP="00CA35E0">
      <w:pPr>
        <w:rPr>
          <w:sz w:val="32"/>
          <w:szCs w:val="32"/>
        </w:rPr>
      </w:pPr>
      <w:r w:rsidRPr="00E965F6">
        <w:rPr>
          <w:rFonts w:ascii="Times New Roman" w:hAnsi="Times New Roman" w:cs="Times New Roman"/>
          <w:sz w:val="24"/>
          <w:szCs w:val="24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margin-left:5.15pt;margin-top:-4.9pt;width:315.75pt;height:28.5pt;z-index:251663360;mso-position-horizontal-relative:margin;mso-position-vertical-relative:margin" fillcolor="#92cddc [1944]" strokecolor="#0070c0" strokeweight="1.5pt">
            <v:shadow on="t" opacity="52429f"/>
            <v:textpath style="font-family:&quot;Arial Black&quot;;font-size:20pt;font-style:italic;v-text-kern:t" trim="t" fitpath="t" string="Slova ohebná a neohebná"/>
            <w10:wrap type="square" anchorx="margin" anchory="margin"/>
          </v:shape>
        </w:pict>
      </w:r>
    </w:p>
    <w:p w:rsidR="00D32EA6" w:rsidRPr="00D32EA6" w:rsidRDefault="00D32EA6" w:rsidP="00D32EA6">
      <w:pPr>
        <w:pStyle w:val="Bezmezer"/>
        <w:rPr>
          <w:rFonts w:ascii="Arial" w:hAnsi="Arial" w:cs="Arial"/>
        </w:rPr>
      </w:pPr>
      <w:r w:rsidRPr="00D32EA6">
        <w:rPr>
          <w:rFonts w:ascii="Arial" w:hAnsi="Arial" w:cs="Arial"/>
        </w:rPr>
        <w:t>1. Podstatná jména                            6. Příslovce</w:t>
      </w:r>
    </w:p>
    <w:p w:rsidR="00D32EA6" w:rsidRPr="00D32EA6" w:rsidRDefault="00D32EA6" w:rsidP="00D32EA6">
      <w:pPr>
        <w:pStyle w:val="Bezmezer"/>
        <w:rPr>
          <w:rFonts w:ascii="Arial" w:hAnsi="Arial" w:cs="Arial"/>
        </w:rPr>
      </w:pPr>
      <w:r w:rsidRPr="00D32EA6">
        <w:rPr>
          <w:rFonts w:ascii="Arial" w:hAnsi="Arial" w:cs="Arial"/>
        </w:rPr>
        <w:t>2. Přídavná jména                              7. Předložky</w:t>
      </w:r>
    </w:p>
    <w:p w:rsidR="00D32EA6" w:rsidRPr="00D32EA6" w:rsidRDefault="00D32EA6" w:rsidP="00D32EA6">
      <w:pPr>
        <w:pStyle w:val="Bezmezer"/>
        <w:rPr>
          <w:rFonts w:ascii="Arial" w:hAnsi="Arial" w:cs="Arial"/>
        </w:rPr>
      </w:pPr>
      <w:r w:rsidRPr="00D32EA6">
        <w:rPr>
          <w:rFonts w:ascii="Arial" w:hAnsi="Arial" w:cs="Arial"/>
        </w:rPr>
        <w:t xml:space="preserve">3. Zájmena           </w:t>
      </w:r>
      <w:r>
        <w:rPr>
          <w:rFonts w:ascii="Arial" w:hAnsi="Arial" w:cs="Arial"/>
        </w:rPr>
        <w:t xml:space="preserve">                              </w:t>
      </w:r>
      <w:r w:rsidRPr="00D32EA6">
        <w:rPr>
          <w:rFonts w:ascii="Arial" w:hAnsi="Arial" w:cs="Arial"/>
        </w:rPr>
        <w:t>8. Spojky</w:t>
      </w:r>
    </w:p>
    <w:p w:rsidR="00D32EA6" w:rsidRPr="00D32EA6" w:rsidRDefault="00D32EA6" w:rsidP="00D32EA6">
      <w:pPr>
        <w:pStyle w:val="Bezmezer"/>
        <w:rPr>
          <w:rFonts w:ascii="Arial" w:hAnsi="Arial" w:cs="Arial"/>
        </w:rPr>
      </w:pPr>
      <w:r w:rsidRPr="00D32EA6">
        <w:rPr>
          <w:rFonts w:ascii="Arial" w:hAnsi="Arial" w:cs="Arial"/>
        </w:rPr>
        <w:t xml:space="preserve">4. Číslovky            </w:t>
      </w:r>
      <w:r>
        <w:rPr>
          <w:rFonts w:ascii="Arial" w:hAnsi="Arial" w:cs="Arial"/>
        </w:rPr>
        <w:t xml:space="preserve">                              </w:t>
      </w:r>
      <w:r w:rsidRPr="00D32EA6">
        <w:rPr>
          <w:rFonts w:ascii="Arial" w:hAnsi="Arial" w:cs="Arial"/>
        </w:rPr>
        <w:t>9. Částice</w:t>
      </w:r>
    </w:p>
    <w:p w:rsidR="00D32EA6" w:rsidRDefault="00D32EA6" w:rsidP="00D32EA6">
      <w:pPr>
        <w:pStyle w:val="Bezmezer"/>
        <w:rPr>
          <w:rFonts w:ascii="Arial" w:hAnsi="Arial" w:cs="Arial"/>
        </w:rPr>
      </w:pPr>
      <w:r w:rsidRPr="00D32EA6">
        <w:rPr>
          <w:rFonts w:ascii="Arial" w:hAnsi="Arial" w:cs="Arial"/>
        </w:rPr>
        <w:t xml:space="preserve">5. Slovesa            </w:t>
      </w:r>
      <w:r w:rsidR="00A708F2">
        <w:rPr>
          <w:rFonts w:ascii="Arial" w:hAnsi="Arial" w:cs="Arial"/>
        </w:rPr>
        <w:t xml:space="preserve">                             </w:t>
      </w:r>
      <w:r w:rsidRPr="00D32EA6">
        <w:rPr>
          <w:rFonts w:ascii="Arial" w:hAnsi="Arial" w:cs="Arial"/>
        </w:rPr>
        <w:t>10. Citoslovce</w:t>
      </w:r>
    </w:p>
    <w:p w:rsidR="00FC1449" w:rsidRPr="00D32EA6" w:rsidRDefault="00FC1449" w:rsidP="00D32EA6">
      <w:pPr>
        <w:pStyle w:val="Bezmezer"/>
        <w:rPr>
          <w:rFonts w:ascii="Arial" w:hAnsi="Arial" w:cs="Arial"/>
        </w:rPr>
      </w:pPr>
    </w:p>
    <w:p w:rsidR="00D32EA6" w:rsidRDefault="00D32EA6" w:rsidP="00D32EA6">
      <w:pPr>
        <w:pStyle w:val="Bezmezer"/>
        <w:rPr>
          <w:sz w:val="24"/>
          <w:szCs w:val="24"/>
        </w:rPr>
      </w:pPr>
    </w:p>
    <w:p w:rsidR="00D32EA6" w:rsidRDefault="00D32EA6" w:rsidP="00D32EA6">
      <w:pPr>
        <w:pStyle w:val="Bezmezer"/>
        <w:rPr>
          <w:rFonts w:ascii="Arial" w:hAnsi="Arial" w:cs="Arial"/>
        </w:rPr>
      </w:pPr>
      <w:r w:rsidRPr="00D32EA6">
        <w:rPr>
          <w:rFonts w:ascii="Arial" w:hAnsi="Arial" w:cs="Arial"/>
        </w:rPr>
        <w:t>Slovní druhy –</w:t>
      </w:r>
      <w:r>
        <w:rPr>
          <w:rFonts w:ascii="Arial" w:hAnsi="Arial" w:cs="Arial"/>
        </w:rPr>
        <w:t xml:space="preserve"> </w:t>
      </w:r>
      <w:r w:rsidRPr="00D32EA6">
        <w:rPr>
          <w:rFonts w:ascii="Arial" w:hAnsi="Arial" w:cs="Arial"/>
        </w:rPr>
        <w:t xml:space="preserve">slova </w:t>
      </w:r>
      <w:r>
        <w:rPr>
          <w:rFonts w:ascii="Arial" w:hAnsi="Arial" w:cs="Arial"/>
        </w:rPr>
        <w:t xml:space="preserve">ohebná jsou ta, která můžeme skloňovat nebo časovat (podstatná </w:t>
      </w:r>
      <w:r w:rsidR="00F8748F">
        <w:rPr>
          <w:rFonts w:ascii="Arial" w:hAnsi="Arial" w:cs="Arial"/>
        </w:rPr>
        <w:t xml:space="preserve">              </w:t>
      </w:r>
    </w:p>
    <w:p w:rsidR="00F8748F" w:rsidRDefault="00F8748F" w:rsidP="00F8748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jména, přídávná jména, zájmena, číslovky, slovesa).</w:t>
      </w:r>
    </w:p>
    <w:p w:rsidR="00F8748F" w:rsidRDefault="00F8748F" w:rsidP="00F8748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-  slova neohebná nemohou měnit svůj tvar. Nemůžeme je skloňovat</w:t>
      </w:r>
    </w:p>
    <w:p w:rsidR="00F8748F" w:rsidRDefault="00F8748F" w:rsidP="00F8748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ani časovat (příslovce, předložky, spojky, částice, citoslovce).</w:t>
      </w:r>
    </w:p>
    <w:p w:rsidR="00FC1449" w:rsidRDefault="00FC1449" w:rsidP="00F8748F">
      <w:pPr>
        <w:pStyle w:val="Bezmezer"/>
        <w:rPr>
          <w:rFonts w:ascii="Arial" w:hAnsi="Arial" w:cs="Arial"/>
        </w:rPr>
      </w:pPr>
    </w:p>
    <w:p w:rsidR="00FC1449" w:rsidRDefault="00FC1449" w:rsidP="00F8748F">
      <w:pPr>
        <w:pStyle w:val="Bezmezer"/>
        <w:rPr>
          <w:rFonts w:ascii="Arial" w:hAnsi="Arial" w:cs="Arial"/>
        </w:rPr>
      </w:pPr>
    </w:p>
    <w:p w:rsidR="00FC1449" w:rsidRDefault="00FC1449" w:rsidP="00F8748F">
      <w:pPr>
        <w:pStyle w:val="Bezmezer"/>
        <w:rPr>
          <w:rFonts w:ascii="Arial" w:hAnsi="Arial" w:cs="Arial"/>
        </w:rPr>
      </w:pPr>
    </w:p>
    <w:p w:rsidR="00FC1449" w:rsidRPr="00FC1449" w:rsidRDefault="00FC1449" w:rsidP="00FC1449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1. </w:t>
      </w:r>
      <w:r w:rsidR="002A3AB3">
        <w:rPr>
          <w:rFonts w:ascii="Arial" w:hAnsi="Arial" w:cs="Arial"/>
          <w:b/>
          <w:i/>
        </w:rPr>
        <w:t xml:space="preserve">Spoj barevnou čárou názvy slovních druhů s označením </w:t>
      </w:r>
      <w:r>
        <w:rPr>
          <w:rFonts w:ascii="Arial" w:hAnsi="Arial" w:cs="Arial"/>
          <w:b/>
          <w:i/>
        </w:rPr>
        <w:t>slova ohebná nebo slova</w:t>
      </w:r>
      <w:r w:rsidRPr="00FC1449">
        <w:rPr>
          <w:rFonts w:ascii="Arial" w:hAnsi="Arial" w:cs="Arial"/>
          <w:b/>
          <w:i/>
        </w:rPr>
        <w:t xml:space="preserve">   </w:t>
      </w:r>
    </w:p>
    <w:p w:rsidR="00FC1449" w:rsidRDefault="00FC1449" w:rsidP="00FC1449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</w:t>
      </w:r>
      <w:r w:rsidR="00A708F2">
        <w:rPr>
          <w:rFonts w:ascii="Arial" w:hAnsi="Arial" w:cs="Arial"/>
          <w:b/>
          <w:i/>
        </w:rPr>
        <w:t>n</w:t>
      </w:r>
      <w:r>
        <w:rPr>
          <w:rFonts w:ascii="Arial" w:hAnsi="Arial" w:cs="Arial"/>
          <w:b/>
          <w:i/>
        </w:rPr>
        <w:t>eohebná</w:t>
      </w:r>
      <w:r w:rsidR="00A708F2">
        <w:rPr>
          <w:rFonts w:ascii="Arial" w:hAnsi="Arial" w:cs="Arial"/>
          <w:b/>
          <w:i/>
        </w:rPr>
        <w:t>.</w:t>
      </w:r>
    </w:p>
    <w:p w:rsidR="002A3AB3" w:rsidRDefault="00E965F6" w:rsidP="00FC1449">
      <w:pPr>
        <w:pStyle w:val="Bezmezer"/>
        <w:rPr>
          <w:rFonts w:ascii="Arial" w:hAnsi="Arial" w:cs="Arial"/>
          <w:b/>
          <w:i/>
        </w:rPr>
      </w:pPr>
      <w:r w:rsidRPr="00E965F6">
        <w:rPr>
          <w:rFonts w:ascii="Arial" w:hAnsi="Arial" w:cs="Arial"/>
          <w:noProof/>
          <w:lang w:eastAsia="cs-CZ"/>
        </w:rPr>
        <w:pict>
          <v:oval id="_x0000_s1031" style="position:absolute;margin-left:247.7pt;margin-top:25.95pt;width:205.6pt;height:58.35pt;z-index:251661312" fillcolor="white [3201]" strokecolor="#c0504d [3205]" strokeweight="2.5pt">
            <v:shadow color="#868686"/>
            <v:textbox>
              <w:txbxContent>
                <w:p w:rsidR="002A3AB3" w:rsidRPr="00F8748F" w:rsidRDefault="002A3AB3" w:rsidP="002A3AB3">
                  <w:pPr>
                    <w:rPr>
                      <w:b/>
                      <w:sz w:val="40"/>
                      <w:szCs w:val="40"/>
                    </w:rPr>
                  </w:pPr>
                  <w:r w:rsidRPr="00F8748F">
                    <w:rPr>
                      <w:b/>
                      <w:sz w:val="40"/>
                      <w:szCs w:val="40"/>
                    </w:rPr>
                    <w:t xml:space="preserve">Slova </w:t>
                  </w:r>
                  <w:r>
                    <w:rPr>
                      <w:b/>
                      <w:sz w:val="40"/>
                      <w:szCs w:val="40"/>
                    </w:rPr>
                    <w:t>ne</w:t>
                  </w:r>
                  <w:r w:rsidRPr="00F8748F">
                    <w:rPr>
                      <w:b/>
                      <w:sz w:val="40"/>
                      <w:szCs w:val="40"/>
                    </w:rPr>
                    <w:t>ohebná</w:t>
                  </w:r>
                </w:p>
              </w:txbxContent>
            </v:textbox>
          </v:oval>
        </w:pict>
      </w:r>
      <w:r w:rsidRPr="00E965F6">
        <w:rPr>
          <w:rFonts w:ascii="Arial" w:hAnsi="Arial" w:cs="Arial"/>
          <w:noProof/>
          <w:lang w:eastAsia="cs-CZ"/>
        </w:rPr>
        <w:pict>
          <v:oval id="_x0000_s1026" style="position:absolute;margin-left:-34.15pt;margin-top:30pt;width:195.6pt;height:58.35pt;z-index:251660288" fillcolor="white [3201]" strokecolor="#4f81bd [3204]" strokeweight="2.5pt">
            <v:shadow color="#868686"/>
            <v:textbox>
              <w:txbxContent>
                <w:p w:rsidR="00F8748F" w:rsidRPr="00F8748F" w:rsidRDefault="00F8748F">
                  <w:pPr>
                    <w:rPr>
                      <w:b/>
                      <w:sz w:val="40"/>
                      <w:szCs w:val="40"/>
                    </w:rPr>
                  </w:pPr>
                  <w:r w:rsidRPr="00F8748F">
                    <w:rPr>
                      <w:b/>
                      <w:sz w:val="40"/>
                      <w:szCs w:val="40"/>
                    </w:rPr>
                    <w:t>Slova ohebná</w:t>
                  </w:r>
                </w:p>
              </w:txbxContent>
            </v:textbox>
          </v:oval>
        </w:pict>
      </w:r>
      <w:r w:rsidR="00FC1449">
        <w:rPr>
          <w:rFonts w:ascii="Arial" w:hAnsi="Arial" w:cs="Arial"/>
          <w:b/>
          <w:i/>
        </w:rPr>
        <w:t xml:space="preserve">2. </w:t>
      </w:r>
      <w:r w:rsidR="002A3AB3">
        <w:rPr>
          <w:rFonts w:ascii="Arial" w:hAnsi="Arial" w:cs="Arial"/>
          <w:b/>
          <w:i/>
        </w:rPr>
        <w:t>K názvům slovních druhů dopiš příklady.</w:t>
      </w:r>
    </w:p>
    <w:p w:rsidR="00FC1449" w:rsidRDefault="00FC1449" w:rsidP="00FC1449">
      <w:pPr>
        <w:pStyle w:val="Bezmezer"/>
        <w:rPr>
          <w:rFonts w:ascii="Arial" w:hAnsi="Arial" w:cs="Arial"/>
          <w:b/>
          <w:i/>
        </w:rPr>
      </w:pPr>
    </w:p>
    <w:p w:rsidR="00FC1449" w:rsidRDefault="00FC1449" w:rsidP="00FC1449">
      <w:pPr>
        <w:pStyle w:val="Bezmezer"/>
        <w:ind w:left="360"/>
        <w:rPr>
          <w:rFonts w:ascii="Arial" w:hAnsi="Arial" w:cs="Arial"/>
          <w:b/>
          <w:i/>
        </w:rPr>
      </w:pPr>
    </w:p>
    <w:p w:rsidR="002A3AB3" w:rsidRDefault="002A3AB3" w:rsidP="002A3AB3">
      <w:pPr>
        <w:pStyle w:val="Bezmezer"/>
        <w:ind w:left="360"/>
        <w:rPr>
          <w:rFonts w:ascii="Arial" w:hAnsi="Arial" w:cs="Arial"/>
          <w:b/>
          <w:i/>
        </w:rPr>
      </w:pPr>
    </w:p>
    <w:p w:rsidR="002A3AB3" w:rsidRPr="002A3AB3" w:rsidRDefault="002A3AB3" w:rsidP="002A3AB3"/>
    <w:p w:rsidR="002A3AB3" w:rsidRPr="002A3AB3" w:rsidRDefault="002A3AB3" w:rsidP="002A3AB3"/>
    <w:p w:rsidR="002A3AB3" w:rsidRPr="002A3AB3" w:rsidRDefault="002A3AB3" w:rsidP="002A3AB3"/>
    <w:p w:rsidR="002A3AB3" w:rsidRDefault="00041527" w:rsidP="002A3AB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c</w:t>
      </w:r>
      <w:r w:rsidR="002A3AB3" w:rsidRPr="00041527">
        <w:rPr>
          <w:sz w:val="24"/>
          <w:szCs w:val="24"/>
        </w:rPr>
        <w:t>itoslovce</w:t>
      </w:r>
      <w:r>
        <w:rPr>
          <w:sz w:val="24"/>
          <w:szCs w:val="24"/>
        </w:rPr>
        <w:t xml:space="preserve">                                                                             slovesa</w:t>
      </w:r>
    </w:p>
    <w:p w:rsidR="00041527" w:rsidRDefault="00041527" w:rsidP="002A3AB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_________                        částice                                      _______                         spojky</w:t>
      </w:r>
    </w:p>
    <w:p w:rsidR="00041527" w:rsidRDefault="00041527" w:rsidP="002A3AB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______                                                                              ______</w:t>
      </w:r>
    </w:p>
    <w:p w:rsidR="00041527" w:rsidRDefault="00041527" w:rsidP="002A3AB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041527" w:rsidRDefault="00041527" w:rsidP="002A3AB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předložky                            zájmena</w:t>
      </w:r>
    </w:p>
    <w:p w:rsidR="00041527" w:rsidRPr="00041527" w:rsidRDefault="00041527" w:rsidP="002A3AB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________                            ________</w:t>
      </w:r>
    </w:p>
    <w:p w:rsidR="00041527" w:rsidRDefault="00041527" w:rsidP="002A3AB3">
      <w:pPr>
        <w:pStyle w:val="Bezmezer"/>
      </w:pPr>
      <w:r>
        <w:t xml:space="preserve">  </w:t>
      </w:r>
    </w:p>
    <w:p w:rsidR="00041527" w:rsidRPr="00FC1449" w:rsidRDefault="00FC1449" w:rsidP="002A3AB3">
      <w:pPr>
        <w:pStyle w:val="Bezmezer"/>
        <w:rPr>
          <w:sz w:val="24"/>
          <w:szCs w:val="24"/>
        </w:rPr>
      </w:pPr>
      <w:r>
        <w:t xml:space="preserve">                                                                                                        </w:t>
      </w:r>
      <w:r w:rsidRPr="00FC1449">
        <w:rPr>
          <w:sz w:val="24"/>
          <w:szCs w:val="24"/>
        </w:rPr>
        <w:t>podstatná jména</w:t>
      </w:r>
    </w:p>
    <w:p w:rsidR="00041527" w:rsidRDefault="00FC1449" w:rsidP="002A3AB3">
      <w:pPr>
        <w:pStyle w:val="Bezmezer"/>
      </w:pPr>
      <w:r>
        <w:t xml:space="preserve">                                                                                                        ______________</w:t>
      </w:r>
    </w:p>
    <w:p w:rsidR="00041527" w:rsidRPr="00FC1449" w:rsidRDefault="00041527" w:rsidP="002A3AB3">
      <w:pPr>
        <w:pStyle w:val="Bezmezer"/>
        <w:rPr>
          <w:sz w:val="24"/>
          <w:szCs w:val="24"/>
        </w:rPr>
      </w:pPr>
      <w:r>
        <w:t xml:space="preserve">   </w:t>
      </w:r>
      <w:r w:rsidRPr="00FC1449">
        <w:rPr>
          <w:sz w:val="24"/>
          <w:szCs w:val="24"/>
        </w:rPr>
        <w:t>přídavná jména</w:t>
      </w:r>
    </w:p>
    <w:p w:rsidR="00041527" w:rsidRDefault="00041527" w:rsidP="002A3AB3">
      <w:pPr>
        <w:pStyle w:val="Bezmezer"/>
      </w:pPr>
      <w:r>
        <w:t xml:space="preserve">   _____________</w:t>
      </w:r>
    </w:p>
    <w:p w:rsidR="00FC1449" w:rsidRDefault="00FC1449" w:rsidP="002A3AB3">
      <w:pPr>
        <w:pStyle w:val="Bezmezer"/>
      </w:pPr>
    </w:p>
    <w:p w:rsidR="00FC1449" w:rsidRDefault="00FC1449" w:rsidP="002A3AB3">
      <w:pPr>
        <w:pStyle w:val="Bezmezer"/>
      </w:pPr>
    </w:p>
    <w:p w:rsidR="00FC1449" w:rsidRPr="00FC1449" w:rsidRDefault="00FC1449" w:rsidP="002A3AB3">
      <w:pPr>
        <w:pStyle w:val="Bezmezer"/>
        <w:rPr>
          <w:sz w:val="24"/>
          <w:szCs w:val="24"/>
        </w:rPr>
      </w:pPr>
      <w:r>
        <w:t xml:space="preserve">                                                                                                               </w:t>
      </w:r>
      <w:r w:rsidRPr="00FC1449">
        <w:rPr>
          <w:sz w:val="24"/>
          <w:szCs w:val="24"/>
        </w:rPr>
        <w:t>číslovky</w:t>
      </w:r>
    </w:p>
    <w:p w:rsidR="00FC1449" w:rsidRDefault="00FC1449" w:rsidP="002A3AB3">
      <w:pPr>
        <w:pStyle w:val="Bezmezer"/>
      </w:pPr>
      <w:r>
        <w:t xml:space="preserve">                                                                                                              _______</w:t>
      </w:r>
    </w:p>
    <w:p w:rsidR="00FC1449" w:rsidRDefault="00FC1449" w:rsidP="002A3AB3">
      <w:pPr>
        <w:pStyle w:val="Bezmezer"/>
        <w:rPr>
          <w:sz w:val="24"/>
          <w:szCs w:val="24"/>
        </w:rPr>
      </w:pPr>
      <w:r>
        <w:t xml:space="preserve">                                                       </w:t>
      </w:r>
      <w:r w:rsidRPr="00FC1449">
        <w:rPr>
          <w:sz w:val="24"/>
          <w:szCs w:val="24"/>
        </w:rPr>
        <w:t>příslovce</w:t>
      </w:r>
    </w:p>
    <w:p w:rsidR="00FC1449" w:rsidRDefault="00FC1449" w:rsidP="002A3AB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________</w:t>
      </w:r>
      <w:r w:rsidRPr="00FC1449">
        <w:rPr>
          <w:sz w:val="24"/>
          <w:szCs w:val="24"/>
        </w:rPr>
        <w:t xml:space="preserve"> </w:t>
      </w:r>
    </w:p>
    <w:p w:rsidR="00C82505" w:rsidRDefault="00C82505" w:rsidP="002A3AB3">
      <w:pPr>
        <w:pStyle w:val="Bezmezer"/>
        <w:rPr>
          <w:sz w:val="24"/>
          <w:szCs w:val="24"/>
        </w:rPr>
      </w:pPr>
    </w:p>
    <w:p w:rsidR="00C82505" w:rsidRDefault="00C82505" w:rsidP="002A3AB3">
      <w:pPr>
        <w:pStyle w:val="Bezmezer"/>
        <w:rPr>
          <w:sz w:val="24"/>
          <w:szCs w:val="24"/>
        </w:rPr>
      </w:pPr>
    </w:p>
    <w:p w:rsidR="00C82505" w:rsidRDefault="00C82505" w:rsidP="002A3AB3">
      <w:pPr>
        <w:pStyle w:val="Bezmezer"/>
        <w:rPr>
          <w:sz w:val="24"/>
          <w:szCs w:val="24"/>
        </w:rPr>
      </w:pPr>
    </w:p>
    <w:p w:rsidR="00C82505" w:rsidRDefault="00C82505" w:rsidP="002A3AB3">
      <w:pPr>
        <w:pStyle w:val="Bezmezer"/>
        <w:rPr>
          <w:sz w:val="24"/>
          <w:szCs w:val="24"/>
        </w:rPr>
      </w:pPr>
    </w:p>
    <w:p w:rsidR="009C17F6" w:rsidRDefault="009C17F6" w:rsidP="00C82505">
      <w:pPr>
        <w:pStyle w:val="Bezmezer"/>
        <w:rPr>
          <w:rFonts w:ascii="Arial" w:hAnsi="Arial" w:cs="Arial"/>
          <w:b/>
        </w:rPr>
      </w:pPr>
    </w:p>
    <w:p w:rsidR="00C82505" w:rsidRDefault="00C82505" w:rsidP="00C82505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C82505" w:rsidRDefault="00C82505" w:rsidP="00C82505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C82505" w:rsidRPr="00FC1449" w:rsidRDefault="00C82505" w:rsidP="002A3AB3">
      <w:pPr>
        <w:pStyle w:val="Bezmezer"/>
        <w:rPr>
          <w:sz w:val="24"/>
          <w:szCs w:val="24"/>
        </w:rPr>
      </w:pPr>
    </w:p>
    <w:sectPr w:rsidR="00C82505" w:rsidRPr="00FC1449" w:rsidSect="00A469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0E6" w:rsidRDefault="007530E6" w:rsidP="005B71AC">
      <w:pPr>
        <w:spacing w:after="0" w:line="240" w:lineRule="auto"/>
      </w:pPr>
      <w:r>
        <w:separator/>
      </w:r>
    </w:p>
  </w:endnote>
  <w:endnote w:type="continuationSeparator" w:id="0">
    <w:p w:rsidR="007530E6" w:rsidRDefault="007530E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0E6" w:rsidRDefault="007530E6" w:rsidP="005B71AC">
      <w:pPr>
        <w:spacing w:after="0" w:line="240" w:lineRule="auto"/>
      </w:pPr>
      <w:r>
        <w:separator/>
      </w:r>
    </w:p>
  </w:footnote>
  <w:footnote w:type="continuationSeparator" w:id="0">
    <w:p w:rsidR="007530E6" w:rsidRDefault="007530E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E965F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41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35F"/>
    <w:multiLevelType w:val="hybridMultilevel"/>
    <w:tmpl w:val="4198CE68"/>
    <w:lvl w:ilvl="0" w:tplc="4F1C54E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0BE18ED"/>
    <w:multiLevelType w:val="hybridMultilevel"/>
    <w:tmpl w:val="34865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D9243D"/>
    <w:multiLevelType w:val="hybridMultilevel"/>
    <w:tmpl w:val="F7562C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766768"/>
    <w:multiLevelType w:val="hybridMultilevel"/>
    <w:tmpl w:val="5824D486"/>
    <w:lvl w:ilvl="0" w:tplc="5884337A">
      <w:start w:val="5"/>
      <w:numFmt w:val="bullet"/>
      <w:lvlText w:val="-"/>
      <w:lvlJc w:val="left"/>
      <w:pPr>
        <w:ind w:left="163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0D5B0C70"/>
    <w:multiLevelType w:val="hybridMultilevel"/>
    <w:tmpl w:val="C0E82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445C4"/>
    <w:multiLevelType w:val="hybridMultilevel"/>
    <w:tmpl w:val="14D81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F14BBF"/>
    <w:multiLevelType w:val="hybridMultilevel"/>
    <w:tmpl w:val="C1382852"/>
    <w:lvl w:ilvl="0" w:tplc="3132CB5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71B2C"/>
    <w:multiLevelType w:val="hybridMultilevel"/>
    <w:tmpl w:val="5D82CC62"/>
    <w:lvl w:ilvl="0" w:tplc="6EB2448E">
      <w:start w:val="5"/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>
    <w:nsid w:val="1A240CD7"/>
    <w:multiLevelType w:val="hybridMultilevel"/>
    <w:tmpl w:val="0708FBE4"/>
    <w:lvl w:ilvl="0" w:tplc="FA60F642">
      <w:start w:val="5"/>
      <w:numFmt w:val="bullet"/>
      <w:lvlText w:val="-"/>
      <w:lvlJc w:val="left"/>
      <w:pPr>
        <w:ind w:left="163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9">
    <w:nsid w:val="23DF5FAB"/>
    <w:multiLevelType w:val="hybridMultilevel"/>
    <w:tmpl w:val="067C4312"/>
    <w:lvl w:ilvl="0" w:tplc="E7846924">
      <w:start w:val="5"/>
      <w:numFmt w:val="bullet"/>
      <w:lvlText w:val="-"/>
      <w:lvlJc w:val="left"/>
      <w:pPr>
        <w:ind w:left="126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2FDB1ABA"/>
    <w:multiLevelType w:val="hybridMultilevel"/>
    <w:tmpl w:val="F7562958"/>
    <w:lvl w:ilvl="0" w:tplc="2D128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C1E44"/>
    <w:multiLevelType w:val="hybridMultilevel"/>
    <w:tmpl w:val="98B4D22A"/>
    <w:lvl w:ilvl="0" w:tplc="0DC8F2AE">
      <w:start w:val="5"/>
      <w:numFmt w:val="bullet"/>
      <w:lvlText w:val="-"/>
      <w:lvlJc w:val="left"/>
      <w:pPr>
        <w:ind w:left="1548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2">
    <w:nsid w:val="32E82A58"/>
    <w:multiLevelType w:val="hybridMultilevel"/>
    <w:tmpl w:val="A5448C62"/>
    <w:lvl w:ilvl="0" w:tplc="B9AC7FF6">
      <w:start w:val="5"/>
      <w:numFmt w:val="bullet"/>
      <w:lvlText w:val="-"/>
      <w:lvlJc w:val="left"/>
      <w:pPr>
        <w:ind w:left="157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3BA6209C"/>
    <w:multiLevelType w:val="hybridMultilevel"/>
    <w:tmpl w:val="6EFE796E"/>
    <w:lvl w:ilvl="0" w:tplc="AE36E930">
      <w:start w:val="1"/>
      <w:numFmt w:val="decimal"/>
      <w:lvlText w:val="%1."/>
      <w:lvlJc w:val="left"/>
      <w:pPr>
        <w:ind w:left="585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8D96EBC"/>
    <w:multiLevelType w:val="hybridMultilevel"/>
    <w:tmpl w:val="D61207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74204C"/>
    <w:multiLevelType w:val="hybridMultilevel"/>
    <w:tmpl w:val="A4A82B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8A4FD4"/>
    <w:multiLevelType w:val="hybridMultilevel"/>
    <w:tmpl w:val="B5AC08F6"/>
    <w:lvl w:ilvl="0" w:tplc="1E62183A">
      <w:start w:val="5"/>
      <w:numFmt w:val="bullet"/>
      <w:lvlText w:val="-"/>
      <w:lvlJc w:val="left"/>
      <w:pPr>
        <w:ind w:left="172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7">
    <w:nsid w:val="56204920"/>
    <w:multiLevelType w:val="hybridMultilevel"/>
    <w:tmpl w:val="DD20C2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6D62DF"/>
    <w:multiLevelType w:val="hybridMultilevel"/>
    <w:tmpl w:val="CDD4B3E2"/>
    <w:lvl w:ilvl="0" w:tplc="844CE5E2">
      <w:start w:val="5"/>
      <w:numFmt w:val="bullet"/>
      <w:lvlText w:val="-"/>
      <w:lvlJc w:val="left"/>
      <w:pPr>
        <w:ind w:left="169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9">
    <w:nsid w:val="5C660E13"/>
    <w:multiLevelType w:val="hybridMultilevel"/>
    <w:tmpl w:val="0CB4A9EA"/>
    <w:lvl w:ilvl="0" w:tplc="DF4E5068">
      <w:start w:val="5"/>
      <w:numFmt w:val="bullet"/>
      <w:lvlText w:val="-"/>
      <w:lvlJc w:val="left"/>
      <w:pPr>
        <w:ind w:left="169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0">
    <w:nsid w:val="65495B4F"/>
    <w:multiLevelType w:val="hybridMultilevel"/>
    <w:tmpl w:val="6848F2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D1684A"/>
    <w:multiLevelType w:val="hybridMultilevel"/>
    <w:tmpl w:val="52A855C0"/>
    <w:lvl w:ilvl="0" w:tplc="9210EA2C">
      <w:start w:val="5"/>
      <w:numFmt w:val="bullet"/>
      <w:lvlText w:val="-"/>
      <w:lvlJc w:val="left"/>
      <w:pPr>
        <w:ind w:left="163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2">
    <w:nsid w:val="79C25BA9"/>
    <w:multiLevelType w:val="hybridMultilevel"/>
    <w:tmpl w:val="7902B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66419"/>
    <w:multiLevelType w:val="hybridMultilevel"/>
    <w:tmpl w:val="FF248E0C"/>
    <w:lvl w:ilvl="0" w:tplc="0E262EDC">
      <w:start w:val="5"/>
      <w:numFmt w:val="bullet"/>
      <w:lvlText w:val="-"/>
      <w:lvlJc w:val="left"/>
      <w:pPr>
        <w:ind w:left="169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4">
    <w:nsid w:val="7E902A30"/>
    <w:multiLevelType w:val="hybridMultilevel"/>
    <w:tmpl w:val="0142BC7A"/>
    <w:lvl w:ilvl="0" w:tplc="50BE18AC">
      <w:start w:val="5"/>
      <w:numFmt w:val="bullet"/>
      <w:lvlText w:val="-"/>
      <w:lvlJc w:val="left"/>
      <w:pPr>
        <w:ind w:left="169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7"/>
  </w:num>
  <w:num w:numId="4">
    <w:abstractNumId w:val="19"/>
  </w:num>
  <w:num w:numId="5">
    <w:abstractNumId w:val="3"/>
  </w:num>
  <w:num w:numId="6">
    <w:abstractNumId w:val="18"/>
  </w:num>
  <w:num w:numId="7">
    <w:abstractNumId w:val="12"/>
  </w:num>
  <w:num w:numId="8">
    <w:abstractNumId w:val="23"/>
  </w:num>
  <w:num w:numId="9">
    <w:abstractNumId w:val="21"/>
  </w:num>
  <w:num w:numId="10">
    <w:abstractNumId w:val="8"/>
  </w:num>
  <w:num w:numId="11">
    <w:abstractNumId w:val="24"/>
  </w:num>
  <w:num w:numId="12">
    <w:abstractNumId w:val="9"/>
  </w:num>
  <w:num w:numId="13">
    <w:abstractNumId w:val="16"/>
  </w:num>
  <w:num w:numId="14">
    <w:abstractNumId w:val="7"/>
  </w:num>
  <w:num w:numId="15">
    <w:abstractNumId w:val="11"/>
  </w:num>
  <w:num w:numId="16">
    <w:abstractNumId w:val="6"/>
  </w:num>
  <w:num w:numId="17">
    <w:abstractNumId w:val="10"/>
  </w:num>
  <w:num w:numId="18">
    <w:abstractNumId w:val="13"/>
  </w:num>
  <w:num w:numId="19">
    <w:abstractNumId w:val="22"/>
  </w:num>
  <w:num w:numId="20">
    <w:abstractNumId w:val="0"/>
  </w:num>
  <w:num w:numId="21">
    <w:abstractNumId w:val="1"/>
  </w:num>
  <w:num w:numId="22">
    <w:abstractNumId w:val="15"/>
  </w:num>
  <w:num w:numId="23">
    <w:abstractNumId w:val="5"/>
  </w:num>
  <w:num w:numId="24">
    <w:abstractNumId w:val="20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1527"/>
    <w:rsid w:val="00044906"/>
    <w:rsid w:val="000E49D3"/>
    <w:rsid w:val="00124EB2"/>
    <w:rsid w:val="001C3B8E"/>
    <w:rsid w:val="002A3AB3"/>
    <w:rsid w:val="002D098B"/>
    <w:rsid w:val="003728F7"/>
    <w:rsid w:val="003E52E5"/>
    <w:rsid w:val="005B71AC"/>
    <w:rsid w:val="00642534"/>
    <w:rsid w:val="00686D1C"/>
    <w:rsid w:val="00716862"/>
    <w:rsid w:val="007530E6"/>
    <w:rsid w:val="007C3264"/>
    <w:rsid w:val="00803868"/>
    <w:rsid w:val="008051A2"/>
    <w:rsid w:val="008B5C49"/>
    <w:rsid w:val="008F2C74"/>
    <w:rsid w:val="009C17F6"/>
    <w:rsid w:val="00A46942"/>
    <w:rsid w:val="00A708F2"/>
    <w:rsid w:val="00B23722"/>
    <w:rsid w:val="00C1093B"/>
    <w:rsid w:val="00C20A06"/>
    <w:rsid w:val="00C237C9"/>
    <w:rsid w:val="00C82505"/>
    <w:rsid w:val="00CA35E0"/>
    <w:rsid w:val="00CA7307"/>
    <w:rsid w:val="00D0075B"/>
    <w:rsid w:val="00D04C02"/>
    <w:rsid w:val="00D32EA6"/>
    <w:rsid w:val="00DD6C3E"/>
    <w:rsid w:val="00E04EA3"/>
    <w:rsid w:val="00E965F6"/>
    <w:rsid w:val="00EB7C88"/>
    <w:rsid w:val="00F8748F"/>
    <w:rsid w:val="00FB10A7"/>
    <w:rsid w:val="00FC1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69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32EA6"/>
    <w:pPr>
      <w:ind w:left="720"/>
      <w:contextualSpacing/>
    </w:pPr>
  </w:style>
  <w:style w:type="paragraph" w:styleId="Bezmezer">
    <w:name w:val="No Spacing"/>
    <w:uiPriority w:val="1"/>
    <w:qFormat/>
    <w:rsid w:val="00D32EA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7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74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9CAA4-D70F-4204-AF5B-4F23C8C4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384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10</cp:revision>
  <cp:lastPrinted>2013-08-28T15:18:00Z</cp:lastPrinted>
  <dcterms:created xsi:type="dcterms:W3CDTF">2012-10-05T09:56:00Z</dcterms:created>
  <dcterms:modified xsi:type="dcterms:W3CDTF">2013-12-14T14:51:00Z</dcterms:modified>
</cp:coreProperties>
</file>